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2AC" w:rsidRDefault="00B938F5">
      <w:pPr>
        <w:jc w:val="center"/>
        <w:rPr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 w:rsidR="009972AC" w:rsidRDefault="00B938F5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 w:rsidR="009972AC" w:rsidRDefault="00B938F5">
      <w:pPr>
        <w:jc w:val="center"/>
        <w:rPr>
          <w:b/>
          <w:sz w:val="24"/>
        </w:rPr>
      </w:pPr>
      <w:r>
        <w:rPr>
          <w:b/>
          <w:sz w:val="24"/>
        </w:rPr>
        <w:t>квартал 66:31:2201003</w:t>
      </w:r>
    </w:p>
    <w:p w:rsidR="009972AC" w:rsidRDefault="00B938F5">
      <w:pPr>
        <w:jc w:val="right"/>
        <w:rPr>
          <w:b/>
          <w:sz w:val="24"/>
        </w:rPr>
      </w:pPr>
      <w:r>
        <w:rPr>
          <w:b/>
          <w:sz w:val="24"/>
        </w:rPr>
        <w:t xml:space="preserve">Раздел 1 </w:t>
      </w:r>
    </w:p>
    <w:p w:rsidR="009972AC" w:rsidRDefault="00B938F5">
      <w:pPr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 w:rsidR="009972AC" w:rsidRDefault="009972AC">
      <w:pPr>
        <w:jc w:val="center"/>
        <w:rPr>
          <w:sz w:val="24"/>
        </w:rPr>
      </w:pPr>
    </w:p>
    <w:tbl>
      <w:tblPr>
        <w:tblStyle w:val="ad"/>
        <w:tblW w:w="9496" w:type="dxa"/>
        <w:tblInd w:w="103" w:type="dxa"/>
        <w:tblLook w:val="04A0"/>
      </w:tblPr>
      <w:tblGrid>
        <w:gridCol w:w="836"/>
        <w:gridCol w:w="1677"/>
        <w:gridCol w:w="520"/>
        <w:gridCol w:w="2255"/>
        <w:gridCol w:w="148"/>
        <w:gridCol w:w="1119"/>
        <w:gridCol w:w="803"/>
        <w:gridCol w:w="1916"/>
        <w:gridCol w:w="222"/>
      </w:tblGrid>
      <w:tr w:rsidR="009972AC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 54</w:t>
            </w:r>
            <w:bookmarkStart w:id="0" w:name="_GoBack"/>
            <w:bookmarkEnd w:id="0"/>
          </w:p>
        </w:tc>
      </w:tr>
      <w:tr w:rsidR="009972AC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9972AC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66:31:2201003</w:t>
            </w:r>
          </w:p>
        </w:tc>
      </w:tr>
      <w:tr w:rsidR="009972AC">
        <w:tc>
          <w:tcPr>
            <w:tcW w:w="949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171</w:t>
            </w:r>
          </w:p>
        </w:tc>
      </w:tr>
      <w:tr w:rsidR="009972AC">
        <w:trPr>
          <w:trHeight w:val="540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</w:tcPr>
          <w:p w:rsidR="009972AC" w:rsidRDefault="009972AC">
            <w:pPr>
              <w:spacing w:line="240" w:lineRule="auto"/>
            </w:pPr>
          </w:p>
        </w:tc>
      </w:tr>
    </w:tbl>
    <w:p w:rsidR="009972AC" w:rsidRDefault="00B938F5">
      <w:pPr>
        <w:tabs>
          <w:tab w:val="left" w:pos="15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d"/>
        <w:tblW w:w="9345" w:type="dxa"/>
        <w:tblInd w:w="108" w:type="dxa"/>
        <w:tblLook w:val="04A0"/>
      </w:tblPr>
      <w:tblGrid>
        <w:gridCol w:w="842"/>
        <w:gridCol w:w="2271"/>
        <w:gridCol w:w="2294"/>
        <w:gridCol w:w="1327"/>
        <w:gridCol w:w="2611"/>
      </w:tblGrid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66:31:0000000:23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5007.12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Энгельса, дом 54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66:31:2201003:184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198.18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</w:t>
            </w:r>
            <w:r>
              <w:rPr>
                <w:sz w:val="22"/>
                <w:szCs w:val="22"/>
              </w:rPr>
              <w:t>Шаля, ул. Орджоникидзе, дом № 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495.33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Орджоникидзе, дом № 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906.42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рп. Шаля, ул. Орджоникидзе, дом 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66:31:2201003:440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188.4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Орджоникидзе, 5б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66:31:2201003:457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149.17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</w:t>
            </w:r>
            <w:r>
              <w:rPr>
                <w:sz w:val="22"/>
                <w:szCs w:val="22"/>
              </w:rPr>
              <w:t xml:space="preserve"> область, Шалинский муниципальный округ, рп Шаля, ул Орджоникидзе, д 5в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66:31:2201004:1287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211.24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 Шаля, в районе администрации, рядом с ТП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189.47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r>
              <w:rPr>
                <w:sz w:val="22"/>
                <w:szCs w:val="22"/>
              </w:rPr>
              <w:lastRenderedPageBreak/>
              <w:t>рп. Шаля, ул. Кирова, дом № 35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330.57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37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524.04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39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66:31:2201003:410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59.59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Кирова, 39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</w:t>
            </w:r>
            <w:r>
              <w:rPr>
                <w:sz w:val="22"/>
                <w:szCs w:val="22"/>
              </w:rPr>
              <w:t>1:2201003:ПТ13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414.42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41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1038.52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округ, поселок </w:t>
            </w:r>
            <w:r>
              <w:rPr>
                <w:sz w:val="22"/>
                <w:szCs w:val="22"/>
              </w:rPr>
              <w:t>городского типа Шаля, улица Кирова, земельный участок № 41А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66:31:2201003:214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553.05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43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66:31:2201003:594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877.98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</w:t>
            </w:r>
            <w:r>
              <w:rPr>
                <w:sz w:val="22"/>
                <w:szCs w:val="22"/>
              </w:rPr>
              <w:t>асть, Шалинский муниципальный округ, поселок городского типа Шаля, улица Кирова, №45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275.3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д. 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995.79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66:31:2201003:210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630.47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99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451.65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97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332.76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95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</w:t>
            </w:r>
            <w:r>
              <w:rPr>
                <w:sz w:val="22"/>
                <w:szCs w:val="22"/>
              </w:rPr>
              <w:t>1003:ПТ22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135.73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93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731.59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60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66:31:2201003:878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293.13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Орджоникидзе, №5А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264.32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</w:t>
            </w:r>
            <w:r>
              <w:rPr>
                <w:sz w:val="22"/>
                <w:szCs w:val="22"/>
              </w:rPr>
              <w:t xml:space="preserve"> Шаля, ул. Калинина, дом 62 - 1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185.58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62 - 2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399.38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</w:t>
            </w:r>
            <w:r>
              <w:rPr>
                <w:sz w:val="22"/>
                <w:szCs w:val="22"/>
              </w:rPr>
              <w:t>льный округ, рп. Шаля, ул. Калинина, дом № 64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419.91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66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279.03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рп. Шаля, ул. Калинина, дом № 68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1175.51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171.1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округ, рп. Шаля, ул. Пушкина, б/н, 35 метров на юго-запад от ориентира дома № 1 по улице Пушкина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66:31:2201003:456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218.53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</w:t>
            </w:r>
            <w:r>
              <w:rPr>
                <w:sz w:val="22"/>
                <w:szCs w:val="22"/>
              </w:rPr>
              <w:t>ца Пушкина, без номера, 34 метра на юг от ориентира дома №1 по улиц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595.65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66:31:2201003:582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144.31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Пушкина, № 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66:31:2201003:583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267.67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Пушкина, № 3А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</w:t>
            </w:r>
            <w:r>
              <w:rPr>
                <w:sz w:val="22"/>
                <w:szCs w:val="22"/>
              </w:rPr>
              <w:t>Т37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200.41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365.78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47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66:31:2201003:220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305.9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5"А"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328.02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Кирова, дом </w:t>
            </w:r>
            <w:r>
              <w:rPr>
                <w:sz w:val="22"/>
                <w:szCs w:val="22"/>
              </w:rPr>
              <w:t>№ 54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1402.48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обл, </w:t>
            </w:r>
            <w:r>
              <w:rPr>
                <w:sz w:val="22"/>
                <w:szCs w:val="22"/>
              </w:rPr>
              <w:lastRenderedPageBreak/>
              <w:t>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348.56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обл, Шалинский муниципальный округ, рп. Шаля, ул. Пушкина, дом </w:t>
            </w:r>
            <w:r>
              <w:rPr>
                <w:sz w:val="22"/>
                <w:szCs w:val="22"/>
              </w:rPr>
              <w:t>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66:31:2201003:408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149.3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Пушкина, без номера, 18 метров на запад от ориентира - здания по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1420.91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</w:t>
            </w:r>
            <w:r>
              <w:rPr>
                <w:sz w:val="22"/>
                <w:szCs w:val="22"/>
              </w:rPr>
              <w:t xml:space="preserve"> обл, Шалинский муниципальный округ, р.п. Шаля, ул Пушкина, дом № 8 Б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670.73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округ, рп. Шаля, ул. Энгельса, дом № 51 Б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151.2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62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513.29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</w:t>
            </w:r>
            <w:r>
              <w:rPr>
                <w:sz w:val="22"/>
                <w:szCs w:val="22"/>
              </w:rPr>
              <w:t>дловская область, Шалинский муниципальный округ, рп. Шаля, ул. Кирова, дом № 60-2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66:31:2201003:223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282.91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60 - 1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389.03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58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899.22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Кирова, </w:t>
            </w:r>
            <w:r>
              <w:rPr>
                <w:sz w:val="22"/>
                <w:szCs w:val="22"/>
              </w:rPr>
              <w:lastRenderedPageBreak/>
              <w:t>дом 56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721.8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49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576.71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51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</w:t>
            </w:r>
            <w:r>
              <w:rPr>
                <w:sz w:val="22"/>
                <w:szCs w:val="22"/>
              </w:rPr>
              <w:t>54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908.6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53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251.09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107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416.9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105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130.04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Калинина, дом </w:t>
            </w:r>
            <w:r>
              <w:rPr>
                <w:sz w:val="22"/>
                <w:szCs w:val="22"/>
              </w:rPr>
              <w:t>№ 103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449.48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101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66:31:2201003:448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281.89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r>
              <w:rPr>
                <w:sz w:val="22"/>
                <w:szCs w:val="22"/>
              </w:rPr>
              <w:t xml:space="preserve"> Шаля, улица Калинина, дом №72б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521.56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72 - 1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203.43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рп. Шаля, ул. Калинина, дом 72а, квартира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93.2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р.п. Шаля, улица </w:t>
            </w:r>
            <w:r>
              <w:rPr>
                <w:sz w:val="22"/>
                <w:szCs w:val="22"/>
              </w:rPr>
              <w:lastRenderedPageBreak/>
              <w:t>Калинина, 111-1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168.41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111 - 2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Калинина, дом № 109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</w:t>
            </w:r>
            <w:r>
              <w:rPr>
                <w:sz w:val="22"/>
                <w:szCs w:val="22"/>
              </w:rPr>
              <w:t>01003:172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113.81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Кирова, № 55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66:31:2201003:221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1022.28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</w:t>
            </w:r>
            <w:r>
              <w:rPr>
                <w:sz w:val="22"/>
                <w:szCs w:val="22"/>
              </w:rPr>
              <w:t>муниципальный округ, поселок городского типа Шаля, улица Кирова, № 55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258.07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57 - 2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398.77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</w:t>
            </w:r>
            <w:r>
              <w:rPr>
                <w:sz w:val="22"/>
                <w:szCs w:val="22"/>
              </w:rPr>
              <w:t>ердловская область, Шалинский муниципальный округ, рп. Шаля, ул. Кирова, дом № 59 - 2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459.52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61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560.05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65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619.91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80 - 2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66:31:2201003:591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279.65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76-2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66:31:2201003:613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577.35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lastRenderedPageBreak/>
              <w:t>Шалинский муниципальный округ, поселок городского типа Шаля, у</w:t>
            </w:r>
            <w:r>
              <w:rPr>
                <w:sz w:val="22"/>
                <w:szCs w:val="22"/>
              </w:rPr>
              <w:t>л. Кирова, №74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66:31:2201003:608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478.49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Кирова №72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66:31:2201003:233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364.92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</w:t>
            </w:r>
            <w:r>
              <w:rPr>
                <w:sz w:val="22"/>
                <w:szCs w:val="22"/>
              </w:rPr>
              <w:t xml:space="preserve"> округ, рп. Шаля, ул. Кирова, дом № 70 - 1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317.41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68 - 2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211.88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рп. Шаля, ул. Кирова, дом 68, квартира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66:31:2201003:162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640.53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66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57.34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</w:t>
            </w:r>
            <w:r>
              <w:rPr>
                <w:sz w:val="22"/>
                <w:szCs w:val="22"/>
              </w:rPr>
              <w:t>ская область, Шалинский муниципальный округ, рп. Шаля, ул. Кирова, дом № 64 - 2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457.96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№ 43 - 1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66:31:2201003:119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Энгельса 45-1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66:31:2201003:120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212.33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45 - 2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300.54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№ 47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204.53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lastRenderedPageBreak/>
              <w:t xml:space="preserve">Шалинский муниципальный округ, рп. Шаля, ул. Энгельса, </w:t>
            </w:r>
            <w:r>
              <w:rPr>
                <w:sz w:val="22"/>
                <w:szCs w:val="22"/>
              </w:rPr>
              <w:t>дом 51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318.32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№ 51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66:31:2201003:195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5977.18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</w:t>
            </w:r>
            <w:r>
              <w:rPr>
                <w:sz w:val="22"/>
                <w:szCs w:val="22"/>
              </w:rPr>
              <w:t>ул. Энгельса, дом № 64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1118.89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№ 62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319.24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</w:t>
            </w:r>
            <w:r>
              <w:rPr>
                <w:sz w:val="22"/>
                <w:szCs w:val="22"/>
              </w:rPr>
              <w:t xml:space="preserve"> рп. Шаля, ул. Энгельса, дом № 60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66:31:2201003:553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Энгельса, без номера,20 метров на север от ориентира-дома №60 п</w:t>
            </w:r>
            <w:r>
              <w:rPr>
                <w:rFonts w:ascii="Tahoma" w:hAnsi="Tahoma" w:cs="Tahoma"/>
                <w:sz w:val="22"/>
                <w:szCs w:val="22"/>
              </w:rPr>
              <w:t>�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445.82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58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66:31:2201003:199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2980.61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446.19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13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294.75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</w:t>
            </w:r>
            <w:r>
              <w:rPr>
                <w:sz w:val="22"/>
                <w:szCs w:val="22"/>
              </w:rPr>
              <w:t xml:space="preserve"> № 15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69.67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Пушкина, </w:t>
            </w:r>
            <w:r>
              <w:rPr>
                <w:sz w:val="22"/>
                <w:szCs w:val="22"/>
              </w:rPr>
              <w:lastRenderedPageBreak/>
              <w:t>дом 19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277.01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2"/>
                <w:szCs w:val="22"/>
              </w:rPr>
              <w:t>Пушкина, дом № 21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66:31:2201003:216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882.13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№ 31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66:31:2201003:554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527.37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r>
              <w:rPr>
                <w:sz w:val="22"/>
                <w:szCs w:val="22"/>
              </w:rPr>
              <w:t>р.п. Шаля, ул. Орджоникидзе, 7-А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66:31:2201003:556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1656.75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Орджоникидзе, дом № 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66:31:2201003:230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384.96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</w:t>
            </w:r>
            <w:r>
              <w:rPr>
                <w:sz w:val="22"/>
                <w:szCs w:val="22"/>
              </w:rPr>
              <w:t>иципальный округ, рп. Шаля, ул. Кирова, дом 40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1939.58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42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66:31:2201004:155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637.59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рп. Шаля, ул. Кирова, дом № 48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469.54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Кирова, дом № 50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251.79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округ, рп. Шаля, ул. Пушкина, дом № 8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66:31:2201003:444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116.93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Пушкина, № 8В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</w:t>
            </w:r>
            <w:r>
              <w:rPr>
                <w:sz w:val="22"/>
                <w:szCs w:val="22"/>
              </w:rPr>
              <w:t>:252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309.58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2892.9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66:31:2201003:912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254.31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39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66:31:2201003:913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153.34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37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66:31:2201003:150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185.55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 дом 35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66:31:2201003:147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1630.08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Энгельса,</w:t>
            </w:r>
            <w:r>
              <w:rPr>
                <w:sz w:val="22"/>
                <w:szCs w:val="22"/>
              </w:rPr>
              <w:t xml:space="preserve"> дом 56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961.17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Пушкина, дом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66:31:2201003:548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659.66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 Шалинский муниципальный округ, рп. Шаля, ул. </w:t>
            </w:r>
            <w:r>
              <w:rPr>
                <w:sz w:val="22"/>
                <w:szCs w:val="22"/>
              </w:rPr>
              <w:t>Пушкина, д. 18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66:31:2201003:611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70.13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Энгельса, без номера, 59 метров на север от ориентира з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66:31:2201003:453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Пушкина, без номера, 22 метра на восток от ориентира- дома №18 п</w:t>
            </w:r>
            <w:r>
              <w:rPr>
                <w:rFonts w:ascii="Tahoma" w:hAnsi="Tahoma" w:cs="Tahoma"/>
                <w:sz w:val="22"/>
                <w:szCs w:val="22"/>
              </w:rPr>
              <w:t>�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66:31:2201003:881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430.19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</w:t>
            </w:r>
            <w:r>
              <w:rPr>
                <w:sz w:val="22"/>
                <w:szCs w:val="22"/>
              </w:rPr>
              <w:t>ок городского типа Шаля, улица Энгельса, №54А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66:31:2201003:561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316.48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 Шаля, ул Энгельса, д 54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546.19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</w:t>
            </w:r>
            <w:r>
              <w:rPr>
                <w:sz w:val="22"/>
                <w:szCs w:val="22"/>
              </w:rPr>
              <w:t xml:space="preserve"> муниципальный округ, рп. Шаля, ул. Пушкина, дом № 18 "А"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66:31:2201003:110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453.39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№12 - 1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323.91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</w:t>
            </w:r>
            <w:r>
              <w:rPr>
                <w:sz w:val="22"/>
                <w:szCs w:val="22"/>
              </w:rPr>
              <w:t>ая область, Шалинский муниципальный округ, рп. Шаля, ул. Пушкина, дом № 12 - 2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66:31:2201003:229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73.27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12 - 2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251.98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14 - 1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485.26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Пушкина, дом № 14 - 2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66:31:2201003:428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371.14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Дзержинского, № 19-2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776.75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</w:t>
            </w:r>
            <w:r>
              <w:rPr>
                <w:sz w:val="22"/>
                <w:szCs w:val="22"/>
              </w:rPr>
              <w:t>я, ул. Дзержинского, дом № 17 - 2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66:31:2201003:193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751.05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Дзержинского, дом 17, квартира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66:31:2201003:194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101.41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 xml:space="preserve">Шалинский муниципальный округ, </w:t>
            </w:r>
            <w:r>
              <w:rPr>
                <w:sz w:val="22"/>
                <w:szCs w:val="22"/>
              </w:rPr>
              <w:lastRenderedPageBreak/>
              <w:t>рп. Шаля, ул. Дзержинского, дом 15, квартира 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177.22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Дзержинского, дом № 15 - 1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</w:t>
            </w:r>
            <w:r>
              <w:rPr>
                <w:sz w:val="22"/>
                <w:szCs w:val="22"/>
              </w:rPr>
              <w:t>1003:15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Дзержинского, дом № 13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593.43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Орджоникидзе, дом № 17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66:31:2201003:111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175.51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Орджоникидзе, дом 15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66:31:2201003:112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2"/>
                <w:szCs w:val="22"/>
              </w:rPr>
              <w:t>Орджоникидзе, дом 13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66:31:2201003:113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336.75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Орджоникидзе, дом 11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66:31:2201003:84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222.73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</w:t>
            </w:r>
            <w:r>
              <w:rPr>
                <w:sz w:val="22"/>
                <w:szCs w:val="22"/>
              </w:rPr>
              <w:t>руг, рп. Шаля, ул. Орджоникидзе, дом № 9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159.08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Орджоникидзе, 9А - 1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66:31:2201003:258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135.45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рп. Шаля, ул. Дзержинского, без номера, (36 метров на север от ориентира дома № 17 по ул. Дзерж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861.01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lastRenderedPageBreak/>
              <w:t>Шалинский муниципальный округ, рп. Шаля, ул. Ст. Разина, д</w:t>
            </w:r>
            <w:r>
              <w:rPr>
                <w:sz w:val="22"/>
                <w:szCs w:val="22"/>
              </w:rPr>
              <w:t>ом 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1093.97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№ 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653.89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</w:t>
            </w:r>
            <w:r>
              <w:rPr>
                <w:sz w:val="22"/>
                <w:szCs w:val="22"/>
              </w:rPr>
              <w:t>ул. Ст. Разина, дом 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383.87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605.02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рп. Шаля, ул. Степана Разина, дом 11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66:31:2201003:189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965.47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Степана Разина, дом № 13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696.46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</w:t>
            </w:r>
            <w:r>
              <w:rPr>
                <w:sz w:val="22"/>
                <w:szCs w:val="22"/>
              </w:rPr>
              <w:t xml:space="preserve"> Шалинский муниципальный округ, рп. Шаля, ул. Луговая, дом № 13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66:31:2201003:207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132.16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11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152.71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</w:t>
            </w:r>
            <w:r>
              <w:rPr>
                <w:sz w:val="22"/>
                <w:szCs w:val="22"/>
              </w:rPr>
              <w:t>ая область, Шалинский муниципальный округ, рп. Шаля, ул. Луговая, дом № 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133.43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403.86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131.55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lastRenderedPageBreak/>
              <w:t>муниципальный округ, рп. Шаля, ул. Луговая, дом № 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774.13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4а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481.26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№ 8 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</w:t>
            </w:r>
            <w:r>
              <w:rPr>
                <w:sz w:val="22"/>
                <w:szCs w:val="22"/>
              </w:rPr>
              <w:t>003:ПТ170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917.6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159.94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8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148.32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10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269.87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</w:t>
            </w:r>
            <w:r>
              <w:rPr>
                <w:sz w:val="22"/>
                <w:szCs w:val="22"/>
              </w:rPr>
              <w:t>м № 12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66:31:2201003:100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151.96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14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481.28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</w:t>
            </w:r>
            <w:r>
              <w:rPr>
                <w:sz w:val="22"/>
                <w:szCs w:val="22"/>
              </w:rPr>
              <w:t>Луговая, дом №16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66:31:2201003:32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649.96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29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233.92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</w:t>
            </w:r>
            <w:r>
              <w:rPr>
                <w:sz w:val="22"/>
                <w:szCs w:val="22"/>
              </w:rPr>
              <w:t xml:space="preserve"> Шаля, ул. Луговая, дом 27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169.76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r>
              <w:rPr>
                <w:sz w:val="22"/>
                <w:szCs w:val="22"/>
              </w:rPr>
              <w:lastRenderedPageBreak/>
              <w:t>рп. Шаля, ул. Луговая, дом № 25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66:31:2201003:21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207.7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рп. Шаля, ул. Луговая, дом 23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128.89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21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66:31:2201003:98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197.37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</w:t>
            </w:r>
            <w:r>
              <w:rPr>
                <w:sz w:val="22"/>
                <w:szCs w:val="22"/>
              </w:rPr>
              <w:t>альный округ, рп. Шаля, ул. Луговая, дом 19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66:31:2201003:95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171.44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17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66:31:2201003:64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473.33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рп. Шаля, ул. Луговая, дом № 15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66:31:2201003:ПТ184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857.82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15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66:31:2201003:ПТ185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66:31:2201003:26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356.26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17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66:31:2201003:ПТ186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66:31:2201003:53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506.3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Ст.Разина, дом 19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66:31:2201003:ПТ187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</w:t>
            </w:r>
            <w:r>
              <w:rPr>
                <w:sz w:val="22"/>
                <w:szCs w:val="22"/>
              </w:rPr>
              <w:t>3:57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384.37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Ст.Разина, дом 21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66:31:2201003:ПТ188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66:31:2201003:74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456.94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23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66:31:2201003:ПТ189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66:31:2201003:16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416.18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рп. Шаля, ул. Ст. </w:t>
            </w:r>
            <w:r>
              <w:rPr>
                <w:sz w:val="22"/>
                <w:szCs w:val="22"/>
              </w:rPr>
              <w:lastRenderedPageBreak/>
              <w:t>Разина, дом 25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168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66:31:2201003:ПТ190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66:31:2201003:585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404.55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рп. Шаля, ул. Степана Разина, д. 27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66:31:2201003:ПТ191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66:31:2201003:55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465.96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Ст. Разина, дом 29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66:31:2201003:ПТ192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66:31:2201003:577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425.23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</w:t>
            </w:r>
            <w:r>
              <w:rPr>
                <w:sz w:val="22"/>
                <w:szCs w:val="22"/>
              </w:rPr>
              <w:t>лица Степана Разина,29А</w:t>
            </w:r>
          </w:p>
        </w:tc>
      </w:tr>
      <w:tr w:rsidR="009972AC">
        <w:trPr>
          <w:trHeight w:val="288"/>
        </w:trPr>
        <w:tc>
          <w:tcPr>
            <w:tcW w:w="842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27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66:31:2201003:ПТ193</w:t>
            </w:r>
          </w:p>
        </w:tc>
        <w:tc>
          <w:tcPr>
            <w:tcW w:w="2294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66:31:2201003:79</w:t>
            </w:r>
          </w:p>
        </w:tc>
        <w:tc>
          <w:tcPr>
            <w:tcW w:w="1327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880.89</w:t>
            </w:r>
          </w:p>
        </w:tc>
        <w:tc>
          <w:tcPr>
            <w:tcW w:w="2611" w:type="dxa"/>
          </w:tcPr>
          <w:p w:rsidR="009972AC" w:rsidRDefault="00B938F5">
            <w:pPr>
              <w:tabs>
                <w:tab w:val="left" w:pos="1512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Луговая, дом № 16 "Б"</w:t>
            </w:r>
          </w:p>
        </w:tc>
      </w:tr>
    </w:tbl>
    <w:p w:rsidR="009972AC" w:rsidRDefault="009972AC">
      <w:pPr>
        <w:rPr>
          <w:b/>
          <w:vanish/>
          <w:sz w:val="24"/>
        </w:rPr>
      </w:pPr>
    </w:p>
    <w:p w:rsidR="009972AC" w:rsidRDefault="00B938F5">
      <w:pPr>
        <w:jc w:val="right"/>
        <w:rPr>
          <w:b/>
          <w:sz w:val="24"/>
        </w:rPr>
      </w:pPr>
      <w:r>
        <w:rPr>
          <w:b/>
          <w:sz w:val="24"/>
        </w:rPr>
        <w:t xml:space="preserve"> </w:t>
      </w:r>
    </w:p>
    <w:p w:rsidR="009972AC" w:rsidRDefault="00B938F5">
      <w:pPr>
        <w:rPr>
          <w:b/>
          <w:sz w:val="24"/>
        </w:rPr>
      </w:pPr>
      <w:r>
        <w:br w:type="page"/>
      </w:r>
    </w:p>
    <w:p w:rsidR="009972AC" w:rsidRDefault="00B938F5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Раздел 2</w:t>
      </w:r>
    </w:p>
    <w:p w:rsidR="009972AC" w:rsidRDefault="00B938F5">
      <w:pPr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 w:rsidR="009972AC" w:rsidRDefault="009972AC">
      <w:pPr>
        <w:jc w:val="center"/>
        <w:rPr>
          <w:sz w:val="24"/>
        </w:rPr>
      </w:pPr>
    </w:p>
    <w:tbl>
      <w:tblPr>
        <w:tblStyle w:val="ad"/>
        <w:tblW w:w="9335" w:type="dxa"/>
        <w:tblInd w:w="108" w:type="dxa"/>
        <w:tblLook w:val="04A0"/>
      </w:tblPr>
      <w:tblGrid>
        <w:gridCol w:w="2336"/>
        <w:gridCol w:w="2901"/>
        <w:gridCol w:w="1980"/>
        <w:gridCol w:w="2118"/>
      </w:tblGrid>
      <w:tr w:rsidR="009972AC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39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54</w:t>
            </w:r>
          </w:p>
        </w:tc>
      </w:tr>
      <w:tr w:rsidR="009972AC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9972AC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66:31:2201003</w:t>
            </w:r>
          </w:p>
        </w:tc>
      </w:tr>
      <w:tr w:rsidR="009972AC"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972AC" w:rsidRDefault="00B938F5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171</w:t>
            </w:r>
          </w:p>
        </w:tc>
      </w:tr>
    </w:tbl>
    <w:p w:rsidR="009972AC" w:rsidRDefault="009972AC">
      <w:pPr>
        <w:jc w:val="center"/>
        <w:rPr>
          <w:b/>
          <w:sz w:val="24"/>
        </w:rPr>
      </w:pPr>
    </w:p>
    <w:p w:rsidR="009972AC" w:rsidRDefault="00B938F5">
      <w:pPr>
        <w:jc w:val="center"/>
        <w:rPr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Style w:val="ad"/>
        <w:tblW w:w="9351" w:type="dxa"/>
        <w:jc w:val="center"/>
        <w:tblLook w:val="04A0"/>
      </w:tblPr>
      <w:tblGrid>
        <w:gridCol w:w="2968"/>
        <w:gridCol w:w="993"/>
        <w:gridCol w:w="2833"/>
        <w:gridCol w:w="5"/>
        <w:gridCol w:w="2552"/>
      </w:tblGrid>
      <w:tr w:rsidR="009972AC">
        <w:trPr>
          <w:trHeight w:val="528"/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72AC" w:rsidRDefault="00B938F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72AC" w:rsidRDefault="00B938F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72AC" w:rsidRDefault="00B938F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 w:rsidR="009972AC">
        <w:trPr>
          <w:trHeight w:val="30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2AC" w:rsidRDefault="009972AC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72AC" w:rsidRDefault="009972AC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72AC" w:rsidRDefault="00B938F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972AC" w:rsidRDefault="00B938F5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438159,50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438156,26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438229,80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1419944,12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438169,72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1420097,53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437793,47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437830,17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1420093,58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1420024,47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437955,55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437922,34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437953,83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1420039,70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437950,50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437952,50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437985,43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1420050,23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1420049,91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437954,27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437952,50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1420027,22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1420039,70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437987,95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1420027,22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1420035,41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437930,25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1420004,96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1420004,96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437962,78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1420013,79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437957,64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1419984,36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1419982,18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1419983,49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437990,90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437986,78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1419984,36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1419957,57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437994,63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1419957,57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437989,09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437980,16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1419893,69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1419893,97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1419931,23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1419931,19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1419926,45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1419914,35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437941,72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437983,80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437984,61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1419869,42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1419893,97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1419893,69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1419855,04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437973,77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1419869,42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437970,59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437956,95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437978,64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437988,35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437998,16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1419825,71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437996,94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66:31:2201003:ПТ17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1419809,72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1419809,72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437933,85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437932,78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437929,56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437891,57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437890,26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1419809,72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437882,97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1419921,60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437878,48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437878,48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437889,49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437887,30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437885,55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437880,23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437876,14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437865,97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437880,23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437884,59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437881,71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437819,48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1419976,70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437816,37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1419944,24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437867,48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437854,91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437853,64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66:31:2201003:ПТ29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437855,91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1419807,43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437835,99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437848,30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1419807,69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437875,41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437867,28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437852,77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437808,63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66:31:2201003:ПТ32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1419793,42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437809,13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437811,85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437814,89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437815,96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1419769,54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437806,78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1419772,56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437825,37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437812,71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437813,38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437857,58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437858,20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437859,36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1419742,93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437844,16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437831,34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437845,75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437864,16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437839,89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437821,05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437822,56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437847,90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437899,53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437931,49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437959,77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437935,17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437964,61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437936,05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437966,55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66:31:2201003:ПТ39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438046,23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438046,09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1419762,71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438050,16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438050,05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1419815,43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438057,79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1419796,20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438060,28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438061,24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1419785,43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438110,34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1419785,43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438110,34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438109,70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438107,88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438108,44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438157,65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1419819,26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438156,47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438137,47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1419788,15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1419809,15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438137,47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1419749,74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438155,50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1419746,92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1419681,15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1419671,27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1419694,45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1419694,20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1419649,34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1419645,79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438026,96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66:31:2201003:ПТ49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1419673,76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1419674,36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438041,03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1419683,41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1419683,41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438037,08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1419687,93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438041,45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438073,88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438036,58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438000,43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1419723,51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1419747,53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438020,36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437942,84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437974,12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1419645,40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437923,38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1419645,45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437913,05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1419666,65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1419666,24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437939,80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1419666,24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1419666,65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1419666,24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437898,64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1419699,38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437902,15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437907,70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437908,42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437911,08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437910,59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437905,00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437906,48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437927,74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437896,62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66:31:2201003:ПТ59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1419611,18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437873,53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1419620,06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437872,18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437871,90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437888,41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437894,92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1419549,76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437874,87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1419536,05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437880,88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1419544,65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1419548,06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437895,70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437897,09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437893,42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437860,55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437861,51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437863,61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437870,18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437869,97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437856,09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437851,44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437900,48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1419532,74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1419537,58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437914,31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437904,97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437903,11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437901,61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437928,95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437934,43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437937,16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437920,29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437949,11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437972,18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437971,88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1419580,63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438001,05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1419601,98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438002,49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66:31:2201003:ПТ69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1419565,96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1419558,73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1419558,67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438025,72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1419567,53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1419565,96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438008,06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1419535,05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1419537,03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1419535,05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438005,44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1419508,89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1419508,90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1419499,90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1419520,18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1419482,68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1419476,10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438007,04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1419476,29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438016,01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1419475,50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1419483,85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1419482,68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66:31:2201003:ПТ74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437993,28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437997,99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1419410,09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437999,52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438012,13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1419410,15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438034,48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1419457,69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438039,61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438040,99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438056,89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1419479,74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438053,88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1419478,34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438038,19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1419479,74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438055,94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66:31:2201003:ПТ78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438051,50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1419540,33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438049,98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438035,58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438051,50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1419557,92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438052,37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1419566,30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438050,99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438031,83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1419557,13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438048,26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1419557,92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438052,37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438050,99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438049,55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1419602,19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1419602,19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438042,03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438058,57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438026,02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1419602,19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1419602,19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1419631,64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1419631,86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1419631,73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1419631,81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1419637,19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438128,10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438123,94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1419637,50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1419601,83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1419601,83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66:31:2201003:ПТ89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1419507,14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1419507,41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1419507,14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1419480,00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1419480,00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1419462,54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1419458,05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1419461,45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1419462,07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1419457,99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438206,56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1419537,14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1419659,76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438165,30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438166,13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1419462,07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438167,76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1419544,40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438177,18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1419551,59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438182,74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1419654,13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1419549,59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1419468,62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438178,29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438178,38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1419544,40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438177,18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438190,20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1419689,79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438178,34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438172,02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438183,32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438177,79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438177,12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1419723,08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1419723,46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1419722,07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438229,43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438238,22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1419688,51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66:31:2201003:ПТ99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438173,29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438190,20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438164,76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438212,41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438219,68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1419754,97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1419741,05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438284,12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1419741,05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438315,81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438320,78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1419825,51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438290,98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438284,91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1419825,51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438290,98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438338,07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1419825,42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438340,14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438371,71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438379,43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1419825,72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438378,57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438383,51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438397,21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1419829,52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438371,86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438362,33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66:31:2201003:ПТ109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438103,26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1420039,72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1420039,46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438130,89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1420039,72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1420050,54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1420049,89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1420050,54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438025,47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438025,47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438027,48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438068,14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438076,57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438076,65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1420097,49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438004,06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1420049,89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438006,84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1420050,54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438019,14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438009,23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438041,13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438028,69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438010,29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1419899,71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1419932,10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438075,96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66:31:2201004:ПТ115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438044,94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438015,17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438045,11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438029,66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438032,54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438017,17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438018,80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438024,05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438059,23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438030,53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438070,63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438065,02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438069,74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66:31:2201003:ПТ119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1419899,71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438062,26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438064,13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438147,94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438142,63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1419926,13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1419957,92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1419954,92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1419945,66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1419941,85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1419941,84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438110,79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1419934,83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1419957,92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438138,52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438138,52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438165,82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1419916,28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438163,11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438165,82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438233,41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438165,82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438173,22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438173,22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438233,41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66:31:2201003:ПТ129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438260,97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438229,80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1419924,18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438231,83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1419926,78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438262,06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1419933,84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438260,97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1419924,97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1419921,80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438290,46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438297,88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438295,08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438298,63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1419882,00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438303,94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1419882,86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438316,00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438325,51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438317,67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438337,80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438312,48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438357,09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438336,88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438337,80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438357,09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438357,09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438358,79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438384,75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438363,66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438364,35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438357,09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66:31:2201003:ПТ138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1419914,14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438402,53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1419870,03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1419882,58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438439,23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438427,99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1419914,14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1419951,28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438419,00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1419944,36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438445,34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1419996,92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438417,27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1419996,92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1419996,92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438420,23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438416,25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66:31:2201003:ПТ145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1420120,49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1420079,56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438331,26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438339,73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438348,30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438330,01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438331,26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1420103,62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1420105,92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438331,26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438330,01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66:31:2201003:ПТ149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438295,47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438305,26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438304,34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1420101,42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438459,04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1419963,25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438445,77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438447,97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1419824,98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438591,76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438564,01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438561,22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1419792,35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438554,69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1419803,38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438568,60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1419814,31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1419815,75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1419788,73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1419761,55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438584,59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438579,39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438580,80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438546,46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438571,69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438588,98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438599,26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438542,16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1419719,59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438599,26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438588,98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438590,71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1419674,84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438599,26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438584,14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438584,83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1419655,82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438588,98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438588,98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1419663,14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438586,32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1419596,06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1419586,99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438563,75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66:31:2201003:ПТ159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438505,98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438506,32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438488,34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1419620,21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438487,99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1419620,21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1419632,17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438470,50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438469,60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438468,61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438470,50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1419676,87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438476,38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1419706,85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438493,22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1419708,51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438513,95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1419610,48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438473,39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1419587,84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1419579,39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438458,25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1419581,22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1419576,00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1419569,88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1419572,70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438477,07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438474,82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66:31:2201003:ПТ169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1419499,05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1419502,84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438471,47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438472,65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1419485,63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1419476,91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1419476,13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438477,72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1419471,07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438480,80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1419555,24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438437,67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1419554,44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1419554,76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1419557,00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438469,29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1419554,19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1419529,90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438478,33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1419541,52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1419567,97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438477,51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1419568,64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1419565,45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438440,81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1419568,61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1419553,15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1419529,90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438478,33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1419499,05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1419428,53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1419455,93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438492,40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1419428,53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1419427,66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438484,21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1419408,64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1419429,40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438495,63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1419378,43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1419401,33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1419378,43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1419377,61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438493,68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1419346,05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1419336,29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438443,29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1419331,39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438444,28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1419378,43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1419329,78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438555,97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1419325,37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438516,13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438505,79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438510,23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1419313,68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438505,79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438515,78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1419361,90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438512,18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438510,03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438505,79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1419388,09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438510,03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1419388,13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438512,30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1419390,84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1419390,66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438508,42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66:31:2201003:ПТ179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438507,73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438522,08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1419419,19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438506,17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1419412,49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438500,80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1419455,66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438497,49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1419439,50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438495,92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1419467,77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438500,42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1419532,95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1419531,77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438490,86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438496,66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1419532,95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1419542,41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1419542,58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438495,69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1419546,04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438495,00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438491,88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438489,81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1419562,47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1419558,49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438503,47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1419559,01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438506,41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1419561,60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438506,76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1419569,96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1419562,69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438482,45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1419539,84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438485,31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1419531,77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438486,74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1419532,95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438493,43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66:31:2201003:ПТ184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1419570,94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1419571,46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438539,44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1419569,08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438539,53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1419574,21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438580,12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1419576,91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438579,77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1419578,49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438593,55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1419550,63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438605,82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438603,52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1419584,77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438598,19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1419570,94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438537,71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1419577,16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438535,98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66:31:2201003:ПТ185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1419550,63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1419552,20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438608,37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66:31:2201003:ПТ186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1419523,32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438597,61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1419511,91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438592,60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1419492,66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438593,05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1419492,88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1419524,67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438610,20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66:31:2201003:ПТ187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1419492,88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1419463,06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1419463,23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66:31:2201003:ПТ188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1419463,23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1419463,06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1419450,73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438600,41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1419450,54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438598,57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438598,85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1419441,08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438596,09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1419463,23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66:31:2201003:ПТ189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1419434,10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438595,58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1419433,65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438589,35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1419431,34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438590,52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1419431,52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438601,24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1419435,26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438615,70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66:31:2201003:ПТ190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1419408,73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438602,90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1419409,36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66:31:2201003:ПТ191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438604,33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438601,10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1419367,31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438620,36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438619,65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66:31:2201003:ПТ192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1419355,97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438602,11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1419356,75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438601,32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1419344,86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438601,93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1419337,53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438584,54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1419332,72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438567,75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1419330,27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438559,25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1419325,11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438559,50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438581,91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1419341,12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438606,60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1419349,95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438616,06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1419357,02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438619,15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B938F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66:31:2201003:ПТ193</w:t>
            </w: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1419326,80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1419328,99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1419362,18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438423,62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1419369,79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438414,84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1419368,66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1419326,80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438393,12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438395,02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1419355,65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438394,26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1419356,30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438416,23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1419337,57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438417,96</w:t>
            </w:r>
          </w:p>
        </w:tc>
      </w:tr>
      <w:tr w:rsidR="009972AC">
        <w:trPr>
          <w:trHeight w:val="288"/>
          <w:jc w:val="center"/>
        </w:trPr>
        <w:tc>
          <w:tcPr>
            <w:tcW w:w="2969" w:type="dxa"/>
          </w:tcPr>
          <w:p w:rsidR="009972AC" w:rsidRDefault="009972A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8" w:type="dxa"/>
            <w:gridSpan w:val="2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1419336,81</w:t>
            </w:r>
          </w:p>
        </w:tc>
        <w:tc>
          <w:tcPr>
            <w:tcW w:w="2550" w:type="dxa"/>
          </w:tcPr>
          <w:p w:rsidR="009972AC" w:rsidRDefault="00B938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438395,02</w:t>
            </w:r>
          </w:p>
        </w:tc>
      </w:tr>
    </w:tbl>
    <w:p w:rsidR="009972AC" w:rsidRDefault="009972AC">
      <w:pPr>
        <w:rPr>
          <w:b/>
          <w:sz w:val="22"/>
          <w:szCs w:val="22"/>
        </w:rPr>
      </w:pPr>
    </w:p>
    <w:sectPr w:rsidR="009972AC" w:rsidSect="009972AC">
      <w:footerReference w:type="default" r:id="rId6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8F5" w:rsidRDefault="00B938F5" w:rsidP="009972AC">
      <w:pPr>
        <w:spacing w:line="240" w:lineRule="auto"/>
      </w:pPr>
      <w:r>
        <w:separator/>
      </w:r>
    </w:p>
  </w:endnote>
  <w:endnote w:type="continuationSeparator" w:id="0">
    <w:p w:rsidR="00B938F5" w:rsidRDefault="00B938F5" w:rsidP="00997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63806"/>
      <w:docPartObj>
        <w:docPartGallery w:val="Page Numbers (Bottom of Page)"/>
        <w:docPartUnique/>
      </w:docPartObj>
    </w:sdtPr>
    <w:sdtContent>
      <w:p w:rsidR="009972AC" w:rsidRDefault="009972AC">
        <w:pPr>
          <w:pStyle w:val="Footer"/>
          <w:jc w:val="right"/>
        </w:pPr>
        <w:r>
          <w:fldChar w:fldCharType="begin"/>
        </w:r>
        <w:r w:rsidR="00B938F5">
          <w:instrText>PAGE</w:instrText>
        </w:r>
        <w:r>
          <w:fldChar w:fldCharType="separate"/>
        </w:r>
        <w:r w:rsidR="00A27D72">
          <w:rPr>
            <w:noProof/>
          </w:rPr>
          <w:t>1</w:t>
        </w:r>
        <w:r>
          <w:fldChar w:fldCharType="end"/>
        </w:r>
      </w:p>
    </w:sdtContent>
  </w:sdt>
  <w:p w:rsidR="009972AC" w:rsidRDefault="009972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8F5" w:rsidRDefault="00B938F5" w:rsidP="009972AC">
      <w:pPr>
        <w:spacing w:line="240" w:lineRule="auto"/>
      </w:pPr>
      <w:r>
        <w:separator/>
      </w:r>
    </w:p>
  </w:footnote>
  <w:footnote w:type="continuationSeparator" w:id="0">
    <w:p w:rsidR="00B938F5" w:rsidRDefault="00B938F5" w:rsidP="009972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2AC"/>
    <w:rsid w:val="009972AC"/>
    <w:rsid w:val="00A27D72"/>
    <w:rsid w:val="00B9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EB"/>
    <w:pPr>
      <w:spacing w:line="276" w:lineRule="auto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B962EB"/>
  </w:style>
  <w:style w:type="character" w:customStyle="1" w:styleId="a5">
    <w:name w:val="Нижний колонтитул Знак"/>
    <w:basedOn w:val="a0"/>
    <w:uiPriority w:val="99"/>
    <w:qFormat/>
    <w:rsid w:val="00B962EB"/>
  </w:style>
  <w:style w:type="character" w:customStyle="1" w:styleId="-">
    <w:name w:val="Интернет-ссылка"/>
    <w:basedOn w:val="a0"/>
    <w:uiPriority w:val="99"/>
    <w:semiHidden/>
    <w:unhideWhenUsed/>
    <w:rsid w:val="00B82A29"/>
    <w:rPr>
      <w:color w:val="0563C1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B82A29"/>
    <w:rPr>
      <w:color w:val="954F72"/>
      <w:u w:val="single"/>
    </w:rPr>
  </w:style>
  <w:style w:type="paragraph" w:customStyle="1" w:styleId="a7">
    <w:name w:val="Заголовок"/>
    <w:basedOn w:val="a"/>
    <w:next w:val="a8"/>
    <w:qFormat/>
    <w:rsid w:val="009972AC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972AC"/>
    <w:pPr>
      <w:spacing w:after="140"/>
    </w:pPr>
  </w:style>
  <w:style w:type="paragraph" w:styleId="a9">
    <w:name w:val="List"/>
    <w:basedOn w:val="a8"/>
    <w:rsid w:val="009972AC"/>
    <w:rPr>
      <w:rFonts w:cs="Mangal"/>
    </w:rPr>
  </w:style>
  <w:style w:type="paragraph" w:customStyle="1" w:styleId="Caption">
    <w:name w:val="Caption"/>
    <w:basedOn w:val="a"/>
    <w:qFormat/>
    <w:rsid w:val="009972AC"/>
    <w:pPr>
      <w:suppressLineNumbers/>
      <w:spacing w:before="120" w:after="120"/>
    </w:pPr>
    <w:rPr>
      <w:rFonts w:cs="Mangal"/>
      <w:i/>
      <w:iCs/>
      <w:sz w:val="24"/>
    </w:rPr>
  </w:style>
  <w:style w:type="paragraph" w:styleId="aa">
    <w:name w:val="index heading"/>
    <w:basedOn w:val="a"/>
    <w:qFormat/>
    <w:rsid w:val="009972AC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E629C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9972AC"/>
  </w:style>
  <w:style w:type="paragraph" w:customStyle="1" w:styleId="Header">
    <w:name w:val="Head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Footer">
    <w:name w:val="Foot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xl65">
    <w:name w:val="xl65"/>
    <w:basedOn w:val="a"/>
    <w:qFormat/>
    <w:rsid w:val="00B82A2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6">
    <w:name w:val="xl66"/>
    <w:basedOn w:val="a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7">
    <w:name w:val="xl67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8">
    <w:name w:val="xl68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9">
    <w:name w:val="xl69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3">
    <w:name w:val="xl63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customStyle="1" w:styleId="xl64">
    <w:name w:val="xl64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msonormal0">
    <w:name w:val="msonormal"/>
    <w:basedOn w:val="a"/>
    <w:qFormat/>
    <w:rsid w:val="00643039"/>
    <w:pPr>
      <w:spacing w:beforeAutospacing="1" w:afterAutospacing="1" w:line="240" w:lineRule="auto"/>
    </w:pPr>
    <w:rPr>
      <w:rFonts w:eastAsia="Times New Roman"/>
      <w:spacing w:val="0"/>
      <w:sz w:val="24"/>
      <w:lang w:eastAsia="ru-RU"/>
    </w:rPr>
  </w:style>
  <w:style w:type="paragraph" w:customStyle="1" w:styleId="xl70">
    <w:name w:val="xl70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1">
    <w:name w:val="xl71"/>
    <w:basedOn w:val="a"/>
    <w:qFormat/>
    <w:rsid w:val="0064303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72">
    <w:name w:val="xl72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customStyle="1" w:styleId="xl73">
    <w:name w:val="xl73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4">
    <w:name w:val="xl74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217039"/>
  </w:style>
  <w:style w:type="numbering" w:customStyle="1" w:styleId="2">
    <w:name w:val="Нет списка2"/>
    <w:uiPriority w:val="99"/>
    <w:semiHidden/>
    <w:unhideWhenUsed/>
    <w:qFormat/>
    <w:rsid w:val="003F21DE"/>
  </w:style>
  <w:style w:type="numbering" w:customStyle="1" w:styleId="3">
    <w:name w:val="Нет списка3"/>
    <w:uiPriority w:val="99"/>
    <w:semiHidden/>
    <w:unhideWhenUsed/>
    <w:qFormat/>
    <w:rsid w:val="00B00F1F"/>
  </w:style>
  <w:style w:type="numbering" w:customStyle="1" w:styleId="4">
    <w:name w:val="Нет списка4"/>
    <w:uiPriority w:val="99"/>
    <w:semiHidden/>
    <w:unhideWhenUsed/>
    <w:qFormat/>
    <w:rsid w:val="00A177EC"/>
  </w:style>
  <w:style w:type="table" w:styleId="ad">
    <w:name w:val="Table Grid"/>
    <w:basedOn w:val="a1"/>
    <w:uiPriority w:val="59"/>
    <w:rsid w:val="00F802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link w:val="af"/>
    <w:uiPriority w:val="99"/>
    <w:semiHidden/>
    <w:unhideWhenUsed/>
    <w:rsid w:val="00A27D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27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11127</Words>
  <Characters>63424</Characters>
  <Application>Microsoft Office Word</Application>
  <DocSecurity>0</DocSecurity>
  <Lines>528</Lines>
  <Paragraphs>148</Paragraphs>
  <ScaleCrop>false</ScaleCrop>
  <Company>Computer</Company>
  <LinksUpToDate>false</LinksUpToDate>
  <CharactersWithSpaces>74403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17</cp:revision>
  <dcterms:created xsi:type="dcterms:W3CDTF">2025-12-05T03:47:00Z</dcterms:created>
  <dcterms:modified xsi:type="dcterms:W3CDTF">2025-12-05T03:47:00Z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