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</w:t>
      </w:r>
      <w:r w:rsidR="00972857">
        <w:rPr>
          <w:rFonts w:ascii="Liberation Serif" w:hAnsi="Liberation Serif"/>
          <w:sz w:val="28"/>
          <w:szCs w:val="28"/>
        </w:rPr>
        <w:t xml:space="preserve">муниципального </w:t>
      </w:r>
      <w:r w:rsidRPr="004A3C8A">
        <w:rPr>
          <w:rFonts w:ascii="Liberation Serif" w:hAnsi="Liberation Serif"/>
          <w:sz w:val="28"/>
          <w:szCs w:val="28"/>
        </w:rPr>
        <w:t>округа до 20</w:t>
      </w:r>
      <w:r w:rsidR="00274AD2">
        <w:rPr>
          <w:rFonts w:ascii="Liberation Serif" w:hAnsi="Liberation Serif"/>
          <w:sz w:val="28"/>
          <w:szCs w:val="28"/>
        </w:rPr>
        <w:t>30</w:t>
      </w:r>
      <w:r w:rsidRPr="004A3C8A">
        <w:rPr>
          <w:rFonts w:ascii="Liberation Serif" w:hAnsi="Liberation Serif"/>
          <w:sz w:val="28"/>
          <w:szCs w:val="28"/>
        </w:rPr>
        <w:t xml:space="preserve">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</w:t>
      </w:r>
      <w:r w:rsidR="00274AD2">
        <w:rPr>
          <w:rFonts w:ascii="Liberation Serif" w:hAnsi="Liberation Serif"/>
          <w:sz w:val="28"/>
          <w:szCs w:val="28"/>
        </w:rPr>
        <w:t xml:space="preserve">ением администрации Шалинского муниципального </w:t>
      </w:r>
      <w:r w:rsidRPr="004A3C8A">
        <w:rPr>
          <w:rFonts w:ascii="Liberation Serif" w:hAnsi="Liberation Serif"/>
          <w:sz w:val="28"/>
          <w:szCs w:val="28"/>
        </w:rPr>
        <w:t xml:space="preserve"> округа от </w:t>
      </w:r>
      <w:r w:rsidR="00BA4459">
        <w:rPr>
          <w:rFonts w:ascii="Liberation Serif" w:hAnsi="Liberation Serif"/>
          <w:sz w:val="28"/>
          <w:szCs w:val="28"/>
        </w:rPr>
        <w:t xml:space="preserve"> </w:t>
      </w:r>
      <w:r w:rsidRPr="004A3C8A">
        <w:rPr>
          <w:rFonts w:ascii="Liberation Serif" w:hAnsi="Liberation Serif"/>
          <w:sz w:val="28"/>
          <w:szCs w:val="28"/>
        </w:rPr>
        <w:t>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22912">
      <w:pPr>
        <w:tabs>
          <w:tab w:val="left" w:pos="1701"/>
        </w:tabs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</w:t>
      </w:r>
      <w:r w:rsidRPr="00D71EFF">
        <w:rPr>
          <w:rFonts w:ascii="Liberation Serif" w:hAnsi="Liberation Serif"/>
          <w:sz w:val="28"/>
          <w:szCs w:val="28"/>
        </w:rPr>
        <w:t xml:space="preserve">Руководствуясь постановлением администрации  Шалинского </w:t>
      </w:r>
      <w:r w:rsidR="00274AD2">
        <w:rPr>
          <w:rFonts w:ascii="Liberation Serif" w:hAnsi="Liberation Serif"/>
          <w:sz w:val="28"/>
          <w:szCs w:val="28"/>
        </w:rPr>
        <w:t xml:space="preserve">муниципального </w:t>
      </w:r>
      <w:r w:rsidRPr="00D71EFF">
        <w:rPr>
          <w:rFonts w:ascii="Liberation Serif" w:hAnsi="Liberation Serif"/>
          <w:sz w:val="28"/>
          <w:szCs w:val="28"/>
        </w:rPr>
        <w:t xml:space="preserve">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 xml:space="preserve">Управление образованием Шалинского </w:t>
      </w:r>
      <w:r w:rsidR="00972857">
        <w:rPr>
          <w:rFonts w:ascii="Liberation Serif" w:hAnsi="Liberation Serif"/>
          <w:sz w:val="28"/>
          <w:szCs w:val="28"/>
        </w:rPr>
        <w:t>муниципального</w:t>
      </w:r>
      <w:r w:rsidR="00015991">
        <w:rPr>
          <w:rFonts w:ascii="Liberation Serif" w:hAnsi="Liberation Serif"/>
          <w:sz w:val="28"/>
          <w:szCs w:val="28"/>
        </w:rPr>
        <w:t xml:space="preserve">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C9517A" w:rsidRPr="001F6D1C" w:rsidRDefault="004755B8" w:rsidP="009B3A99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4D2EB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814 338 883,00</w:t>
      </w:r>
      <w:r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86AB1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93ACA" w:rsidRPr="001F6D1C">
        <w:rPr>
          <w:rFonts w:ascii="Liberation Serif" w:hAnsi="Liberation Serif" w:cs="Liberation Serif"/>
          <w:sz w:val="28"/>
          <w:szCs w:val="28"/>
        </w:rPr>
        <w:t>, на 202</w:t>
      </w:r>
      <w:r w:rsidR="00972857">
        <w:rPr>
          <w:rFonts w:ascii="Liberation Serif" w:hAnsi="Liberation Serif" w:cs="Liberation Serif"/>
          <w:sz w:val="28"/>
          <w:szCs w:val="28"/>
        </w:rPr>
        <w:t>6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818 843 583,00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972857">
        <w:rPr>
          <w:rFonts w:ascii="Liberation Serif" w:hAnsi="Liberation Serif" w:cs="Liberation Serif"/>
          <w:sz w:val="28"/>
          <w:szCs w:val="28"/>
        </w:rPr>
        <w:t>7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853 084 683,00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737D5" w:rsidRPr="001F6D1C">
        <w:rPr>
          <w:rFonts w:ascii="Liberation Serif" w:hAnsi="Liberation Serif" w:cs="Liberation Serif"/>
          <w:sz w:val="28"/>
          <w:szCs w:val="28"/>
        </w:rPr>
        <w:t>.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Измен</w:t>
      </w:r>
      <w:r w:rsidR="00D86AB1" w:rsidRPr="001F6D1C">
        <w:rPr>
          <w:rFonts w:ascii="Liberation Serif" w:hAnsi="Liberation Serif" w:cs="Liberation Serif"/>
          <w:sz w:val="28"/>
          <w:szCs w:val="28"/>
        </w:rPr>
        <w:t xml:space="preserve">ения произошли в объеме средств </w:t>
      </w:r>
      <w:r w:rsidR="00022C75" w:rsidRPr="001F6D1C">
        <w:rPr>
          <w:rFonts w:ascii="Liberation Serif" w:hAnsi="Liberation Serif" w:cs="Liberation Serif"/>
          <w:sz w:val="28"/>
          <w:szCs w:val="28"/>
        </w:rPr>
        <w:t>местного</w:t>
      </w:r>
      <w:r w:rsidR="00972857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бюджета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по </w:t>
      </w:r>
      <w:r w:rsidR="004D2EB2" w:rsidRPr="001F6D1C">
        <w:rPr>
          <w:rFonts w:ascii="Liberation Serif" w:hAnsi="Liberation Serif" w:cs="Liberation Serif"/>
          <w:sz w:val="28"/>
          <w:szCs w:val="28"/>
        </w:rPr>
        <w:t>мероприятиям муниципальной программы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(приложение № 2 строка </w:t>
      </w:r>
      <w:r w:rsidR="00EA2706">
        <w:rPr>
          <w:rFonts w:ascii="Liberation Serif" w:hAnsi="Liberation Serif" w:cs="Liberation Serif"/>
          <w:sz w:val="28"/>
          <w:szCs w:val="28"/>
        </w:rPr>
        <w:t>21,53</w:t>
      </w:r>
      <w:r w:rsidR="00E209D8">
        <w:rPr>
          <w:rFonts w:ascii="Liberation Serif" w:hAnsi="Liberation Serif" w:cs="Liberation Serif"/>
          <w:sz w:val="28"/>
          <w:szCs w:val="28"/>
        </w:rPr>
        <w:t>,73</w:t>
      </w:r>
      <w:r w:rsidR="00274AD2">
        <w:rPr>
          <w:rFonts w:ascii="Liberation Serif" w:hAnsi="Liberation Serif" w:cs="Liberation Serif"/>
          <w:sz w:val="28"/>
          <w:szCs w:val="28"/>
        </w:rPr>
        <w:t xml:space="preserve">), </w:t>
      </w:r>
      <w:r w:rsidR="009B3A99">
        <w:rPr>
          <w:rFonts w:ascii="Liberation Serif" w:hAnsi="Liberation Serif" w:cs="Liberation Serif"/>
          <w:sz w:val="28"/>
          <w:szCs w:val="28"/>
        </w:rPr>
        <w:t xml:space="preserve">в </w:t>
      </w:r>
      <w:r w:rsidR="00286496" w:rsidRPr="001F6D1C">
        <w:rPr>
          <w:rFonts w:ascii="Liberation Serif" w:hAnsi="Liberation Serif" w:cs="Liberation Serif"/>
          <w:sz w:val="28"/>
          <w:szCs w:val="28"/>
        </w:rPr>
        <w:t>значени</w:t>
      </w:r>
      <w:r w:rsidR="009B3A99">
        <w:rPr>
          <w:rFonts w:ascii="Liberation Serif" w:hAnsi="Liberation Serif" w:cs="Liberation Serif"/>
          <w:sz w:val="28"/>
          <w:szCs w:val="28"/>
        </w:rPr>
        <w:t>ях</w:t>
      </w:r>
      <w:r w:rsidR="00274AD2">
        <w:rPr>
          <w:rFonts w:ascii="Liberation Serif" w:hAnsi="Liberation Serif" w:cs="Liberation Serif"/>
          <w:sz w:val="28"/>
          <w:szCs w:val="28"/>
        </w:rPr>
        <w:t xml:space="preserve"> 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74AD2">
        <w:rPr>
          <w:rFonts w:ascii="Liberation Serif" w:hAnsi="Liberation Serif" w:cs="Liberation Serif"/>
          <w:sz w:val="28"/>
          <w:szCs w:val="28"/>
        </w:rPr>
        <w:t>целевых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показател</w:t>
      </w:r>
      <w:r w:rsidR="00274AD2">
        <w:rPr>
          <w:rFonts w:ascii="Liberation Serif" w:hAnsi="Liberation Serif" w:cs="Liberation Serif"/>
          <w:sz w:val="28"/>
          <w:szCs w:val="28"/>
        </w:rPr>
        <w:t>ей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B3A99">
        <w:rPr>
          <w:rFonts w:ascii="Liberation Serif" w:hAnsi="Liberation Serif" w:cs="Liberation Serif"/>
          <w:sz w:val="28"/>
          <w:szCs w:val="28"/>
        </w:rPr>
        <w:t>(</w:t>
      </w:r>
      <w:r w:rsidR="009B3A99" w:rsidRPr="001F6D1C">
        <w:rPr>
          <w:rFonts w:ascii="Liberation Serif" w:hAnsi="Liberation Serif" w:cs="Liberation Serif"/>
          <w:sz w:val="28"/>
          <w:szCs w:val="28"/>
        </w:rPr>
        <w:t xml:space="preserve">приложение № </w:t>
      </w:r>
      <w:r w:rsidR="009B3A99">
        <w:rPr>
          <w:rFonts w:ascii="Liberation Serif" w:hAnsi="Liberation Serif" w:cs="Liberation Serif"/>
          <w:sz w:val="28"/>
          <w:szCs w:val="28"/>
        </w:rPr>
        <w:t>1</w:t>
      </w:r>
      <w:r w:rsidR="009B3A99" w:rsidRPr="001F6D1C">
        <w:rPr>
          <w:rFonts w:ascii="Liberation Serif" w:hAnsi="Liberation Serif" w:cs="Liberation Serif"/>
          <w:sz w:val="28"/>
          <w:szCs w:val="28"/>
        </w:rPr>
        <w:t xml:space="preserve"> строка </w:t>
      </w:r>
      <w:r w:rsidR="00806866">
        <w:rPr>
          <w:rFonts w:ascii="Liberation Serif" w:hAnsi="Liberation Serif" w:cs="Liberation Serif"/>
          <w:sz w:val="28"/>
          <w:szCs w:val="28"/>
        </w:rPr>
        <w:t>15.7; 22.3.3</w:t>
      </w:r>
      <w:r w:rsidR="006C7C7F">
        <w:rPr>
          <w:rFonts w:ascii="Liberation Serif" w:hAnsi="Liberation Serif" w:cs="Liberation Serif"/>
          <w:sz w:val="28"/>
          <w:szCs w:val="28"/>
        </w:rPr>
        <w:t>; 26.8</w:t>
      </w:r>
      <w:r w:rsidR="00806866">
        <w:rPr>
          <w:rFonts w:ascii="Liberation Serif" w:hAnsi="Liberation Serif" w:cs="Liberation Serif"/>
          <w:sz w:val="28"/>
          <w:szCs w:val="28"/>
        </w:rPr>
        <w:t>).</w:t>
      </w:r>
      <w:r w:rsidRPr="001F6D1C">
        <w:rPr>
          <w:rFonts w:ascii="Liberation Serif" w:hAnsi="Liberation Serif" w:cs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77FBC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74AD2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059B6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C7F"/>
    <w:rsid w:val="006C7D37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06866"/>
    <w:rsid w:val="008223C9"/>
    <w:rsid w:val="00826E2B"/>
    <w:rsid w:val="00862759"/>
    <w:rsid w:val="00867B7E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2857"/>
    <w:rsid w:val="00976BBF"/>
    <w:rsid w:val="00986E94"/>
    <w:rsid w:val="009A39C2"/>
    <w:rsid w:val="009B3030"/>
    <w:rsid w:val="009B3A99"/>
    <w:rsid w:val="009B4239"/>
    <w:rsid w:val="009C39B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2E83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A4459"/>
    <w:rsid w:val="00BD0C32"/>
    <w:rsid w:val="00BE497F"/>
    <w:rsid w:val="00BE6195"/>
    <w:rsid w:val="00BF2A6F"/>
    <w:rsid w:val="00C01763"/>
    <w:rsid w:val="00C16A08"/>
    <w:rsid w:val="00C22912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05A7"/>
    <w:rsid w:val="00CC45FE"/>
    <w:rsid w:val="00CD454D"/>
    <w:rsid w:val="00CD5BFC"/>
    <w:rsid w:val="00CD7107"/>
    <w:rsid w:val="00CE3ABB"/>
    <w:rsid w:val="00CE3F91"/>
    <w:rsid w:val="00CE52DC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16A7"/>
    <w:rsid w:val="00DC4E9E"/>
    <w:rsid w:val="00DC73B6"/>
    <w:rsid w:val="00DD2625"/>
    <w:rsid w:val="00DD2701"/>
    <w:rsid w:val="00DF14D4"/>
    <w:rsid w:val="00DF195C"/>
    <w:rsid w:val="00DF45F8"/>
    <w:rsid w:val="00DF6C02"/>
    <w:rsid w:val="00E15947"/>
    <w:rsid w:val="00E15DC5"/>
    <w:rsid w:val="00E209D8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2706"/>
    <w:rsid w:val="00EA467B"/>
    <w:rsid w:val="00EB33A5"/>
    <w:rsid w:val="00EC3B61"/>
    <w:rsid w:val="00ED1F19"/>
    <w:rsid w:val="00EF56A7"/>
    <w:rsid w:val="00EF626E"/>
    <w:rsid w:val="00F11EF2"/>
    <w:rsid w:val="00F12121"/>
    <w:rsid w:val="00F432B6"/>
    <w:rsid w:val="00F43A10"/>
    <w:rsid w:val="00F50F31"/>
    <w:rsid w:val="00F74A8C"/>
    <w:rsid w:val="00F75868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5D2DD-B7AE-428B-A955-EF4645CC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208</cp:revision>
  <cp:lastPrinted>2025-05-26T09:32:00Z</cp:lastPrinted>
  <dcterms:created xsi:type="dcterms:W3CDTF">2016-07-07T07:23:00Z</dcterms:created>
  <dcterms:modified xsi:type="dcterms:W3CDTF">2025-05-26T09:32:00Z</dcterms:modified>
</cp:coreProperties>
</file>