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865" w:rsidRPr="00BB30E2" w:rsidRDefault="00957CEC" w:rsidP="00BB30E2">
      <w:pPr>
        <w:pStyle w:val="a3"/>
        <w:jc w:val="right"/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2407920</wp:posOffset>
            </wp:positionH>
            <wp:positionV relativeFrom="paragraph">
              <wp:posOffset>87630</wp:posOffset>
            </wp:positionV>
            <wp:extent cx="639445" cy="860425"/>
            <wp:effectExtent l="19050" t="0" r="8255" b="0"/>
            <wp:wrapThrough wrapText="bothSides">
              <wp:wrapPolygon edited="0">
                <wp:start x="-643" y="0"/>
                <wp:lineTo x="-643" y="21042"/>
                <wp:lineTo x="21879" y="21042"/>
                <wp:lineTo x="21879" y="0"/>
                <wp:lineTo x="-64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860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0324E6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  <w:r w:rsidR="00D06A87">
        <w:rPr>
          <w:b/>
          <w:szCs w:val="28"/>
        </w:rPr>
        <w:t>ПРОЕКТ</w:t>
      </w:r>
      <w:r w:rsidR="00C11F4E" w:rsidRPr="00BB30E2">
        <w:rPr>
          <w:b/>
          <w:szCs w:val="28"/>
        </w:rPr>
        <w:tab/>
      </w:r>
      <w:r w:rsidR="00C11F4E" w:rsidRPr="00BB30E2">
        <w:rPr>
          <w:b/>
          <w:szCs w:val="28"/>
        </w:rPr>
        <w:tab/>
      </w:r>
    </w:p>
    <w:p w:rsidR="007758B3" w:rsidRPr="00BB30E2" w:rsidRDefault="0020508E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  <w:r w:rsidR="00E15595" w:rsidRPr="00BB30E2">
        <w:rPr>
          <w:b/>
          <w:szCs w:val="28"/>
        </w:rPr>
        <w:tab/>
      </w: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Default="000324E6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ab/>
      </w:r>
    </w:p>
    <w:p w:rsidR="00402677" w:rsidRPr="00BB30E2" w:rsidRDefault="00402677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</w:p>
    <w:p w:rsidR="007758B3" w:rsidRPr="00BB30E2" w:rsidRDefault="007758B3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>АДМИНИСТРАЦИЯ ШАЛИНСКОГО ГОРОДСКОГО ОКРУГА</w:t>
      </w:r>
    </w:p>
    <w:p w:rsidR="007758B3" w:rsidRPr="00BB30E2" w:rsidRDefault="007758B3" w:rsidP="00BB30E2">
      <w:pPr>
        <w:pStyle w:val="a3"/>
        <w:rPr>
          <w:b/>
          <w:szCs w:val="28"/>
        </w:rPr>
      </w:pPr>
      <w:r w:rsidRPr="00BB30E2">
        <w:rPr>
          <w:b/>
          <w:szCs w:val="28"/>
        </w:rPr>
        <w:t>П О С Т А Н О В Л Е Н И Е</w:t>
      </w:r>
    </w:p>
    <w:tbl>
      <w:tblPr>
        <w:tblW w:w="10152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4A0"/>
      </w:tblPr>
      <w:tblGrid>
        <w:gridCol w:w="10152"/>
      </w:tblGrid>
      <w:tr w:rsidR="007758B3" w:rsidRPr="00BB30E2" w:rsidTr="007758B3">
        <w:trPr>
          <w:trHeight w:val="216"/>
        </w:trPr>
        <w:tc>
          <w:tcPr>
            <w:tcW w:w="10152" w:type="dxa"/>
            <w:tcBorders>
              <w:top w:val="thinThickSmallGap" w:sz="24" w:space="0" w:color="000000"/>
              <w:left w:val="nil"/>
              <w:bottom w:val="nil"/>
              <w:right w:val="nil"/>
            </w:tcBorders>
          </w:tcPr>
          <w:p w:rsidR="007758B3" w:rsidRPr="0031295A" w:rsidRDefault="007758B3" w:rsidP="0031295A">
            <w:pPr>
              <w:spacing w:line="240" w:lineRule="auto"/>
              <w:ind w:right="369"/>
              <w:jc w:val="right"/>
              <w:rPr>
                <w:rFonts w:ascii="Times New Roman" w:hAnsi="Times New Roman" w:cs="Times New Roman"/>
                <w:color w:val="7F7F7F" w:themeColor="text1" w:themeTint="80"/>
                <w:sz w:val="28"/>
                <w:szCs w:val="28"/>
              </w:rPr>
            </w:pPr>
          </w:p>
        </w:tc>
      </w:tr>
    </w:tbl>
    <w:p w:rsidR="007758B3" w:rsidRPr="00BB30E2" w:rsidRDefault="004312D2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63F3">
        <w:rPr>
          <w:rFonts w:ascii="Times New Roman" w:hAnsi="Times New Roman" w:cs="Times New Roman"/>
          <w:sz w:val="28"/>
          <w:szCs w:val="28"/>
        </w:rPr>
        <w:t xml:space="preserve">         </w:t>
      </w:r>
      <w:r w:rsidR="002A7F0F">
        <w:rPr>
          <w:rFonts w:ascii="Times New Roman" w:hAnsi="Times New Roman" w:cs="Times New Roman"/>
          <w:sz w:val="28"/>
          <w:szCs w:val="28"/>
        </w:rPr>
        <w:t xml:space="preserve">      </w:t>
      </w:r>
      <w:r w:rsidR="00F95DDC">
        <w:rPr>
          <w:rFonts w:ascii="Times New Roman" w:hAnsi="Times New Roman" w:cs="Times New Roman"/>
          <w:sz w:val="28"/>
          <w:szCs w:val="28"/>
        </w:rPr>
        <w:t>2</w:t>
      </w:r>
      <w:r w:rsidR="007758B3" w:rsidRPr="00BB30E2">
        <w:rPr>
          <w:rFonts w:ascii="Times New Roman" w:hAnsi="Times New Roman" w:cs="Times New Roman"/>
          <w:sz w:val="28"/>
          <w:szCs w:val="28"/>
        </w:rPr>
        <w:t>02</w:t>
      </w:r>
      <w:r w:rsidR="008B63F3">
        <w:rPr>
          <w:rFonts w:ascii="Times New Roman" w:hAnsi="Times New Roman" w:cs="Times New Roman"/>
          <w:sz w:val="28"/>
          <w:szCs w:val="28"/>
        </w:rPr>
        <w:t>4</w:t>
      </w:r>
      <w:r w:rsidR="007758B3" w:rsidRPr="00BB30E2">
        <w:rPr>
          <w:rFonts w:ascii="Times New Roman" w:hAnsi="Times New Roman" w:cs="Times New Roman"/>
          <w:sz w:val="28"/>
          <w:szCs w:val="28"/>
        </w:rPr>
        <w:t xml:space="preserve">  года  №</w:t>
      </w:r>
      <w:r w:rsidR="00F95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8B3" w:rsidRPr="00BB30E2" w:rsidRDefault="007758B3" w:rsidP="00BB30E2">
      <w:pPr>
        <w:widowControl w:val="0"/>
        <w:autoSpaceDE w:val="0"/>
        <w:autoSpaceDN w:val="0"/>
        <w:adjustRightInd w:val="0"/>
        <w:spacing w:line="240" w:lineRule="auto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30E2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BB30E2">
        <w:rPr>
          <w:rFonts w:ascii="Times New Roman" w:hAnsi="Times New Roman" w:cs="Times New Roman"/>
          <w:sz w:val="28"/>
          <w:szCs w:val="28"/>
        </w:rPr>
        <w:t>. Шаля</w:t>
      </w:r>
    </w:p>
    <w:p w:rsidR="00161CEF" w:rsidRPr="00BB30E2" w:rsidRDefault="00161CEF" w:rsidP="00BB30E2">
      <w:pPr>
        <w:pStyle w:val="a5"/>
        <w:jc w:val="center"/>
        <w:rPr>
          <w:b/>
          <w:i/>
          <w:szCs w:val="28"/>
        </w:rPr>
      </w:pPr>
    </w:p>
    <w:p w:rsidR="00992F15" w:rsidRDefault="00992F15" w:rsidP="00992F15">
      <w:pPr>
        <w:pStyle w:val="a5"/>
        <w:jc w:val="center"/>
        <w:rPr>
          <w:b/>
          <w:i/>
          <w:szCs w:val="28"/>
        </w:rPr>
      </w:pPr>
      <w:r w:rsidRPr="00BB30E2">
        <w:rPr>
          <w:b/>
          <w:i/>
          <w:szCs w:val="28"/>
        </w:rPr>
        <w:t>О внесении изменений в постановление администрации Шалинского городского округа от 12 октября 2021 года № 538 «Об  утверждении  муниципальной программы «Развитие культуры в Шалинском городском округе до 2026 года»</w:t>
      </w:r>
    </w:p>
    <w:p w:rsidR="00992F15" w:rsidRPr="00BB30E2" w:rsidRDefault="00992F15" w:rsidP="00992F15">
      <w:pPr>
        <w:pStyle w:val="a5"/>
        <w:jc w:val="center"/>
        <w:rPr>
          <w:b/>
          <w:i/>
          <w:szCs w:val="28"/>
        </w:rPr>
      </w:pPr>
    </w:p>
    <w:p w:rsidR="00992F15" w:rsidRDefault="00992F15" w:rsidP="00992F15">
      <w:pPr>
        <w:pStyle w:val="ae"/>
        <w:spacing w:before="0" w:beforeAutospacing="0" w:after="0" w:afterAutospacing="0"/>
        <w:ind w:firstLine="709"/>
        <w:jc w:val="both"/>
        <w:rPr>
          <w:rStyle w:val="layout"/>
          <w:rFonts w:eastAsiaTheme="majorEastAsia"/>
          <w:sz w:val="28"/>
          <w:szCs w:val="28"/>
        </w:rPr>
      </w:pPr>
      <w:r w:rsidRPr="002567AE">
        <w:rPr>
          <w:rStyle w:val="layout"/>
          <w:rFonts w:eastAsiaTheme="majorEastAsia"/>
          <w:sz w:val="28"/>
          <w:szCs w:val="28"/>
        </w:rPr>
        <w:t>Руководствуясь постановлением администрации Шалинского городского округа от 04.09.2023 года 423 «Об утверждении порядка разработки, реализации и оценки эффективности муниципальных программ (подпрограмм) Шалинского городского округа», в соответствии с решением  Думы Шалинского городского округа от 2</w:t>
      </w:r>
      <w:r w:rsidR="000D7473">
        <w:rPr>
          <w:rStyle w:val="layout"/>
          <w:rFonts w:eastAsiaTheme="majorEastAsia"/>
          <w:sz w:val="28"/>
          <w:szCs w:val="28"/>
        </w:rPr>
        <w:t>8.03.2024  265</w:t>
      </w:r>
      <w:r w:rsidRPr="002567AE">
        <w:rPr>
          <w:rStyle w:val="layout"/>
          <w:rFonts w:eastAsiaTheme="majorEastAsia"/>
          <w:sz w:val="28"/>
          <w:szCs w:val="28"/>
        </w:rPr>
        <w:t xml:space="preserve"> «О внесении изменении в решение Думы Шалинского городского округа от 21.12.2023  234 «О бюджете Шалинского городского округа на 2024 год и плановый период 2025 и 2026 годов», администрация Шалинского городского округа</w:t>
      </w:r>
      <w:r>
        <w:rPr>
          <w:rStyle w:val="layout"/>
          <w:rFonts w:eastAsiaTheme="majorEastAsia"/>
          <w:sz w:val="28"/>
          <w:szCs w:val="28"/>
        </w:rPr>
        <w:t>,</w:t>
      </w:r>
    </w:p>
    <w:p w:rsidR="002567AE" w:rsidRDefault="002567AE" w:rsidP="000C14DF">
      <w:pPr>
        <w:pStyle w:val="ae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94CBA" w:rsidRPr="000C14DF" w:rsidRDefault="00894CBA" w:rsidP="000C14DF">
      <w:pPr>
        <w:pStyle w:val="ae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0C14DF">
        <w:rPr>
          <w:b/>
          <w:sz w:val="28"/>
          <w:szCs w:val="28"/>
        </w:rPr>
        <w:t>ПОСТАНОВЛЯЕТ:</w:t>
      </w:r>
    </w:p>
    <w:p w:rsidR="007758B3" w:rsidRPr="00E3438A" w:rsidRDefault="007758B3" w:rsidP="00BB30E2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B30E2">
        <w:rPr>
          <w:rFonts w:ascii="Times New Roman" w:hAnsi="Times New Roman"/>
          <w:sz w:val="28"/>
          <w:szCs w:val="28"/>
        </w:rPr>
        <w:t xml:space="preserve"> Внести изменения в постановление администрации Ша</w:t>
      </w:r>
      <w:r w:rsidR="006D1C03" w:rsidRPr="00BB30E2">
        <w:rPr>
          <w:rFonts w:ascii="Times New Roman" w:hAnsi="Times New Roman"/>
          <w:sz w:val="28"/>
          <w:szCs w:val="28"/>
        </w:rPr>
        <w:t>линского городского округа от 12</w:t>
      </w:r>
      <w:r w:rsidRPr="00BB30E2">
        <w:rPr>
          <w:rFonts w:ascii="Times New Roman" w:hAnsi="Times New Roman"/>
          <w:sz w:val="28"/>
          <w:szCs w:val="28"/>
        </w:rPr>
        <w:t xml:space="preserve"> октября 20</w:t>
      </w:r>
      <w:r w:rsidR="006D1C03" w:rsidRPr="00BB30E2">
        <w:rPr>
          <w:rFonts w:ascii="Times New Roman" w:hAnsi="Times New Roman"/>
          <w:sz w:val="28"/>
          <w:szCs w:val="28"/>
        </w:rPr>
        <w:t>21</w:t>
      </w:r>
      <w:r w:rsidRPr="00BB30E2">
        <w:rPr>
          <w:rFonts w:ascii="Times New Roman" w:hAnsi="Times New Roman"/>
          <w:sz w:val="28"/>
          <w:szCs w:val="28"/>
        </w:rPr>
        <w:t xml:space="preserve"> года № </w:t>
      </w:r>
      <w:r w:rsidR="006D1C03" w:rsidRPr="00BB30E2">
        <w:rPr>
          <w:rFonts w:ascii="Times New Roman" w:hAnsi="Times New Roman"/>
          <w:sz w:val="28"/>
          <w:szCs w:val="28"/>
        </w:rPr>
        <w:t>538</w:t>
      </w:r>
      <w:r w:rsidRPr="00BB30E2">
        <w:rPr>
          <w:rFonts w:ascii="Times New Roman" w:hAnsi="Times New Roman"/>
          <w:sz w:val="28"/>
          <w:szCs w:val="28"/>
        </w:rPr>
        <w:t xml:space="preserve"> «Об  утверждении  муниципальной программы «Развитие культуры в Ша</w:t>
      </w:r>
      <w:r w:rsidR="006D1C03" w:rsidRPr="00BB30E2">
        <w:rPr>
          <w:rFonts w:ascii="Times New Roman" w:hAnsi="Times New Roman"/>
          <w:sz w:val="28"/>
          <w:szCs w:val="28"/>
        </w:rPr>
        <w:t>линском городском округе до 2026</w:t>
      </w:r>
      <w:r w:rsidR="00441470">
        <w:rPr>
          <w:rFonts w:ascii="Times New Roman" w:hAnsi="Times New Roman"/>
          <w:sz w:val="28"/>
          <w:szCs w:val="28"/>
        </w:rPr>
        <w:t xml:space="preserve"> года»:</w:t>
      </w:r>
    </w:p>
    <w:p w:rsidR="000D2063" w:rsidRPr="00BB30E2" w:rsidRDefault="000D2063" w:rsidP="000D2063">
      <w:pPr>
        <w:pStyle w:val="ConsPlusNormal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0E2">
        <w:rPr>
          <w:rFonts w:ascii="Times New Roman" w:hAnsi="Times New Roman" w:cs="Times New Roman"/>
          <w:sz w:val="28"/>
          <w:szCs w:val="28"/>
        </w:rPr>
        <w:t>Паспорт муниципальной программы изложить в следующей редакции:</w:t>
      </w:r>
    </w:p>
    <w:p w:rsidR="000D2063" w:rsidRPr="00BB30E2" w:rsidRDefault="000D2063" w:rsidP="000D206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30E2">
        <w:rPr>
          <w:rFonts w:ascii="Times New Roman" w:eastAsia="Calibri" w:hAnsi="Times New Roman" w:cs="Times New Roman"/>
          <w:b/>
          <w:sz w:val="24"/>
          <w:szCs w:val="24"/>
        </w:rPr>
        <w:t xml:space="preserve">ПАСПОРТ 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Муниципальной программы «Развитие культуры в Шалинском городском округе до 2026 года»</w:t>
      </w:r>
    </w:p>
    <w:p w:rsidR="000D2063" w:rsidRPr="007248DF" w:rsidRDefault="000D2063" w:rsidP="000D2063">
      <w:pPr>
        <w:pStyle w:val="ConsPlusTitle"/>
        <w:widowControl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9"/>
        <w:gridCol w:w="6176"/>
      </w:tblGrid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«Шалинский центр развития культуры», МБУ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ШГО «Шалинская</w:t>
            </w:r>
            <w:r w:rsidR="004414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ДМШ»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Сроки реализации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2022 – 2026 годы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Цели и задачи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Цель: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духовно-нравственное развитие и реализация человеческого потенциала в сфере культуры Шалинского городского округа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Задачи: 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1. Повышение доступности и качества услуг, оказываемых населению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2. Повышение доступности и качества услуг, оказываемых населению в образовательном учреждении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3. Создание и обеспечение необходимых условий для личностного развития, профессионального  самоопределения и творческого труда детей в возрасте преимущественно от 6 до 18 лет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4. Выявление и поддержка творчески одаренных детей и молодежи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5. Повышение качества и эффективности услуг в сфере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 Обеспечение пожарной безопасности зданий учреждений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7. Создание условий для сохранения и развития кадрового и творческого потенциала сферы культуры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8. 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Перечень подпрограмм муниципальной программы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2.  «Развитие образования в сфере культуры и искусства в Шалинском городском округе до 2026 года»</w:t>
            </w:r>
          </w:p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Шалинском городском округе до 2026 года»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Перечень основных целевых показателей муниципальной программы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 (в стационарных условиях)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муниципальных библиотек (удаленно через сеть интернет)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посещений участников клубных формирований и формирований самодеятельного и народного творчества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клубных формирований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музейных предметов основного музейного фонда учреждения, опубликованных на экспозициях и выставках за отчетный период;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Число посетителей музеев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Style w:val="a8"/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7" w:history="1"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0D2063"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Прирост числа лауреатов международных, региональных, областных, окружных, районных конкурсов и фестивалей в сфере культуры (по сравнению с предыдущим годом)</w:t>
            </w:r>
          </w:p>
          <w:p w:rsidR="000D2063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63AF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проведенных культурно-массовых мероприятий</w:t>
            </w:r>
          </w:p>
          <w:p w:rsidR="00D93D1C" w:rsidRPr="007248DF" w:rsidRDefault="00D16245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Увеличение численности учащихся в МБУ ДО «</w:t>
            </w:r>
            <w:proofErr w:type="spellStart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  <w:p w:rsidR="000D2063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»)</w:t>
            </w:r>
          </w:p>
          <w:p w:rsidR="00665497" w:rsidRPr="00665497" w:rsidRDefault="00D16245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</w:t>
            </w:r>
            <w:r w:rsidR="00B63AF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</w:t>
            </w:r>
            <w:r w:rsidR="00D93D1C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665497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учреждений дополнительного  образования (детские школы искусств) оснащенных музыкальными инструментами, оборудованием и учебными материалами в отчетном году</w:t>
            </w:r>
            <w:r w:rsidR="00665497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обучающихся, привлекаемых к участию в творческих мероприятиях, от общего числа обучающихся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родителей, законных представителей, удовлетворенных условиями и качеством предоставляемой образовательной услуги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творчески одаренных обучающихся, ставших победителями и призерами районных, областных, всероссийских, международных конкурсах и фестивалях от общего количества  обучающихся в МБУ ДО ШГО «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ШалинскаяДМШ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зданий 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  <w:p w:rsidR="00665497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17</w:t>
            </w:r>
            <w:r w:rsidR="00D93D1C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.1</w:t>
            </w:r>
            <w:r w:rsidR="00D93D1C" w:rsidRPr="00441470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  <w:r w:rsidR="00665497"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зданий МБУ ШГО «Шалинский центр развития культуры» капитально отремонтированных в текущем году</w:t>
            </w:r>
            <w:r w:rsidR="00665497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. Количество качественных ресурсов в информационно-коммуникационной сети «Интернет», позволяющих изучать русский язык, получать информацию о русском языке, образовании, русской культуре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19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Сохранение доли муниципальных 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20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Доля филиалов МБУШГО «Шалинский центр развития культуры», оснащенных современных материально-техническим оборудованием, в общем количестве филиалов МБУШГО «Шалинский центр развития культуры»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21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Сохранение доли объектов муниципальных общедоступных библиотек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муниципальных общедоступных библиотек в Шалинском 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lastRenderedPageBreak/>
              <w:t>21</w:t>
            </w:r>
            <w:r w:rsid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объектов 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 Шалинском городском округе, оборудованных системой противопожарной защиты зданий обслуживаемых специализированной организацией в общем количестве муниципальных общедоступных библиотек в Шалинском</w:t>
            </w:r>
            <w:r w:rsidR="005B7FB1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городском округе</w:t>
            </w:r>
          </w:p>
          <w:p w:rsidR="000D2063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Сохранение доли  объектов 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5852EE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22</w:t>
            </w:r>
            <w:r w:rsidR="005852EE" w:rsidRPr="005852E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.1 </w:t>
            </w:r>
            <w:r w:rsidR="0002506E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объектов </w:t>
            </w:r>
            <w:proofErr w:type="spellStart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5852EE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  <w:p w:rsidR="000D2063" w:rsidRPr="007248DF" w:rsidRDefault="00B63AFF" w:rsidP="000D2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23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. 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  <w:p w:rsidR="000D2063" w:rsidRPr="007248DF" w:rsidRDefault="00B63AFF" w:rsidP="005852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</w:t>
            </w:r>
            <w:r w:rsidR="000D2063"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. 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Объемы финансирования муниципальной программы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по годам реализации, рублей</w:t>
            </w:r>
          </w:p>
        </w:tc>
        <w:tc>
          <w:tcPr>
            <w:tcW w:w="6176" w:type="dxa"/>
            <w:shd w:val="clear" w:color="auto" w:fill="auto"/>
          </w:tcPr>
          <w:p w:rsidR="00954475" w:rsidRPr="00ED79EE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79EE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="00ED79EE" w:rsidRPr="00ED79EE">
              <w:rPr>
                <w:rFonts w:ascii="Times New Roman" w:hAnsi="Times New Roman" w:cs="Times New Roman"/>
                <w:sz w:val="18"/>
                <w:szCs w:val="18"/>
              </w:rPr>
              <w:t>451 907 452,47</w:t>
            </w:r>
            <w:r w:rsidR="00A47FCE" w:rsidRPr="00ED79E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  <w:r w:rsidRPr="00ED79E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80725" w:rsidRPr="00ED79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79EE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  <w:p w:rsidR="00954475" w:rsidRPr="00ED79EE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79EE">
              <w:rPr>
                <w:rFonts w:ascii="Times New Roman" w:hAnsi="Times New Roman" w:cs="Times New Roman"/>
                <w:sz w:val="18"/>
                <w:szCs w:val="18"/>
              </w:rPr>
              <w:t>2022 год -</w:t>
            </w:r>
            <w:r w:rsidRPr="00ED79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72 370 553,90</w:t>
            </w:r>
            <w:r w:rsidR="00A47FCE" w:rsidRPr="00ED79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руб.</w:t>
            </w:r>
          </w:p>
          <w:p w:rsidR="00954475" w:rsidRPr="00ED79EE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79EE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582BD0" w:rsidRPr="00ED79EE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ED79E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ED79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79 482 795</w:t>
            </w:r>
            <w:r w:rsidRPr="00ED79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,00</w:t>
            </w:r>
            <w:r w:rsidR="00A47FCE" w:rsidRPr="00ED79E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руб.</w:t>
            </w:r>
          </w:p>
          <w:p w:rsidR="00954475" w:rsidRPr="00ED79EE" w:rsidRDefault="00ED79EE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79EE">
              <w:rPr>
                <w:rFonts w:ascii="Times New Roman" w:hAnsi="Times New Roman" w:cs="Times New Roman"/>
                <w:sz w:val="18"/>
                <w:szCs w:val="18"/>
              </w:rPr>
              <w:t>2024 год – 97 388 623,13</w:t>
            </w:r>
            <w:r w:rsidR="00A47FCE" w:rsidRPr="00ED79EE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ED79EE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79EE">
              <w:rPr>
                <w:rFonts w:ascii="Times New Roman" w:hAnsi="Times New Roman" w:cs="Times New Roman"/>
                <w:sz w:val="18"/>
                <w:szCs w:val="18"/>
              </w:rPr>
              <w:t xml:space="preserve">2025 год - </w:t>
            </w:r>
            <w:r w:rsidR="00582BD0" w:rsidRPr="00ED79EE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 w:rsidRPr="00ED79E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54475" w:rsidRPr="00ED79EE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79EE">
              <w:rPr>
                <w:rFonts w:ascii="Times New Roman" w:hAnsi="Times New Roman" w:cs="Times New Roman"/>
                <w:sz w:val="18"/>
                <w:szCs w:val="18"/>
              </w:rPr>
              <w:t xml:space="preserve">2026 год - </w:t>
            </w:r>
            <w:r w:rsidR="00582BD0" w:rsidRPr="00ED79EE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 w:rsidRPr="00ED79EE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954475" w:rsidRPr="00D06A87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  <w:r w:rsidR="006C6110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4</w:t>
            </w:r>
            <w:r w:rsidR="00680725" w:rsidRPr="00D06A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6C6110" w:rsidRPr="00D06A87">
              <w:rPr>
                <w:rFonts w:ascii="Times New Roman" w:hAnsi="Times New Roman" w:cs="Times New Roman"/>
                <w:sz w:val="18"/>
                <w:szCs w:val="18"/>
              </w:rPr>
              <w:t>484</w:t>
            </w:r>
            <w:r w:rsidR="00680725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6110" w:rsidRPr="00D06A87">
              <w:rPr>
                <w:rFonts w:ascii="Times New Roman" w:hAnsi="Times New Roman" w:cs="Times New Roman"/>
                <w:sz w:val="18"/>
                <w:szCs w:val="18"/>
              </w:rPr>
              <w:t>274,46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06A87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 w:rsidRPr="00D06A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375 800,00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06A87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 w:rsidRPr="00D06A8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3</w:t>
            </w:r>
            <w:r w:rsidR="00C6183A" w:rsidRPr="00D06A8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>929</w:t>
            </w:r>
            <w:r w:rsidR="00C6183A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>099,71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06A87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C6183A" w:rsidRPr="00D06A8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D06A87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143</w:t>
            </w:r>
            <w:r w:rsidR="00C6183A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06A87" w:rsidRPr="00D06A87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06A87" w:rsidRDefault="008853A2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 w:rsidRPr="00D06A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0</w:t>
            </w:r>
            <w:r w:rsidR="00954475" w:rsidRPr="00D06A87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06A87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 w:rsidRPr="00D06A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06A87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  <w:r w:rsidR="006C6110" w:rsidRPr="00D06A87">
              <w:rPr>
                <w:rFonts w:ascii="Times New Roman" w:hAnsi="Times New Roman" w:cs="Times New Roman"/>
                <w:sz w:val="18"/>
                <w:szCs w:val="18"/>
              </w:rPr>
              <w:t>4 110</w:t>
            </w:r>
            <w:r w:rsidR="00680725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6110" w:rsidRPr="00D06A87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  <w:r w:rsidR="00E908DC" w:rsidRPr="00D06A8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C6110" w:rsidRPr="00D06A87">
              <w:rPr>
                <w:rFonts w:ascii="Times New Roman" w:hAnsi="Times New Roman" w:cs="Times New Roman"/>
                <w:sz w:val="18"/>
                <w:szCs w:val="18"/>
              </w:rPr>
              <w:t>,54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06A87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2022 год </w:t>
            </w:r>
            <w:r w:rsidR="00C6183A" w:rsidRPr="00D06A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783 300,00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06A87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2023 год </w:t>
            </w:r>
            <w:r w:rsidR="00C6183A" w:rsidRPr="00D06A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C6110" w:rsidRPr="00D06A87">
              <w:rPr>
                <w:rFonts w:ascii="Times New Roman" w:hAnsi="Times New Roman" w:cs="Times New Roman"/>
                <w:sz w:val="18"/>
                <w:szCs w:val="18"/>
              </w:rPr>
              <w:t>2 467 200,29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06A87" w:rsidRDefault="006C6110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2024 год </w:t>
            </w:r>
            <w:r w:rsidR="00C6183A" w:rsidRPr="00D06A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06A87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844 800,00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06A87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2025 год </w:t>
            </w:r>
            <w:r w:rsidR="00C6183A" w:rsidRPr="00D06A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06A87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2026 год </w:t>
            </w:r>
            <w:r w:rsidR="00C6183A" w:rsidRPr="00D06A8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0,00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54475" w:rsidRPr="00D06A87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бюджет: </w:t>
            </w:r>
            <w:r w:rsidR="00D06A87" w:rsidRPr="00D06A87">
              <w:rPr>
                <w:rFonts w:ascii="Times New Roman" w:hAnsi="Times New Roman" w:cs="Times New Roman"/>
                <w:sz w:val="18"/>
                <w:szCs w:val="18"/>
              </w:rPr>
              <w:t>443 363 752,47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06A87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06A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71 211 453,90</w:t>
            </w:r>
            <w:r w:rsidR="00A47FCE" w:rsidRPr="00D06A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руб.</w:t>
            </w:r>
          </w:p>
          <w:p w:rsidR="00954475" w:rsidRPr="00D06A87" w:rsidRDefault="00954475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 w:rsidRPr="00D06A8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D06A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73 086 495,00</w:t>
            </w:r>
            <w:r w:rsidR="00A47FCE" w:rsidRPr="00D06A8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руб.</w:t>
            </w:r>
          </w:p>
          <w:p w:rsidR="00954475" w:rsidRPr="00D06A87" w:rsidRDefault="006C6110" w:rsidP="00954475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D06A87" w:rsidRPr="00D06A87">
              <w:rPr>
                <w:rFonts w:ascii="Times New Roman" w:hAnsi="Times New Roman" w:cs="Times New Roman"/>
                <w:sz w:val="18"/>
                <w:szCs w:val="18"/>
              </w:rPr>
              <w:t>– 96 400 323,13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  <w:p w:rsidR="00954475" w:rsidRPr="00D06A87" w:rsidRDefault="00954475" w:rsidP="009544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год -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101 332 740,22 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  <w:p w:rsidR="000D2063" w:rsidRPr="007248DF" w:rsidRDefault="00954475" w:rsidP="00582B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год </w:t>
            </w:r>
            <w:r w:rsidR="00582BD0" w:rsidRPr="00D06A87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82BD0" w:rsidRPr="00D06A87">
              <w:rPr>
                <w:rFonts w:ascii="Times New Roman" w:hAnsi="Times New Roman" w:cs="Times New Roman"/>
                <w:sz w:val="18"/>
                <w:szCs w:val="18"/>
              </w:rPr>
              <w:t>101 332 740,22</w:t>
            </w:r>
            <w:r w:rsidR="00A47FCE" w:rsidRPr="00D06A87">
              <w:rPr>
                <w:rFonts w:ascii="Times New Roman" w:hAnsi="Times New Roman" w:cs="Times New Roman"/>
                <w:sz w:val="18"/>
                <w:szCs w:val="18"/>
              </w:rPr>
              <w:t xml:space="preserve"> руб.</w:t>
            </w:r>
          </w:p>
        </w:tc>
      </w:tr>
      <w:tr w:rsidR="000D2063" w:rsidRPr="007248DF" w:rsidTr="000D2063">
        <w:trPr>
          <w:jc w:val="center"/>
        </w:trPr>
        <w:tc>
          <w:tcPr>
            <w:tcW w:w="3059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Адрес размещения муниципальной программы </w:t>
            </w:r>
            <w:r w:rsidR="004A16BD">
              <w:rPr>
                <w:rFonts w:ascii="Times New Roman" w:hAnsi="Times New Roman" w:cs="Times New Roman"/>
                <w:sz w:val="18"/>
                <w:szCs w:val="18"/>
              </w:rPr>
              <w:t xml:space="preserve"> (подпрограммы)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в сети Интернет</w:t>
            </w:r>
          </w:p>
        </w:tc>
        <w:tc>
          <w:tcPr>
            <w:tcW w:w="6176" w:type="dxa"/>
            <w:shd w:val="clear" w:color="auto" w:fill="auto"/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Официальный сайт администрации Шалинского городского округа http://shalya.ru/</w:t>
            </w:r>
          </w:p>
        </w:tc>
      </w:tr>
    </w:tbl>
    <w:p w:rsidR="000D2063" w:rsidRPr="00FD178D" w:rsidRDefault="00FD178D" w:rsidP="000D2063">
      <w:pPr>
        <w:pStyle w:val="a5"/>
        <w:numPr>
          <w:ilvl w:val="1"/>
          <w:numId w:val="1"/>
        </w:numPr>
        <w:ind w:left="0" w:firstLine="709"/>
        <w:rPr>
          <w:bCs/>
          <w:szCs w:val="28"/>
        </w:rPr>
      </w:pPr>
      <w:r>
        <w:rPr>
          <w:bCs/>
          <w:szCs w:val="28"/>
        </w:rPr>
        <w:t>Приложения</w:t>
      </w:r>
      <w:r w:rsidR="000D2063" w:rsidRPr="00FD178D">
        <w:rPr>
          <w:bCs/>
          <w:szCs w:val="28"/>
        </w:rPr>
        <w:t xml:space="preserve"> № 1 и № 2</w:t>
      </w:r>
      <w:r w:rsidR="000D2063" w:rsidRPr="00FD178D">
        <w:rPr>
          <w:szCs w:val="28"/>
        </w:rPr>
        <w:t xml:space="preserve">к муниципальной </w:t>
      </w:r>
      <w:r w:rsidR="000D2063" w:rsidRPr="00FD178D">
        <w:rPr>
          <w:bCs/>
          <w:szCs w:val="28"/>
        </w:rPr>
        <w:t xml:space="preserve">программе </w:t>
      </w:r>
      <w:r w:rsidR="000D2063" w:rsidRPr="00FD178D">
        <w:rPr>
          <w:rFonts w:eastAsia="Calibri"/>
          <w:szCs w:val="28"/>
        </w:rPr>
        <w:t xml:space="preserve">«Развитие культуры в </w:t>
      </w:r>
      <w:r w:rsidR="000D2063" w:rsidRPr="00FD178D">
        <w:rPr>
          <w:szCs w:val="28"/>
        </w:rPr>
        <w:t xml:space="preserve"> Шалинском городском округе до 2026 года» изложить в новой редакции (прилагается).</w:t>
      </w:r>
    </w:p>
    <w:p w:rsidR="000D2063" w:rsidRPr="00FD178D" w:rsidRDefault="000D2063" w:rsidP="000D2063">
      <w:pPr>
        <w:pStyle w:val="a5"/>
        <w:ind w:firstLine="709"/>
        <w:rPr>
          <w:bCs/>
          <w:szCs w:val="28"/>
        </w:rPr>
      </w:pPr>
      <w:r w:rsidRPr="00FD178D">
        <w:rPr>
          <w:bCs/>
          <w:szCs w:val="28"/>
        </w:rPr>
        <w:t xml:space="preserve">2.Опубликовать постановление в газете «Шалинский вестник» и </w:t>
      </w:r>
      <w:r w:rsidR="00FD178D">
        <w:rPr>
          <w:bCs/>
          <w:szCs w:val="28"/>
        </w:rPr>
        <w:t xml:space="preserve">разместить </w:t>
      </w:r>
      <w:r w:rsidRPr="00FD178D">
        <w:rPr>
          <w:bCs/>
          <w:szCs w:val="28"/>
        </w:rPr>
        <w:t>на официальном сайте администрации Шалинского городского округа в сети Интернет.</w:t>
      </w:r>
    </w:p>
    <w:p w:rsidR="000D2063" w:rsidRPr="00FD178D" w:rsidRDefault="000D2063" w:rsidP="000D2063">
      <w:pPr>
        <w:pStyle w:val="a5"/>
        <w:ind w:firstLine="709"/>
        <w:rPr>
          <w:bCs/>
          <w:szCs w:val="28"/>
        </w:rPr>
      </w:pPr>
      <w:r w:rsidRPr="00FD178D">
        <w:rPr>
          <w:bCs/>
          <w:szCs w:val="28"/>
        </w:rPr>
        <w:t>3.Контроль за исполнением настоящего постановления</w:t>
      </w:r>
      <w:r w:rsidR="00402677">
        <w:rPr>
          <w:bCs/>
          <w:szCs w:val="28"/>
        </w:rPr>
        <w:t xml:space="preserve"> возложить на заместителя главы </w:t>
      </w:r>
      <w:r w:rsidRPr="00FD178D">
        <w:rPr>
          <w:bCs/>
          <w:szCs w:val="28"/>
        </w:rPr>
        <w:t>городского округа К.Л. Бессонова.</w:t>
      </w: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FD178D">
        <w:rPr>
          <w:sz w:val="28"/>
          <w:szCs w:val="28"/>
        </w:rPr>
        <w:t>Глава</w:t>
      </w:r>
    </w:p>
    <w:p w:rsidR="000D2063" w:rsidRPr="00FD178D" w:rsidRDefault="000D2063" w:rsidP="000D2063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sz w:val="28"/>
          <w:szCs w:val="28"/>
        </w:rPr>
      </w:pPr>
      <w:r w:rsidRPr="00FD178D">
        <w:rPr>
          <w:sz w:val="28"/>
          <w:szCs w:val="28"/>
        </w:rPr>
        <w:t xml:space="preserve">Шалинского городского округа </w:t>
      </w:r>
      <w:r w:rsidRPr="00FD178D">
        <w:rPr>
          <w:sz w:val="28"/>
          <w:szCs w:val="28"/>
        </w:rPr>
        <w:tab/>
        <w:t xml:space="preserve">А.П. </w:t>
      </w:r>
      <w:proofErr w:type="spellStart"/>
      <w:r w:rsidRPr="00FD178D">
        <w:rPr>
          <w:sz w:val="28"/>
          <w:szCs w:val="28"/>
        </w:rPr>
        <w:t>Богатырев</w:t>
      </w:r>
      <w:proofErr w:type="spellEnd"/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0D2063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66B90" w:rsidRDefault="00F66B90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FD178D" w:rsidRPr="00441470" w:rsidRDefault="00FD178D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Утверждено постановлением </w:t>
      </w:r>
    </w:p>
    <w:p w:rsidR="00FD178D" w:rsidRPr="00441470" w:rsidRDefault="008B63F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Шалин</w:t>
      </w:r>
      <w:r w:rsidR="00FD178D" w:rsidRPr="00441470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 w:rsidR="00FD178D" w:rsidRPr="00441470">
        <w:rPr>
          <w:rFonts w:ascii="Times New Roman" w:hAnsi="Times New Roman" w:cs="Times New Roman"/>
          <w:sz w:val="24"/>
          <w:szCs w:val="24"/>
        </w:rPr>
        <w:t>ого</w:t>
      </w:r>
    </w:p>
    <w:p w:rsidR="00FD178D" w:rsidRPr="00441470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</w:p>
    <w:p w:rsidR="00FD178D" w:rsidRPr="00441470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441470">
        <w:rPr>
          <w:rFonts w:ascii="Times New Roman" w:hAnsi="Times New Roman" w:cs="Times New Roman"/>
          <w:sz w:val="24"/>
          <w:szCs w:val="24"/>
        </w:rPr>
        <w:t xml:space="preserve">от </w:t>
      </w:r>
      <w:r w:rsidR="008B63F3">
        <w:rPr>
          <w:rFonts w:ascii="Times New Roman" w:hAnsi="Times New Roman" w:cs="Times New Roman"/>
          <w:sz w:val="24"/>
          <w:szCs w:val="24"/>
        </w:rPr>
        <w:t xml:space="preserve">29        </w:t>
      </w:r>
      <w:r w:rsidR="00416EB8" w:rsidRPr="00441470">
        <w:rPr>
          <w:rFonts w:ascii="Times New Roman" w:hAnsi="Times New Roman" w:cs="Times New Roman"/>
          <w:sz w:val="24"/>
          <w:szCs w:val="24"/>
        </w:rPr>
        <w:t xml:space="preserve"> </w:t>
      </w:r>
      <w:r w:rsidR="008B63F3">
        <w:rPr>
          <w:rFonts w:ascii="Times New Roman" w:hAnsi="Times New Roman" w:cs="Times New Roman"/>
          <w:sz w:val="24"/>
          <w:szCs w:val="24"/>
        </w:rPr>
        <w:t>2024</w:t>
      </w:r>
      <w:r w:rsidRPr="00441470">
        <w:rPr>
          <w:rFonts w:ascii="Times New Roman" w:hAnsi="Times New Roman" w:cs="Times New Roman"/>
          <w:sz w:val="24"/>
          <w:szCs w:val="24"/>
        </w:rPr>
        <w:t xml:space="preserve"> №</w:t>
      </w:r>
      <w:r w:rsidR="008B63F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D178D" w:rsidRPr="00FD178D" w:rsidRDefault="00FD178D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D2063" w:rsidRPr="007248DF" w:rsidRDefault="000D2063" w:rsidP="000D206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Приложение №</w:t>
      </w:r>
      <w:r w:rsidR="0009714A">
        <w:rPr>
          <w:rFonts w:ascii="Times New Roman" w:hAnsi="Times New Roman" w:cs="Times New Roman"/>
          <w:sz w:val="18"/>
          <w:szCs w:val="18"/>
        </w:rPr>
        <w:t>1</w:t>
      </w:r>
      <w:r w:rsidRPr="007248DF">
        <w:rPr>
          <w:rFonts w:ascii="Times New Roman" w:hAnsi="Times New Roman" w:cs="Times New Roman"/>
          <w:sz w:val="18"/>
          <w:szCs w:val="18"/>
        </w:rPr>
        <w:t xml:space="preserve"> к муниципальной программе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городском округе до 2026 года»</w:t>
      </w:r>
    </w:p>
    <w:p w:rsidR="000D2063" w:rsidRPr="007248DF" w:rsidRDefault="000D2063" w:rsidP="000D20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</w:p>
    <w:p w:rsidR="000D2063" w:rsidRPr="007248DF" w:rsidRDefault="000D2063" w:rsidP="000D2063">
      <w:pPr>
        <w:pStyle w:val="ConsPlusNormal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7248DF">
        <w:rPr>
          <w:rFonts w:ascii="Times New Roman" w:hAnsi="Times New Roman" w:cs="Times New Roman"/>
          <w:b/>
          <w:sz w:val="18"/>
          <w:szCs w:val="18"/>
        </w:rPr>
        <w:t xml:space="preserve">Цели, задачи, целевые показатели реализации программы </w:t>
      </w:r>
    </w:p>
    <w:p w:rsidR="000D2063" w:rsidRPr="007248DF" w:rsidRDefault="000D2063" w:rsidP="000D2063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18"/>
          <w:szCs w:val="18"/>
        </w:rPr>
      </w:pPr>
      <w:r w:rsidRPr="007248DF">
        <w:rPr>
          <w:rFonts w:ascii="Times New Roman" w:hAnsi="Times New Roman" w:cs="Times New Roman"/>
          <w:b/>
          <w:sz w:val="18"/>
          <w:szCs w:val="18"/>
        </w:rPr>
        <w:t xml:space="preserve"> «Развитие культуры в Шалинском городском округе до 2026 года»</w:t>
      </w:r>
    </w:p>
    <w:p w:rsidR="000D2063" w:rsidRPr="007248DF" w:rsidRDefault="000D2063" w:rsidP="000D206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18"/>
          <w:szCs w:val="18"/>
        </w:rPr>
      </w:pPr>
    </w:p>
    <w:tbl>
      <w:tblPr>
        <w:tblW w:w="10777" w:type="dxa"/>
        <w:tblInd w:w="-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2410"/>
        <w:gridCol w:w="993"/>
        <w:gridCol w:w="994"/>
        <w:gridCol w:w="994"/>
        <w:gridCol w:w="993"/>
        <w:gridCol w:w="993"/>
        <w:gridCol w:w="992"/>
        <w:gridCol w:w="1843"/>
      </w:tblGrid>
      <w:tr w:rsidR="000D2063" w:rsidRPr="007248DF" w:rsidTr="0002506E">
        <w:trPr>
          <w:trHeight w:val="705"/>
          <w:tblHeader/>
        </w:trPr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Наименование цели (целей) и задач, целевых показателей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49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Значения целевого показателя реализации муниципальной программы (подпрограммы)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Источник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значений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показателей</w:t>
            </w:r>
          </w:p>
        </w:tc>
      </w:tr>
      <w:tr w:rsidR="000D2063" w:rsidRPr="007248DF" w:rsidTr="0002506E">
        <w:trPr>
          <w:trHeight w:val="360"/>
          <w:tblHeader/>
        </w:trPr>
        <w:tc>
          <w:tcPr>
            <w:tcW w:w="5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2022 года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2023 года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br/>
              <w:t>2024 года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</w:t>
            </w:r>
          </w:p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2025 года</w:t>
            </w:r>
          </w:p>
          <w:p w:rsidR="000D2063" w:rsidRPr="007248DF" w:rsidRDefault="000D2063" w:rsidP="000D2063">
            <w:pPr>
              <w:pStyle w:val="ConsPlusNormal"/>
              <w:ind w:firstLine="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по итогам 2026 года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2063" w:rsidRPr="007248DF" w:rsidTr="0002506E">
        <w:trPr>
          <w:trHeight w:val="240"/>
          <w:tblHeader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4A16BD" w:rsidRPr="007248DF" w:rsidTr="0002506E">
        <w:trPr>
          <w:trHeight w:val="25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09714A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Подпрограмма 1. «Развитие культуры и искусства в Шалинском городском округе до 2026 года»</w:t>
            </w:r>
          </w:p>
        </w:tc>
      </w:tr>
      <w:tr w:rsidR="004A16BD" w:rsidRPr="007248DF" w:rsidTr="0002506E">
        <w:trPr>
          <w:trHeight w:val="40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6BD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4A16BD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D206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6BD" w:rsidRPr="004A16BD" w:rsidRDefault="004A16BD" w:rsidP="0009714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6BD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сфере культуры</w:t>
            </w:r>
          </w:p>
        </w:tc>
      </w:tr>
      <w:tr w:rsidR="000D2063" w:rsidRPr="007248DF" w:rsidTr="0002506E">
        <w:trPr>
          <w:trHeight w:val="225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библиотек (в стационарных условиях)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93,4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E04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5302AC">
              <w:rPr>
                <w:rFonts w:ascii="Times New Roman" w:hAnsi="Times New Roman" w:cs="Times New Roman"/>
                <w:sz w:val="18"/>
                <w:szCs w:val="18"/>
              </w:rPr>
              <w:t>7,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106,0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694F88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="00694F88"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 w:rsidR="00694F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4A16BD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муниципальных библиотек(удаленно через сеть интернет)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тыс.человек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28,0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E0491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</w:t>
            </w:r>
            <w:r w:rsidR="000D2063" w:rsidRPr="007248D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1C0B91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694F88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посещений  участников клубных формирований и формирований самодеятельного и народного творчества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</w:t>
            </w:r>
            <w:r w:rsid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1C0B9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Минкультуры России за  отчетный год  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694F88">
              <w:rPr>
                <w:rFonts w:ascii="Times New Roman" w:hAnsi="Times New Roman" w:cs="Times New Roman"/>
                <w:sz w:val="18"/>
                <w:szCs w:val="18"/>
              </w:rPr>
              <w:t xml:space="preserve">Форма 7-НК « Сведения об организации </w:t>
            </w:r>
            <w:proofErr w:type="spellStart"/>
            <w:r w:rsidR="00694F88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="00694F88"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клубных формирований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302A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  <w:r w:rsidR="004312D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Минкультуры России за  отчетный год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(Форма 7-НК « Сведения об организации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музейных предметов основного Музейного фонда учреждения, опубликованных на экспозициях и выставках за отчетный период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5302AC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</w:t>
            </w:r>
            <w:r w:rsidR="001C0B9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D2063" w:rsidP="00FD0B5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 xml:space="preserve">о деятельности музейной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Минкультуры России за отчетный год (Форма 8-НК</w:t>
            </w:r>
            <w:r w:rsidR="00FD0B53">
              <w:rPr>
                <w:rFonts w:ascii="Times New Roman" w:hAnsi="Times New Roman" w:cs="Times New Roman"/>
                <w:sz w:val="18"/>
                <w:szCs w:val="18"/>
              </w:rPr>
              <w:t xml:space="preserve"> «Сведения о деятельности музеев»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D206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Число посетителей музеев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0D206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5302AC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D2063" w:rsidRPr="007248DF" w:rsidRDefault="001C0B91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206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деятельности музейной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Минкультуры России за отчетный год (Форма 8-НК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«Сведения о деятельности музеев»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Количество экземпляров новых поступлений (книг) в фонды общедоступных муниципальных библиотек в расчете на 1000 человек жителей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5302A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643D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Свод годовых сведений об 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</w:p>
        </w:tc>
      </w:tr>
      <w:tr w:rsidR="00FD0B53" w:rsidRPr="007248DF" w:rsidTr="0002506E">
        <w:trPr>
          <w:trHeight w:val="3978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Доля жителей Шалинского городского округа, положительно оценивающих состояние межнациональных отношений в общем количестве жителей, принявших участие в опросе на сайте учреждения культуры Шалинского городского округа </w:t>
            </w:r>
            <w:hyperlink r:id="rId8" w:history="1"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B7EAF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Статистика сайта</w:t>
            </w:r>
            <w:hyperlink r:id="rId9" w:history="1"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7248DF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</w:p>
        </w:tc>
      </w:tr>
      <w:tr w:rsidR="00FD0B53" w:rsidRPr="007248DF" w:rsidTr="0002506E">
        <w:trPr>
          <w:trHeight w:val="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Прирост числа лауреатов международных, региональных, областных, окружных, районных конкурсов и фестивалей в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сфере культуры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9C453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системы Минкультуры России за  отчетный год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за прошлый отчетный год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(Форма 7-НК « Сведения об организации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Количество проведенных культурно-массовых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мероприятий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5302AC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Свод годовых сведений об учреждениях </w:t>
            </w:r>
            <w:proofErr w:type="spellStart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типа системы Минкультуры России за  отчетный год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(Форма 7-НК « Сведения об организации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типа»)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Подпрограмма 2. «Развитие образования в сфере культуры и искусства в Шалинском городском округе до 2026 года»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9714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Задача 1. Повышение доступности и качества услуг, оказываемых населению в образовательном учреждении в сфере культуры</w:t>
            </w:r>
          </w:p>
        </w:tc>
      </w:tr>
      <w:tr w:rsidR="00FD0B53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Увеличение численности учащихся в МБУ ДО «Шалинская</w:t>
            </w:r>
            <w:r w:rsidR="00B103E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ДМШ»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FD0B53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D0B53" w:rsidRPr="007248DF" w:rsidRDefault="00600D4B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D0B53" w:rsidRPr="007248DF" w:rsidRDefault="00FD0B53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</w:t>
            </w:r>
          </w:p>
          <w:p w:rsidR="00FD0B53" w:rsidRPr="007248DF" w:rsidRDefault="00FD0B53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приказы учреждения</w:t>
            </w:r>
          </w:p>
        </w:tc>
      </w:tr>
      <w:tr w:rsidR="00007587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7587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Сохранность контингента обучающихся, в том числе детей-сирот, детей, оставшихся без попечения родителей, и иных категорий несовершеннолетних граждан, нуждающихся в социальной поддержке (по сравнению с предыдущим годом) МБУДОШГО «</w:t>
            </w:r>
            <w:proofErr w:type="spell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7587" w:rsidRPr="00665497" w:rsidRDefault="0000758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7587" w:rsidRPr="00665497" w:rsidRDefault="00007587" w:rsidP="002B7EA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 , приказы учреждения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441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учреждений дополнительного </w:t>
            </w:r>
            <w:r w:rsidR="00B1260F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образования (детские школы искусств) </w:t>
            </w: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оснащенных </w:t>
            </w:r>
            <w:r w:rsidR="00B1260F"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музыкальными инструментами, оборудованием и учебными материалами </w:t>
            </w:r>
            <w:r w:rsidRPr="00665497">
              <w:rPr>
                <w:rFonts w:ascii="Times New Roman" w:eastAsia="Times New Roman" w:hAnsi="Times New Roman" w:cs="Times New Roman"/>
                <w:sz w:val="18"/>
                <w:szCs w:val="18"/>
              </w:rPr>
              <w:t>в отчетном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665497" w:rsidP="002B7EAF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Отчет о расходах, источниках финансового обеспечения которых является субсидия (Приложение №4 к соглашению №20-2023-045414 от 08.02.23г)</w:t>
            </w:r>
          </w:p>
        </w:tc>
      </w:tr>
      <w:tr w:rsidR="0009714A" w:rsidRPr="007248DF" w:rsidTr="0002506E">
        <w:trPr>
          <w:trHeight w:val="76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7248DF" w:rsidRDefault="0009714A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Создание и обеспечение необходимых условий для личностного развития, профессионального самоопределения и творческого труда детей в возрасте преимущественно от 6 до 18 лет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обучающихся, привлекаемых к участию в творческих мероприятиях, от общего числа обучающихся МБУДОШГО «</w:t>
            </w:r>
            <w:proofErr w:type="spellStart"/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ШалинскаяДМШ</w:t>
            </w:r>
            <w:proofErr w:type="spellEnd"/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 приказы учреждения ,журнал учета мероприятий учреждения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родителей, законных представителей, удовлетворенных условиями и качеством предоставляемой образовательной услуги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Style w:val="layout"/>
                <w:rFonts w:ascii="Times New Roman" w:hAnsi="Times New Roman" w:cs="Times New Roman"/>
                <w:sz w:val="18"/>
                <w:szCs w:val="18"/>
              </w:rPr>
              <w:t>Итоги Независимой Оценки Качества образовательных организаций за отчетный год</w:t>
            </w:r>
          </w:p>
        </w:tc>
      </w:tr>
      <w:tr w:rsidR="0009714A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09714A" w:rsidRDefault="0009714A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714A" w:rsidRPr="00665497" w:rsidRDefault="0009714A" w:rsidP="00FD0C7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3.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Выявление и поддержка творчески одаренных детей и молодежи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09714A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творчески одаренных обучающихся, ставших победителями и призерами  районных, областных, всероссийских, международных конкурсах и фестивалях от общего количества обучающихся в МБУДОШГО «</w:t>
            </w:r>
            <w:proofErr w:type="spellStart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ШалинскаяДМШ</w:t>
            </w:r>
            <w:proofErr w:type="spellEnd"/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Форма № 1-ДШИ «Сведения о детской музыкальной, художественной, хореографической школе и школе искусств»,дипломы победителей конкурсов</w:t>
            </w:r>
          </w:p>
        </w:tc>
      </w:tr>
      <w:tr w:rsidR="00FD0C79" w:rsidRPr="007248DF" w:rsidTr="0002506E">
        <w:trPr>
          <w:trHeight w:val="53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FD0C79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FD0C79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9714A">
              <w:rPr>
                <w:rFonts w:ascii="Times New Roman" w:hAnsi="Times New Roman" w:cs="Times New Roman"/>
                <w:sz w:val="18"/>
                <w:szCs w:val="18"/>
              </w:rPr>
              <w:t>Цель: Духовно-нравственное развитие и реализация человеческого потенциала в сфере культуры Шалинского городского округа</w:t>
            </w:r>
          </w:p>
        </w:tc>
      </w:tr>
      <w:tr w:rsidR="00FD0C79" w:rsidRPr="007248DF" w:rsidTr="0002506E">
        <w:trPr>
          <w:trHeight w:val="53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09714A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FD0C79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D0C79">
              <w:rPr>
                <w:rFonts w:ascii="Times New Roman" w:hAnsi="Times New Roman" w:cs="Times New Roman"/>
                <w:sz w:val="18"/>
                <w:szCs w:val="18"/>
              </w:rPr>
              <w:t>Подпрограмма 3. «Обеспечение реализации муниципальной программы «Развитие культуры в Шалинском городском округе до 2026 года»»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665497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b/>
                <w:sz w:val="18"/>
                <w:szCs w:val="18"/>
              </w:rPr>
              <w:t>Задача 1.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Повышение качества и эффективности услуг в сфере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Доля зданий филиалов МБУШГО «Шалинский центр развития культуры», находящихся в удовлетворительном состоянии, в общем количестве зданий филиалов МБУШГО «Шалинский центр развития культуры»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Акт технического обследования зданий за отчетный период, в которых располагаются филиалы МБУШГО «Шалинский центр развития культуры»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2643DA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зданий </w:t>
            </w:r>
            <w:r w:rsidR="00441470"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МБУ ШГО «Шалинский центр развития культуры» 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капитально отремонтированных в текущем году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единица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63AF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63AF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Акты выполненных работ КС-2,КС-3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Количество качественных ресурсов в информационно-коммуникационной сети «Интернет» позволяющих изучать русский язык, получать информацию о русском языке, образовании, русской культуре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Сайт учреждения культуры Шалинского городского округа </w:t>
            </w:r>
            <w:hyperlink r:id="rId10" w:history="1"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http</w:t>
              </w:r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://</w:t>
              </w:r>
              <w:proofErr w:type="spellStart"/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kultvshale</w:t>
              </w:r>
              <w:proofErr w:type="spellEnd"/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665497">
                <w:rPr>
                  <w:rStyle w:val="a8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</w:hyperlink>
          </w:p>
          <w:p w:rsidR="00B1260F" w:rsidRPr="00665497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Сохранение доли муниципальных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общедоступных библиотек, обеспечивающих доступ пользователей к информационным ресурсам информационно-коммуникационной сети «Интернет», в общем количестве  муниципальных общедоступных библиотек на территории Шалинского городского округа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F616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Свод годовых сведений об 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общедоступных (публичных) библиотеках системы Минкультуры России за отчетный год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(Форма 6-НК «С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ведени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об общедоступн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(публичн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ой</w:t>
            </w:r>
            <w:r w:rsidRPr="007248D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 библиотек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и»)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600D4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 филиалов МБУШГО «Шалинский центр развития к</w:t>
            </w:r>
            <w:r w:rsidR="009C4538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ультуры», оснащенных современным</w:t>
            </w:r>
            <w:r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материально-техническим оборудованием, в общем количестве филиалов МБУШГО «Шалинский центр развития культуры»</w:t>
            </w:r>
          </w:p>
          <w:p w:rsidR="00B1260F" w:rsidRPr="00665497" w:rsidRDefault="00B1260F" w:rsidP="00600D4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441470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D7575D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Заключенные контракты на приобретение </w:t>
            </w:r>
            <w:r w:rsidRPr="00D7575D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современных материально-техническим оборудованием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 за отчетный период.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2. 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 зданий учреждений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FD0C79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3E634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общедоступных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библиотек в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Шалинском 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городском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453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  <w:r w:rsidR="00B103EA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FD0C79" w:rsidP="000250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highlight w:val="yellow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объектов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муниципальных общедоступных библиотек в Шалинском городском округе, оборудованных системой противопожарной защиты зданий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и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обслуживаемых специализированной организацией в общем количестве муниципальных общедоступных библиотек в Шалинском 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97" w:rsidRPr="00665497" w:rsidRDefault="005B7FB1" w:rsidP="006654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1260F" w:rsidRPr="00665497">
              <w:rPr>
                <w:rFonts w:ascii="Times New Roman" w:hAnsi="Times New Roman" w:cs="Times New Roman"/>
                <w:sz w:val="18"/>
                <w:szCs w:val="18"/>
              </w:rPr>
              <w:t>роцентов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B7FB1" w:rsidRPr="00665497" w:rsidRDefault="005B7FB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F43D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665497"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B7FB1" w:rsidRPr="00665497" w:rsidRDefault="00665497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8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Сохранение</w:t>
            </w: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доли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proofErr w:type="spellStart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B1260F" w:rsidRPr="007248DF" w:rsidTr="0002506E">
        <w:trPr>
          <w:trHeight w:val="380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  <w:r w:rsidR="00B103EA" w:rsidRPr="00665497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FD0C79" w:rsidP="001511B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Доля</w:t>
            </w:r>
            <w:r w:rsidR="005B7FB1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объектов </w:t>
            </w:r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округе, оборудованных системой противопожарной защиты зданий и обслуживаемых специализированной организацией в общем количестве объектов  </w:t>
            </w:r>
            <w:proofErr w:type="spellStart"/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культурно-досугового</w:t>
            </w:r>
            <w:proofErr w:type="spellEnd"/>
            <w:r w:rsidR="00B1260F" w:rsidRPr="00665497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типа в Шалинском городском округе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497" w:rsidRPr="00665497" w:rsidRDefault="005B7FB1" w:rsidP="00665497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B1260F" w:rsidRPr="00665497">
              <w:rPr>
                <w:rFonts w:ascii="Times New Roman" w:hAnsi="Times New Roman" w:cs="Times New Roman"/>
                <w:sz w:val="18"/>
                <w:szCs w:val="18"/>
              </w:rPr>
              <w:t>роцентов</w:t>
            </w: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5B7FB1" w:rsidRPr="00665497" w:rsidRDefault="005B7FB1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665497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665497" w:rsidRDefault="00B1260F" w:rsidP="00603BB2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65497">
              <w:rPr>
                <w:rFonts w:ascii="Times New Roman" w:hAnsi="Times New Roman" w:cs="Times New Roman"/>
                <w:sz w:val="18"/>
                <w:szCs w:val="18"/>
              </w:rPr>
              <w:t>Заключенные контракты на обслуживание системы противопожарной безопасности</w:t>
            </w:r>
          </w:p>
        </w:tc>
      </w:tr>
      <w:tr w:rsidR="00FD0C79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Задача 3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. Создание условий для сохранения и развития кадрового и творческого  потенциала сферы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Обеспечение  соотношения средней заработной платы работников учреждения культуры и средней заработной платы по экономике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9130C8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760A2" w:rsidP="001B6E3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численности и оплате труда работников сферы культуры по категориям персонала (Форма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ЗП-культур</w:t>
            </w:r>
            <w:r w:rsidR="001B6E3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D0C79" w:rsidRPr="007248DF" w:rsidTr="0002506E">
        <w:trPr>
          <w:trHeight w:val="446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02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C79" w:rsidRPr="007248DF" w:rsidRDefault="00FD0C79" w:rsidP="00FD0C7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b/>
                <w:sz w:val="18"/>
                <w:szCs w:val="18"/>
              </w:rPr>
              <w:t>Задача 4</w:t>
            </w: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Создание условий для сохранения и развития кадрового и творческого потенциала в образовательном учреждении в сфере культуры</w:t>
            </w:r>
          </w:p>
        </w:tc>
      </w:tr>
      <w:tr w:rsidR="00B1260F" w:rsidRPr="007248DF" w:rsidTr="0002506E">
        <w:trPr>
          <w:trHeight w:val="3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D0C79" w:rsidP="000D2063">
            <w:pPr>
              <w:pStyle w:val="ConsPlusNormal"/>
              <w:ind w:firstLine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7248DF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Обеспечение соотношения среднемесячной заработной платы педагогических работников организации дополнительного образования детей со среднемесячной заработной платой в Свердловской области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процентов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9130C8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248D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130C8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947D10">
            <w:pPr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260F" w:rsidRPr="007248DF" w:rsidRDefault="00B1260F" w:rsidP="000D2063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260F" w:rsidRPr="007248DF" w:rsidRDefault="00F760A2" w:rsidP="000D2063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1260F" w:rsidRPr="007248DF">
              <w:rPr>
                <w:rFonts w:ascii="Times New Roman" w:hAnsi="Times New Roman" w:cs="Times New Roman"/>
                <w:sz w:val="18"/>
                <w:szCs w:val="18"/>
              </w:rPr>
              <w:t xml:space="preserve">Сведения о численности и оплате труда работников сферы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категориям </w:t>
            </w:r>
            <w:r w:rsidR="00B1260F" w:rsidRPr="007248DF">
              <w:rPr>
                <w:rFonts w:ascii="Times New Roman" w:hAnsi="Times New Roman" w:cs="Times New Roman"/>
                <w:sz w:val="18"/>
                <w:szCs w:val="18"/>
              </w:rPr>
              <w:t>персонала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(Форма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ЗП-образование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3438A" w:rsidRPr="007248DF" w:rsidRDefault="00E3438A" w:rsidP="00BB30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</w:p>
    <w:p w:rsidR="00E3438A" w:rsidRDefault="00E3438A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FD178D" w:rsidRDefault="00FD178D" w:rsidP="00BB30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65497" w:rsidRDefault="00665497" w:rsidP="006654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Утверждено постановлением </w:t>
      </w: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t>администрации Шалинского</w:t>
      </w:r>
    </w:p>
    <w:p w:rsidR="00954475" w:rsidRPr="001B6E36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B6E36">
        <w:rPr>
          <w:rFonts w:ascii="Times New Roman" w:hAnsi="Times New Roman" w:cs="Times New Roman"/>
          <w:sz w:val="24"/>
          <w:szCs w:val="24"/>
        </w:rPr>
        <w:t>городского округа от</w:t>
      </w:r>
      <w:bookmarkStart w:id="0" w:name="_GoBack"/>
      <w:bookmarkEnd w:id="0"/>
      <w:r w:rsidR="008B63F3">
        <w:rPr>
          <w:rFonts w:ascii="Times New Roman" w:hAnsi="Times New Roman" w:cs="Times New Roman"/>
          <w:sz w:val="24"/>
          <w:szCs w:val="24"/>
        </w:rPr>
        <w:t xml:space="preserve">          2024 №  </w:t>
      </w: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2</w:t>
      </w:r>
    </w:p>
    <w:p w:rsidR="00954475" w:rsidRPr="007248DF" w:rsidRDefault="00954475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к муниципальной программе</w:t>
      </w:r>
    </w:p>
    <w:p w:rsidR="00954475" w:rsidRPr="007248DF" w:rsidRDefault="00954475" w:rsidP="009544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 xml:space="preserve">«Развитие культуры в Шалинском </w:t>
      </w:r>
    </w:p>
    <w:p w:rsidR="00954475" w:rsidRPr="007248DF" w:rsidRDefault="00954475" w:rsidP="0095447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248DF">
        <w:rPr>
          <w:rFonts w:ascii="Times New Roman" w:hAnsi="Times New Roman" w:cs="Times New Roman"/>
          <w:sz w:val="18"/>
          <w:szCs w:val="18"/>
        </w:rPr>
        <w:t>городском округе до  2026 года»</w:t>
      </w:r>
    </w:p>
    <w:p w:rsidR="00954475" w:rsidRPr="00BB30E2" w:rsidRDefault="00954475" w:rsidP="00954475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954475" w:rsidRPr="00BB30E2" w:rsidRDefault="00954475" w:rsidP="009544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 xml:space="preserve">по выполнению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BB30E2">
        <w:rPr>
          <w:rFonts w:ascii="Times New Roman" w:hAnsi="Times New Roman" w:cs="Times New Roman"/>
          <w:b/>
          <w:sz w:val="24"/>
          <w:szCs w:val="24"/>
        </w:rPr>
        <w:t xml:space="preserve">программы «Развитие культуры 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30E2">
        <w:rPr>
          <w:rFonts w:ascii="Times New Roman" w:hAnsi="Times New Roman" w:cs="Times New Roman"/>
          <w:b/>
          <w:sz w:val="24"/>
          <w:szCs w:val="24"/>
        </w:rPr>
        <w:t>в Шалинском городском округе до 2026 года»</w:t>
      </w:r>
    </w:p>
    <w:p w:rsidR="00954475" w:rsidRPr="00BB30E2" w:rsidRDefault="00954475" w:rsidP="009544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633" w:type="dxa"/>
        <w:tblCellSpacing w:w="5" w:type="nil"/>
        <w:tblInd w:w="-91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1560"/>
        <w:gridCol w:w="1418"/>
        <w:gridCol w:w="1276"/>
        <w:gridCol w:w="1275"/>
        <w:gridCol w:w="1276"/>
        <w:gridCol w:w="1276"/>
        <w:gridCol w:w="11"/>
        <w:gridCol w:w="131"/>
        <w:gridCol w:w="1134"/>
        <w:gridCol w:w="141"/>
        <w:gridCol w:w="567"/>
      </w:tblGrid>
      <w:tr w:rsidR="00954475" w:rsidRPr="00B73DAB" w:rsidTr="00ED79EE">
        <w:trPr>
          <w:trHeight w:val="630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№   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>строки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мероприятия/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Источники расходов    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   на финансирование</w:t>
            </w: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Объем расходов на выполнение мероприятия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 счет всех источников ресурсного обеспечения</w:t>
            </w: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,  рублей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Номер строки целевых показателей, на достижение которых направлены мероприятия</w:t>
            </w:r>
          </w:p>
        </w:tc>
      </w:tr>
      <w:tr w:rsidR="00954475" w:rsidRPr="00B73DAB" w:rsidTr="00ED79EE">
        <w:trPr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год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54475" w:rsidRPr="00B73DAB" w:rsidTr="00ED79EE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54475" w:rsidRPr="00640A62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МУНИЦИПАЛЬНОЙ ПРОГРАММЕ,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826F5" w:rsidRDefault="00AF7373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451 907 452</w:t>
            </w:r>
            <w:r w:rsidR="004F2E96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826F5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72 370 553,90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826F5" w:rsidRDefault="007002A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79 482 795,00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826F5" w:rsidRDefault="00AF7373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97 388 623</w:t>
            </w:r>
            <w:r w:rsidR="00C97733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826F5" w:rsidRDefault="00C97733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AF73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332</w:t>
            </w:r>
            <w:r w:rsidR="00AF73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826F5" w:rsidRDefault="00C97733" w:rsidP="008853A2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  <w:r w:rsidR="00AF73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332</w:t>
            </w:r>
            <w:r w:rsidR="00AF73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740,22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  <w:lang w:val="en-US"/>
              </w:rPr>
            </w:pPr>
          </w:p>
        </w:tc>
      </w:tr>
      <w:tr w:rsidR="00954475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640A62" w:rsidRDefault="007C28B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AF73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8E0C3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448 399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8E0C3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CB2C39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4F2E96" w:rsidRDefault="006C611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2E9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3 929</w:t>
            </w:r>
            <w:r w:rsidR="00ED1F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4F2E9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ED1F9F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143 500</w:t>
            </w:r>
            <w:r w:rsidR="006C611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54475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640A62" w:rsidRDefault="007C776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AF73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8E0C3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095 300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8E0C3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CB2C39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4475" w:rsidRPr="004F2E96" w:rsidRDefault="006C611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F2E9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2467200,29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6C6110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 w:rsidR="00ED1F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44 800,00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97733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6826F5" w:rsidRDefault="00ED1F9F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443 363 752</w:t>
            </w:r>
            <w:r w:rsidR="004F2E96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AF73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6826F5" w:rsidRDefault="00C97733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71 211 453,90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733" w:rsidRPr="006826F5" w:rsidRDefault="007002A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73 086 495,00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33" w:rsidRPr="006826F5" w:rsidRDefault="00ED1F9F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96 400 32</w:t>
            </w:r>
            <w:r w:rsidR="00AF737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4F2E96" w:rsidRPr="006826F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AF737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733" w:rsidRPr="006826F5" w:rsidRDefault="00C97733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  <w:r w:rsidR="00AF73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332</w:t>
            </w:r>
            <w:r w:rsidR="00AF73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6826F5" w:rsidRDefault="00C97733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  <w:r w:rsidR="00AF73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332</w:t>
            </w:r>
            <w:r w:rsidR="00AF737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7733" w:rsidRPr="00B73DAB" w:rsidRDefault="00C97733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954475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2D24BC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2D24BC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2D24BC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2D24B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2D24B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2D24BC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2D24BC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Капитальные вложения,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ED1F9F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2D24BC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</w:t>
            </w:r>
            <w:r w:rsidR="0095447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ind w:left="-392" w:firstLine="392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931C4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931C4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931C4" w:rsidRDefault="00954475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931C4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931C4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931C4" w:rsidRDefault="00954475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931C4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54475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ED1F9F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954475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640A62" w:rsidRDefault="00954475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4475" w:rsidRPr="00B73DAB" w:rsidRDefault="00954475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4F2E96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Прочие нужды,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40A62" w:rsidRDefault="00F41AA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444 682 568</w:t>
            </w:r>
            <w:r w:rsidR="004F2E96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4C0E4F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40A62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65 145 670,00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79 482 795,00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ED1F9F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388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623,13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332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826F5" w:rsidRDefault="004F2E96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332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F2E96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40A62" w:rsidRDefault="004F2E96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41A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448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41A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F41A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CB2C39" w:rsidRDefault="004F2E96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3 929099,71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F41AA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143 500,00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F2E96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640A62" w:rsidRDefault="004F2E96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41A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095 300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F41A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4F2E96" w:rsidRDefault="004F2E96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2467200,29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F41AA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844 800,00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6826F5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4F2E96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DD76A4" w:rsidRDefault="00ED1F9F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436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41A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41A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868</w:t>
            </w:r>
            <w:r w:rsidR="004F2E9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CB2C39" w:rsidRDefault="004F2E9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986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73 086 495,00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ED1F9F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96 400 32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3,13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E96" w:rsidRPr="006826F5" w:rsidRDefault="004F2E96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332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740,22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6826F5" w:rsidRDefault="004F2E96" w:rsidP="005302AC">
            <w:pPr>
              <w:pStyle w:val="ad"/>
              <w:ind w:left="-108" w:right="-108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332</w:t>
            </w:r>
            <w:r w:rsidR="004C0E4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740,22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2E96" w:rsidRPr="00B73DAB" w:rsidRDefault="004F2E9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EB5DBA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EB5DB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Подпрограмма 1 «Развитие культуры и искусства в Шалинском городском округе»</w:t>
            </w: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подпрограмме 1,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826F5" w:rsidRDefault="001E2F5E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385 492 </w:t>
            </w:r>
            <w:r w:rsidR="008F429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75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="00EA3BBB"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826F5" w:rsidRDefault="00EB5DBA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58 275 030,00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826F5" w:rsidRDefault="00EA3BBB" w:rsidP="00746F0C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66</w:t>
            </w:r>
            <w:r w:rsidR="001E2F5E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842</w:t>
            </w:r>
            <w:r w:rsidR="001E2F5E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8B63F3" w:rsidRDefault="004C0E4F" w:rsidP="008853A2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75</w:t>
            </w:r>
            <w:r w:rsidR="00140487" w:rsidRPr="008B63F3">
              <w:rPr>
                <w:rFonts w:ascii="Times New Roman" w:eastAsia="Arial Unicode MS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013</w:t>
            </w:r>
            <w:r w:rsidR="00140487" w:rsidRPr="008B63F3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332</w:t>
            </w:r>
            <w:r w:rsidR="001913B5" w:rsidRPr="008B63F3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Default="00971DE6" w:rsidP="008853A2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92 680 750</w:t>
            </w:r>
            <w:r w:rsidR="006931C4" w:rsidRPr="007932DA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Default="00971DE6" w:rsidP="008853A2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92 680 750</w:t>
            </w:r>
            <w:r w:rsidRPr="007932DA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4617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826F5" w:rsidRDefault="00F41AA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729 299</w:t>
            </w:r>
            <w:r w:rsidR="00EB5DBA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826F5" w:rsidRDefault="0014617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826F5" w:rsidRDefault="00146174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  <w:r w:rsidR="001E2F5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826F5" w:rsidRDefault="00F41AAB" w:rsidP="007C4B5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143 500,00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40A62" w:rsidRDefault="0014617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40A62" w:rsidRDefault="0014617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14617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826F5" w:rsidRDefault="0014617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166 875,54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826F5" w:rsidRDefault="0014617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826F5" w:rsidRDefault="00146174" w:rsidP="007C4B54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826F5" w:rsidRDefault="00F41AAB" w:rsidP="007C4B54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61</w:t>
            </w:r>
            <w:r w:rsidR="001E2F5E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500</w:t>
            </w:r>
            <w:r w:rsidR="00146174"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74" w:rsidRPr="00640A62" w:rsidRDefault="0014617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640A62" w:rsidRDefault="0014617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174" w:rsidRPr="00B73DAB" w:rsidRDefault="0014617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71DE6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6826F5" w:rsidRDefault="004C0E4F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="00F41A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611 957</w:t>
            </w:r>
            <w:r w:rsidR="00EA3BBB"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6826F5" w:rsidRDefault="00971DE6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57 899 230,00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66</w:t>
            </w:r>
            <w:r w:rsidR="001E2F5E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542</w:t>
            </w:r>
            <w:r w:rsidR="001E2F5E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Pr="006826F5" w:rsidRDefault="008B63F3" w:rsidP="008853A2">
            <w:pPr>
              <w:pStyle w:val="ad"/>
              <w:tabs>
                <w:tab w:val="left" w:pos="1649"/>
              </w:tabs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74</w:t>
            </w:r>
            <w:r w:rsidR="004C0E4F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41A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808</w:t>
            </w:r>
            <w:r w:rsidR="004C0E4F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F41A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332</w:t>
            </w:r>
            <w:r w:rsidR="00140487"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4C0E4F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DE6" w:rsidRDefault="00971DE6" w:rsidP="006C6110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92 680 750</w:t>
            </w:r>
            <w:r w:rsidRPr="007932DA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Default="00971DE6" w:rsidP="006C6110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92 680 750</w:t>
            </w:r>
            <w:r w:rsidRPr="007932DA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1DE6" w:rsidRPr="00B73DAB" w:rsidRDefault="00971DE6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3168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1.Капитальные вложения</w:t>
            </w: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31C4" w:rsidRPr="00B73DAB" w:rsidRDefault="006931C4" w:rsidP="008853A2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640A62" w:rsidRDefault="006931C4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1C4" w:rsidRPr="00B73DAB" w:rsidRDefault="006931C4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6931C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31C4" w:rsidRPr="00B73DAB" w:rsidRDefault="006931C4" w:rsidP="008853A2">
            <w:pPr>
              <w:pStyle w:val="ad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2.Прочие нужды</w:t>
            </w:r>
          </w:p>
        </w:tc>
      </w:tr>
      <w:tr w:rsidR="00522BFD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1.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Организация библиотечного обслуживания  населения, формирование и хранение библиотечных фондов,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7A7BE2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4,5,10</w:t>
            </w:r>
          </w:p>
        </w:tc>
      </w:tr>
      <w:tr w:rsidR="00522BFD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105827102,74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15 726 018,77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18859563,06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20 680 506,97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25 280 506,97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22BFD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8F429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294" w:rsidRPr="00B73DAB" w:rsidRDefault="008F4294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294" w:rsidRPr="00B73DAB" w:rsidRDefault="008F4294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1.1.Оплата труда</w:t>
            </w:r>
          </w:p>
          <w:p w:rsidR="008F4294" w:rsidRPr="00B73DAB" w:rsidRDefault="008F4294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работников библиотек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294" w:rsidRPr="00522BFD" w:rsidRDefault="008F4294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88 402 995,1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294" w:rsidRPr="00522BFD" w:rsidRDefault="008F4294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94" w:rsidRPr="00522BFD" w:rsidRDefault="008F4294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94" w:rsidRPr="00522BFD" w:rsidRDefault="008F4294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021,05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94" w:rsidRDefault="008F4294">
            <w:r w:rsidRPr="007508BB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294" w:rsidRDefault="008F4294">
            <w:r w:rsidRPr="007508BB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294" w:rsidRPr="00B73DAB" w:rsidRDefault="008F4294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522BFD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2BFD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522BFD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522BFD" w:rsidRDefault="00522BFD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8F4294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294" w:rsidRPr="00B73DAB" w:rsidRDefault="008F4294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294" w:rsidRPr="00B73DAB" w:rsidRDefault="008F4294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294" w:rsidRPr="00522BFD" w:rsidRDefault="008F4294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88 402 995,1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294" w:rsidRPr="00522BFD" w:rsidRDefault="008F4294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14 769 200,00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94" w:rsidRPr="00522BFD" w:rsidRDefault="008F4294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16 396 732,00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94" w:rsidRPr="00522BFD" w:rsidRDefault="008F4294" w:rsidP="00522BFD"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079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021,05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294" w:rsidRDefault="008F4294">
            <w:r w:rsidRPr="00A325C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294" w:rsidRDefault="008F4294">
            <w:r w:rsidRPr="00A325C3">
              <w:rPr>
                <w:rFonts w:ascii="Times New Roman" w:hAnsi="Times New Roman" w:cs="Times New Roman"/>
                <w:sz w:val="18"/>
                <w:szCs w:val="18"/>
              </w:rPr>
              <w:t>19 079 021,05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4294" w:rsidRPr="00B73DAB" w:rsidRDefault="008F4294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22BFD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Внебюджетный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522BFD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2. </w:t>
            </w:r>
          </w:p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Проведение мероприятий в сфере культуры и искусства,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522BFD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7A7BE2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522BFD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522BFD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522BFD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3 326 907,86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522BFD" w:rsidP="00522BF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754 570,00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438 080,00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522BFD" w:rsidP="00522BFD"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444 752,62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Default="00522BFD" w:rsidP="00522BFD"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844 752</w:t>
            </w:r>
            <w:r w:rsidRPr="00A3324C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522BFD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522BFD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826F5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522BFD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826F5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640A62" w:rsidRDefault="00522BFD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2BFD" w:rsidRPr="00B73DAB" w:rsidRDefault="00522BFD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3.</w:t>
            </w:r>
          </w:p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Организация деятельности учреждений культуры,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8F4294" w:rsidP="005302AC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266 168 783</w:t>
            </w:r>
            <w:r w:rsidR="00ED1F9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70767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</w:t>
            </w:r>
            <w:r w:rsidR="001E2F5E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="00ED1F9F">
              <w:rPr>
                <w:rFonts w:ascii="Times New Roman" w:eastAsia="Arial Unicode MS" w:hAnsi="Times New Roman" w:cs="Times New Roman"/>
                <w:sz w:val="18"/>
                <w:szCs w:val="18"/>
              </w:rPr>
              <w:t>747 773</w:t>
            </w: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 w:rsidR="00ED1F9F">
              <w:rPr>
                <w:rFonts w:ascii="Times New Roman" w:eastAsia="Arial Unicode MS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7A7BE2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6,7,8,9,10,11,12,13,31,36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8F4294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266 168 783,31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40 595 981,23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44 682 051,94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8F4294" w:rsidP="00522BFD"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52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747 773</w:t>
            </w: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64 071 490</w:t>
            </w:r>
            <w:r w:rsidRPr="00A02188">
              <w:rPr>
                <w:rFonts w:ascii="Times New Roman" w:eastAsia="Arial Unicode MS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3.1.Оплата </w:t>
            </w:r>
            <w:proofErr w:type="spellStart"/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хостинга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7A7BE2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30600,00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10300,00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00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3.2. Оплата труда работников учреждений </w:t>
            </w:r>
            <w:proofErr w:type="spellStart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культурно-досугового</w:t>
            </w:r>
            <w:proofErr w:type="spellEnd"/>
            <w:r w:rsidRPr="00B73DAB">
              <w:rPr>
                <w:rFonts w:ascii="Times New Roman" w:hAnsi="Times New Roman" w:cs="Times New Roman"/>
                <w:sz w:val="18"/>
                <w:szCs w:val="18"/>
              </w:rPr>
              <w:t xml:space="preserve"> типа</w:t>
            </w:r>
          </w:p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8F4294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017C9F" w:rsidRDefault="008F4294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017C9F" w:rsidRDefault="00B741E6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45 479 061,8</w:t>
            </w:r>
            <w:r w:rsidR="00EA3BBB"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017C9F" w:rsidRDefault="00B741E6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45 479 061,8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7A7BE2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A7BE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2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522BFD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522BFD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B741E6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1E6" w:rsidRPr="00B73DAB" w:rsidRDefault="00B741E6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1E6" w:rsidRPr="00B73DAB" w:rsidRDefault="00B741E6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1E6" w:rsidRPr="00522BFD" w:rsidRDefault="00B741E6" w:rsidP="005D2A8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211 291 273,64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1E6" w:rsidRPr="00B73DAB" w:rsidRDefault="00B741E6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35 205 700,00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E6" w:rsidRPr="00B73DAB" w:rsidRDefault="00B741E6" w:rsidP="005D2A8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39 085 232,00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E6" w:rsidRPr="00017C9F" w:rsidRDefault="00B741E6" w:rsidP="005D2A8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46 042 218,04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1E6" w:rsidRPr="00017C9F" w:rsidRDefault="00B741E6" w:rsidP="005D2A8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45 479 061,8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1E6" w:rsidRPr="00017C9F" w:rsidRDefault="00B741E6" w:rsidP="005D2A80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45 479 061,8</w:t>
            </w:r>
            <w:r w:rsidRPr="00017C9F">
              <w:rPr>
                <w:rFonts w:ascii="Times New Roman" w:eastAsia="Arial Unicode MS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41E6" w:rsidRPr="00B73DAB" w:rsidRDefault="00B741E6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4F7744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EA3BBB" w:rsidRPr="004F7744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 xml:space="preserve">Комплектование книжных фондов (включая приобретение электронных версий книг и приобретение (подписку) периодических изданий), приобретение компьютерного оборудования и лицензионного программного обеспечения, в </w:t>
            </w:r>
            <w:r w:rsidRPr="004F7744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lastRenderedPageBreak/>
              <w:t>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017C9F" w:rsidRDefault="00EA3BBB" w:rsidP="00522BFD">
            <w:pPr>
              <w:pStyle w:val="ad"/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</w:pPr>
            <w:r w:rsidRPr="00017C9F">
              <w:rPr>
                <w:rFonts w:ascii="Times New Roman" w:eastAsia="Arial Unicode MS" w:hAnsi="Times New Roman" w:cs="Times New Roman"/>
                <w:b/>
                <w:sz w:val="18"/>
                <w:szCs w:val="18"/>
              </w:rPr>
              <w:lastRenderedPageBreak/>
              <w:t>5 634 350,00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5 634 350,00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706 050,00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228 300,00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500 0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522BFD">
            <w:r>
              <w:rPr>
                <w:rFonts w:ascii="Times New Roman" w:eastAsia="Arial Unicode MS" w:hAnsi="Times New Roman" w:cs="Times New Roman"/>
                <w:sz w:val="18"/>
                <w:szCs w:val="18"/>
              </w:rPr>
              <w:t>2 100 0</w:t>
            </w:r>
            <w:r w:rsidRPr="009776ED">
              <w:rPr>
                <w:rFonts w:ascii="Times New Roman" w:eastAsia="Arial Unicode MS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522BFD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522BFD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Модернизация государственных и муниципальных общедоступных библиотек Свердловской области в части комплектования книжных фондов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F92B73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1 101 05</w:t>
            </w:r>
            <w:r w:rsidR="00EA3BBB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469 750,00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8B63F3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256 30</w:t>
            </w:r>
            <w:r w:rsidR="00EA3BB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10,30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B741E6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729 299</w:t>
            </w:r>
            <w:r w:rsidR="00EA3BBB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sz w:val="18"/>
                <w:szCs w:val="18"/>
              </w:rPr>
              <w:t>375 800,00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209999,71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B741E6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143 500</w:t>
            </w:r>
            <w:r w:rsidR="00EA3BB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8E0C30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B741E6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151 500</w:t>
            </w:r>
            <w:r w:rsidR="00EA3B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A803E4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B741E6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61 500</w:t>
            </w:r>
            <w:r w:rsidR="00EA3BB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yellow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3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B741E6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220 250</w:t>
            </w:r>
            <w:r w:rsidR="00EA3BBB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2C39">
              <w:rPr>
                <w:rFonts w:ascii="Times New Roman" w:hAnsi="Times New Roman" w:cs="Times New Roman"/>
                <w:sz w:val="18"/>
                <w:szCs w:val="18"/>
              </w:rPr>
              <w:t>93 950,00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B741E6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51 300</w:t>
            </w:r>
            <w:r w:rsidR="00EA3BB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2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Мероприятие 6. 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Мероприятия по техническому оснащению муниципальных музеев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4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 Обеспечение подключения муниципальных общедоступных библиотек к информационно-коммуникационной сети Интернет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6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1 686 000,00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384</w:t>
            </w:r>
            <w:r w:rsidRPr="00AE25A9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</w:t>
            </w:r>
          </w:p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осуществления оплаты труда работников муниципальных учреждений культуры с учетом установленных указами Президента Российской Федерации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показателей соотношения заработной платы для данной категории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 xml:space="preserve">2 109 900,00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2 109 900,00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74454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>
            <w:r w:rsidRPr="00744549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3C49B8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36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>
            <w:r w:rsidRPr="0048459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/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B741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109</w:t>
            </w:r>
            <w:r w:rsidR="00B741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="00B741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109</w:t>
            </w:r>
            <w:r w:rsidR="00B741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>
            <w:r w:rsidRPr="001C1CB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302AC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>
            <w:r w:rsidRPr="007F73C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85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Подпрограмма 2 "Развитие образования в сфере культуры и искусства"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7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программе 2, в том числе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40 182 470,66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6 083 300,00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12 219 900,00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  <w:r w:rsidR="00B741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815</w:t>
            </w:r>
            <w:r w:rsidR="00B741E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290,22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</w:t>
            </w:r>
            <w:r w:rsidR="00B741E6">
              <w:rPr>
                <w:sz w:val="18"/>
                <w:szCs w:val="18"/>
              </w:rPr>
              <w:t xml:space="preserve"> </w:t>
            </w:r>
            <w:r w:rsidRPr="006826F5">
              <w:rPr>
                <w:sz w:val="18"/>
                <w:szCs w:val="18"/>
              </w:rPr>
              <w:t>031</w:t>
            </w:r>
            <w:r w:rsidR="00B741E6">
              <w:rPr>
                <w:sz w:val="18"/>
                <w:szCs w:val="18"/>
              </w:rPr>
              <w:t xml:space="preserve"> </w:t>
            </w:r>
            <w:r w:rsidRPr="006826F5">
              <w:rPr>
                <w:sz w:val="18"/>
                <w:szCs w:val="18"/>
              </w:rPr>
              <w:t>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</w:t>
            </w:r>
            <w:r w:rsidR="00B741E6">
              <w:rPr>
                <w:sz w:val="18"/>
                <w:szCs w:val="18"/>
              </w:rPr>
              <w:t xml:space="preserve"> </w:t>
            </w:r>
            <w:r w:rsidRPr="006826F5">
              <w:rPr>
                <w:sz w:val="18"/>
                <w:szCs w:val="18"/>
              </w:rPr>
              <w:t>031</w:t>
            </w:r>
            <w:r w:rsidR="00B741E6">
              <w:rPr>
                <w:sz w:val="18"/>
                <w:szCs w:val="18"/>
              </w:rPr>
              <w:t xml:space="preserve"> </w:t>
            </w:r>
            <w:r w:rsidRPr="006826F5">
              <w:rPr>
                <w:sz w:val="18"/>
                <w:szCs w:val="18"/>
              </w:rPr>
              <w:t>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943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F86F9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2 377 200,00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519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570,66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5 300 000,00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6 123 600,00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</w:t>
            </w:r>
            <w:r w:rsidR="00B741E6">
              <w:rPr>
                <w:sz w:val="18"/>
                <w:szCs w:val="18"/>
              </w:rPr>
              <w:t xml:space="preserve"> </w:t>
            </w:r>
            <w:r w:rsidRPr="006826F5">
              <w:rPr>
                <w:sz w:val="18"/>
                <w:szCs w:val="18"/>
              </w:rPr>
              <w:t>031</w:t>
            </w:r>
            <w:r w:rsidR="00B741E6">
              <w:rPr>
                <w:sz w:val="18"/>
                <w:szCs w:val="18"/>
              </w:rPr>
              <w:t xml:space="preserve"> </w:t>
            </w:r>
            <w:r w:rsidRPr="006826F5">
              <w:rPr>
                <w:sz w:val="18"/>
                <w:szCs w:val="18"/>
              </w:rPr>
              <w:t>990,22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</w:t>
            </w:r>
            <w:r w:rsidR="00B741E6">
              <w:rPr>
                <w:sz w:val="18"/>
                <w:szCs w:val="18"/>
              </w:rPr>
              <w:t xml:space="preserve"> </w:t>
            </w:r>
            <w:r w:rsidRPr="006826F5">
              <w:rPr>
                <w:sz w:val="18"/>
                <w:szCs w:val="18"/>
              </w:rPr>
              <w:t>031</w:t>
            </w:r>
            <w:r w:rsidR="00B741E6">
              <w:rPr>
                <w:sz w:val="18"/>
                <w:szCs w:val="18"/>
              </w:rPr>
              <w:t xml:space="preserve"> </w:t>
            </w:r>
            <w:r w:rsidRPr="006826F5">
              <w:rPr>
                <w:sz w:val="18"/>
                <w:szCs w:val="18"/>
              </w:rPr>
              <w:t>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>
            <w:pPr>
              <w:rPr>
                <w:sz w:val="18"/>
                <w:szCs w:val="18"/>
              </w:rPr>
            </w:pPr>
            <w:r w:rsidRPr="006826F5">
              <w:rPr>
                <w:sz w:val="18"/>
                <w:szCs w:val="18"/>
              </w:rPr>
              <w:t>7</w:t>
            </w:r>
            <w:r w:rsidR="00B741E6">
              <w:rPr>
                <w:sz w:val="18"/>
                <w:szCs w:val="18"/>
              </w:rPr>
              <w:t xml:space="preserve"> </w:t>
            </w:r>
            <w:r w:rsidRPr="006826F5">
              <w:rPr>
                <w:sz w:val="18"/>
                <w:szCs w:val="18"/>
              </w:rPr>
              <w:t>031</w:t>
            </w:r>
            <w:r w:rsidR="00B741E6">
              <w:rPr>
                <w:sz w:val="18"/>
                <w:szCs w:val="18"/>
              </w:rPr>
              <w:t xml:space="preserve"> </w:t>
            </w:r>
            <w:r w:rsidRPr="006826F5">
              <w:rPr>
                <w:sz w:val="18"/>
                <w:szCs w:val="18"/>
              </w:rPr>
              <w:t>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91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A7E79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DA7E79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1.Капитальные вложения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8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97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1.1 Бюджетные инвестиции в объекты капитального строительства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Бюджетные инвестиции в объекты капитального строительства, </w:t>
            </w:r>
            <w:proofErr w:type="spell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всего,в</w:t>
            </w:r>
            <w:proofErr w:type="spell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103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1.2 Иные капитальные вложения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2.Прочие нужды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4.</w:t>
            </w:r>
          </w:p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Оснащение муниципальных организаций дополнительного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образования ( детские школы искусств) музыкальными инструментами, оборудованием и учебными материалами на условиях софинансирования из федерального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5 592 600,00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5 592 600,00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A803E4" w:rsidRDefault="00EA3BBB" w:rsidP="008853A2">
            <w:r w:rsidRPr="00A803E4">
              <w:rPr>
                <w:rFonts w:ascii="Times New Roman" w:hAnsi="Times New Roman" w:cs="Times New Roman"/>
                <w:sz w:val="18"/>
                <w:szCs w:val="18"/>
              </w:rPr>
              <w:t xml:space="preserve">0,00 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r w:rsidRPr="002F04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Default="00EA3BBB" w:rsidP="008853A2">
            <w:r w:rsidRPr="002F043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0,00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D1624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5316E2" w:rsidRDefault="00EA3BBB" w:rsidP="008853A2">
            <w:pPr>
              <w:pStyle w:val="ad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3 719 100,00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A803E4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A803E4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hAnsi="Times New Roman" w:cs="Times New Roman"/>
                <w:sz w:val="18"/>
                <w:szCs w:val="18"/>
              </w:rPr>
              <w:t>1 593 900,00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2C39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1 593 900,00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A803E4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A803E4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279 600,00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6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9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5.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Организация предоставления дополнительного образования детей в муниципальных учреждениях дополнительного образования в сфере культуры и искусства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10 831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870,66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7C4B54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591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990,22</w:t>
            </w:r>
          </w:p>
        </w:tc>
        <w:tc>
          <w:tcPr>
            <w:tcW w:w="1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7C4B54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591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990,22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7C4B54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591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990,22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17,18,21,22,24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10 831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870,66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1 419 000,00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1 636 900,00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591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990,22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591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990,22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591</w:t>
            </w:r>
            <w:r w:rsidR="00B741E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990,22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6.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Финансовое обеспечение организации предоставления дополнительного образования детей в сфере культуры и искусства в части финансирования расходов на оплату труда педагогических работников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21 408 100,00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8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21 408 100,00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3 881 000,00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4 207 100,00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4 440 000,00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7.</w:t>
            </w:r>
          </w:p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Обеспечение меры социальной поддержки по бесплатному 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получению дополнительного образования детей в муниципальных учреждениях дополнительного образования , в том числе в домах детского творчества, школах искусств , детям-сиротам, детям оставшихся без попечения родителей и иным категориям несовершеннолетних граждан, нуждающихся в социальной поддержке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522BFD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783</w:t>
            </w:r>
            <w:r w:rsidR="00B741E6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349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hAnsi="Times New Roman" w:cs="Times New Roman"/>
                <w:sz w:val="18"/>
                <w:szCs w:val="18"/>
              </w:rPr>
              <w:t>783 300,00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783</w:t>
            </w:r>
            <w:r w:rsidR="00B741E6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300,00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CB3891" w:rsidRDefault="00EA3BBB" w:rsidP="008853A2">
            <w:pPr>
              <w:pStyle w:val="ad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CB3891">
              <w:rPr>
                <w:rFonts w:ascii="Times New Roman" w:eastAsia="Arial Unicode MS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1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Внебюджетный источник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129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Подпрограмма 3 "Обеспечение реализации муниципальной программы"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под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программе 3,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413FA1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25 840 883,90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6826F5" w:rsidRDefault="00413FA1" w:rsidP="008853A2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14 560 000,00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413FA1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sz w:val="18"/>
                <w:szCs w:val="18"/>
              </w:rPr>
              <w:t>25 840 883,90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7 620 883,90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413FA1" w:rsidP="006C6110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14 560 000,00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7224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826F5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135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sz w:val="18"/>
                <w:szCs w:val="18"/>
              </w:rPr>
              <w:t>1.Капитальные вложения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B741E6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7 224 883</w:t>
            </w:r>
            <w:r w:rsidR="00EA3BBB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B741E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7 224 883,00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B741E6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7 224 883,00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B741E6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7 224 883,00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141</w:t>
            </w:r>
          </w:p>
        </w:tc>
        <w:tc>
          <w:tcPr>
            <w:tcW w:w="1006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sz w:val="18"/>
                <w:szCs w:val="18"/>
              </w:rPr>
              <w:t>1.1 Бюджетные инвестиции в объектах капитального строительства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Бюджетные инвестиции в объекты капитального строительства, </w:t>
            </w:r>
            <w:proofErr w:type="spellStart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всего,в</w:t>
            </w:r>
            <w:proofErr w:type="spellEnd"/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том числе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146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3BBB" w:rsidRPr="00B73DAB" w:rsidRDefault="00EA3BBB" w:rsidP="008853A2">
            <w:pPr>
              <w:pStyle w:val="ad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147</w:t>
            </w:r>
          </w:p>
        </w:tc>
        <w:tc>
          <w:tcPr>
            <w:tcW w:w="1006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sz w:val="18"/>
                <w:szCs w:val="18"/>
              </w:rPr>
              <w:t>1.2. Иные капитальные вложения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«Капитальные вложения»,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B741E6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7 224 883,00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B741E6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7 224 883,00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8. Капитальный ремонт зданий и помещений, в которых размещаются муниципальные учреждения культуры, приведение в соответствие с требованиями санитарного законодательства и оснащение таких учреждений специальным оборудованием, музыкальным оборудованием, инвентарем и музыкальными инструментами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B741E6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7 224 883,00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28,28.1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D79EE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7 224 883,00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7 224 883,90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158</w:t>
            </w:r>
          </w:p>
        </w:tc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b/>
                <w:sz w:val="18"/>
                <w:szCs w:val="18"/>
              </w:rPr>
              <w:t>2. Прочие нужны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D79EE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18 61</w:t>
            </w:r>
            <w:r w:rsidR="00413FA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D79EE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14 560</w:t>
            </w:r>
            <w:r w:rsidR="00413FA1"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8853A2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413FA1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413FA1" w:rsidP="006C6110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 w:rsidRPr="006826F5"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9. Приведение в соответствие с требованиями пожарной безопасности зданий муниципальных учреждений культуры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413FA1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826F5" w:rsidRDefault="00413FA1" w:rsidP="006C6110">
            <w:r w:rsidRPr="006826F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D16245" w:rsidRDefault="00EA3BBB" w:rsidP="008853A2">
            <w:pPr>
              <w:pStyle w:val="ad"/>
              <w:rPr>
                <w:rFonts w:ascii="Times New Roman" w:hAnsi="Times New Roman" w:cs="Times New Roman"/>
                <w:sz w:val="18"/>
                <w:szCs w:val="18"/>
              </w:rPr>
            </w:pPr>
            <w:r w:rsidRPr="00D16245">
              <w:rPr>
                <w:rFonts w:ascii="Times New Roman" w:hAnsi="Times New Roman" w:cs="Times New Roman"/>
                <w:sz w:val="18"/>
                <w:szCs w:val="18"/>
              </w:rPr>
              <w:t>33, 33.1, 34, 34.1</w:t>
            </w: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413FA1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8 276 000,00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396 000,00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B73DAB" w:rsidRDefault="00EA3BBB" w:rsidP="006C611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413FA1" w:rsidP="006C6110">
            <w:r w:rsidRPr="002F395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4 220 000,00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Default="00EA3BBB" w:rsidP="006C6110"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1 6</w:t>
            </w:r>
            <w:r w:rsidRPr="0087542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EA3BBB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640A62" w:rsidRDefault="00EA3BBB" w:rsidP="008853A2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B" w:rsidRPr="00B73DAB" w:rsidRDefault="00EA3BBB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D79EE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169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ED79EE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Мероприятие 10</w:t>
            </w: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При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обретение и монтаж блочно-модульного здания сельского дома культуры по адресу: Свердловская область, Шалинский городской округ, п. Вогулка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28, 28.1</w:t>
            </w:r>
          </w:p>
        </w:tc>
      </w:tr>
      <w:tr w:rsidR="00ED79EE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5D2A8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D79EE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5D2A8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D79EE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5D2A8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10 340 000,00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D79EE" w:rsidRPr="00B73DAB" w:rsidTr="00ED79EE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Default="00ED79E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173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5D2A80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73DA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tabs>
                <w:tab w:val="left" w:pos="793"/>
              </w:tabs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0,0</w:t>
            </w:r>
            <w:r w:rsidRPr="00640A6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640A62" w:rsidRDefault="00ED79EE" w:rsidP="005D2A80">
            <w:pPr>
              <w:pStyle w:val="ad"/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9EE" w:rsidRPr="00B73DAB" w:rsidRDefault="00ED79EE" w:rsidP="008853A2">
            <w:pPr>
              <w:pStyle w:val="ad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954475" w:rsidRPr="00B73DAB" w:rsidRDefault="00954475" w:rsidP="00954475">
      <w:pPr>
        <w:widowControl w:val="0"/>
        <w:autoSpaceDE w:val="0"/>
        <w:autoSpaceDN w:val="0"/>
        <w:adjustRightInd w:val="0"/>
        <w:spacing w:line="240" w:lineRule="auto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B5901" w:rsidRPr="00B73DAB" w:rsidRDefault="001B5901" w:rsidP="0095447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sectPr w:rsidR="001B5901" w:rsidRPr="00B73DAB" w:rsidSect="000250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B0B5B"/>
    <w:multiLevelType w:val="multilevel"/>
    <w:tmpl w:val="A1500B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0D56B5C"/>
    <w:multiLevelType w:val="multilevel"/>
    <w:tmpl w:val="56069B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2E2288E"/>
    <w:multiLevelType w:val="hybridMultilevel"/>
    <w:tmpl w:val="F28ECB54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2658F"/>
    <w:multiLevelType w:val="hybridMultilevel"/>
    <w:tmpl w:val="47644D7C"/>
    <w:lvl w:ilvl="0" w:tplc="F17494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C7544"/>
    <w:multiLevelType w:val="hybridMultilevel"/>
    <w:tmpl w:val="E9785BA4"/>
    <w:lvl w:ilvl="0" w:tplc="EDE648D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DA30D9"/>
    <w:multiLevelType w:val="hybridMultilevel"/>
    <w:tmpl w:val="43BAA5C2"/>
    <w:lvl w:ilvl="0" w:tplc="5B0A12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736ACF"/>
    <w:multiLevelType w:val="multilevel"/>
    <w:tmpl w:val="4FDE5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D995A2E"/>
    <w:multiLevelType w:val="hybridMultilevel"/>
    <w:tmpl w:val="B4F80918"/>
    <w:lvl w:ilvl="0" w:tplc="ED661C82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3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58B3"/>
    <w:rsid w:val="000059CE"/>
    <w:rsid w:val="00007587"/>
    <w:rsid w:val="00013937"/>
    <w:rsid w:val="00021B31"/>
    <w:rsid w:val="000248B4"/>
    <w:rsid w:val="0002506E"/>
    <w:rsid w:val="00025FFD"/>
    <w:rsid w:val="000324E6"/>
    <w:rsid w:val="00042B7B"/>
    <w:rsid w:val="000470A9"/>
    <w:rsid w:val="000505E2"/>
    <w:rsid w:val="000518FA"/>
    <w:rsid w:val="000526B6"/>
    <w:rsid w:val="000601B0"/>
    <w:rsid w:val="0006134D"/>
    <w:rsid w:val="00071189"/>
    <w:rsid w:val="0007744D"/>
    <w:rsid w:val="00080E5E"/>
    <w:rsid w:val="00090BA4"/>
    <w:rsid w:val="0009714A"/>
    <w:rsid w:val="000A4071"/>
    <w:rsid w:val="000B3313"/>
    <w:rsid w:val="000B50C0"/>
    <w:rsid w:val="000C14DF"/>
    <w:rsid w:val="000C72EE"/>
    <w:rsid w:val="000D2063"/>
    <w:rsid w:val="000D7473"/>
    <w:rsid w:val="000E0491"/>
    <w:rsid w:val="000F2123"/>
    <w:rsid w:val="000F59DD"/>
    <w:rsid w:val="00112F64"/>
    <w:rsid w:val="00113CA8"/>
    <w:rsid w:val="00120F2D"/>
    <w:rsid w:val="001211DF"/>
    <w:rsid w:val="00131EA2"/>
    <w:rsid w:val="00137BA0"/>
    <w:rsid w:val="00140487"/>
    <w:rsid w:val="00143387"/>
    <w:rsid w:val="00146174"/>
    <w:rsid w:val="00147C4D"/>
    <w:rsid w:val="001511B2"/>
    <w:rsid w:val="00157AE8"/>
    <w:rsid w:val="00161CEF"/>
    <w:rsid w:val="00182911"/>
    <w:rsid w:val="00186995"/>
    <w:rsid w:val="001913B5"/>
    <w:rsid w:val="001B5901"/>
    <w:rsid w:val="001B6E36"/>
    <w:rsid w:val="001C0B91"/>
    <w:rsid w:val="001C1F49"/>
    <w:rsid w:val="001C35F0"/>
    <w:rsid w:val="001D6CB3"/>
    <w:rsid w:val="001E063C"/>
    <w:rsid w:val="001E2F5E"/>
    <w:rsid w:val="0020508E"/>
    <w:rsid w:val="0020636A"/>
    <w:rsid w:val="002104DD"/>
    <w:rsid w:val="00224150"/>
    <w:rsid w:val="00235EC6"/>
    <w:rsid w:val="0023649F"/>
    <w:rsid w:val="002435AA"/>
    <w:rsid w:val="0024568D"/>
    <w:rsid w:val="002456A7"/>
    <w:rsid w:val="00252334"/>
    <w:rsid w:val="00252E7F"/>
    <w:rsid w:val="00254136"/>
    <w:rsid w:val="00255705"/>
    <w:rsid w:val="00255860"/>
    <w:rsid w:val="002567AE"/>
    <w:rsid w:val="002643DA"/>
    <w:rsid w:val="00270F41"/>
    <w:rsid w:val="00282DCD"/>
    <w:rsid w:val="002868C8"/>
    <w:rsid w:val="002959A4"/>
    <w:rsid w:val="002A05E5"/>
    <w:rsid w:val="002A0DDC"/>
    <w:rsid w:val="002A46A7"/>
    <w:rsid w:val="002A6695"/>
    <w:rsid w:val="002A7F0F"/>
    <w:rsid w:val="002B2ACD"/>
    <w:rsid w:val="002B3457"/>
    <w:rsid w:val="002B37E4"/>
    <w:rsid w:val="002B5D92"/>
    <w:rsid w:val="002B7EAF"/>
    <w:rsid w:val="002C3DC7"/>
    <w:rsid w:val="002C40A3"/>
    <w:rsid w:val="002C683F"/>
    <w:rsid w:val="002D0D99"/>
    <w:rsid w:val="002D1B70"/>
    <w:rsid w:val="002D24BC"/>
    <w:rsid w:val="002D715B"/>
    <w:rsid w:val="002E3640"/>
    <w:rsid w:val="002E3FAD"/>
    <w:rsid w:val="002E48CB"/>
    <w:rsid w:val="002E4C66"/>
    <w:rsid w:val="002E57E3"/>
    <w:rsid w:val="002E7011"/>
    <w:rsid w:val="002F3954"/>
    <w:rsid w:val="002F54AF"/>
    <w:rsid w:val="00302068"/>
    <w:rsid w:val="003124B1"/>
    <w:rsid w:val="0031295A"/>
    <w:rsid w:val="00327FE2"/>
    <w:rsid w:val="00334F91"/>
    <w:rsid w:val="003457B8"/>
    <w:rsid w:val="00347944"/>
    <w:rsid w:val="00350663"/>
    <w:rsid w:val="00360B15"/>
    <w:rsid w:val="00376DB0"/>
    <w:rsid w:val="00376FA6"/>
    <w:rsid w:val="00377DAA"/>
    <w:rsid w:val="0038403F"/>
    <w:rsid w:val="003846E4"/>
    <w:rsid w:val="003934D8"/>
    <w:rsid w:val="00396CA4"/>
    <w:rsid w:val="003A28B2"/>
    <w:rsid w:val="003B058A"/>
    <w:rsid w:val="003B162B"/>
    <w:rsid w:val="003B376E"/>
    <w:rsid w:val="003B6995"/>
    <w:rsid w:val="003C49B8"/>
    <w:rsid w:val="003E0FF2"/>
    <w:rsid w:val="003E52BC"/>
    <w:rsid w:val="003E634E"/>
    <w:rsid w:val="003E643C"/>
    <w:rsid w:val="003F62B5"/>
    <w:rsid w:val="003F795B"/>
    <w:rsid w:val="00402677"/>
    <w:rsid w:val="004029DC"/>
    <w:rsid w:val="0040792F"/>
    <w:rsid w:val="004137F0"/>
    <w:rsid w:val="00413FA1"/>
    <w:rsid w:val="00416EB8"/>
    <w:rsid w:val="004218D1"/>
    <w:rsid w:val="00421B72"/>
    <w:rsid w:val="004235BD"/>
    <w:rsid w:val="0042427F"/>
    <w:rsid w:val="00426F74"/>
    <w:rsid w:val="00427D33"/>
    <w:rsid w:val="004312D2"/>
    <w:rsid w:val="00436162"/>
    <w:rsid w:val="004375D2"/>
    <w:rsid w:val="00441470"/>
    <w:rsid w:val="00442766"/>
    <w:rsid w:val="00443660"/>
    <w:rsid w:val="00450424"/>
    <w:rsid w:val="00456A57"/>
    <w:rsid w:val="00460DEA"/>
    <w:rsid w:val="00462CAE"/>
    <w:rsid w:val="00464305"/>
    <w:rsid w:val="004708E4"/>
    <w:rsid w:val="0047194F"/>
    <w:rsid w:val="00471FCB"/>
    <w:rsid w:val="004724A5"/>
    <w:rsid w:val="00490543"/>
    <w:rsid w:val="00492685"/>
    <w:rsid w:val="004A16BD"/>
    <w:rsid w:val="004C0E4F"/>
    <w:rsid w:val="004E4A8B"/>
    <w:rsid w:val="004F2E96"/>
    <w:rsid w:val="004F782C"/>
    <w:rsid w:val="00517FAF"/>
    <w:rsid w:val="005213B6"/>
    <w:rsid w:val="00522BFD"/>
    <w:rsid w:val="00523C54"/>
    <w:rsid w:val="00523C77"/>
    <w:rsid w:val="005245E8"/>
    <w:rsid w:val="005302AC"/>
    <w:rsid w:val="005316E2"/>
    <w:rsid w:val="00533690"/>
    <w:rsid w:val="0054144B"/>
    <w:rsid w:val="00544691"/>
    <w:rsid w:val="00551E8D"/>
    <w:rsid w:val="0055595D"/>
    <w:rsid w:val="00560492"/>
    <w:rsid w:val="00565B3E"/>
    <w:rsid w:val="00566D74"/>
    <w:rsid w:val="00571F62"/>
    <w:rsid w:val="005729B4"/>
    <w:rsid w:val="00582BD0"/>
    <w:rsid w:val="005852EE"/>
    <w:rsid w:val="005920DF"/>
    <w:rsid w:val="005924E1"/>
    <w:rsid w:val="005A1617"/>
    <w:rsid w:val="005A2EBA"/>
    <w:rsid w:val="005A4DE1"/>
    <w:rsid w:val="005B13DE"/>
    <w:rsid w:val="005B6475"/>
    <w:rsid w:val="005B7FB1"/>
    <w:rsid w:val="005C0AE9"/>
    <w:rsid w:val="005C198F"/>
    <w:rsid w:val="005C3BED"/>
    <w:rsid w:val="005D0B2D"/>
    <w:rsid w:val="005D3F4E"/>
    <w:rsid w:val="005D5305"/>
    <w:rsid w:val="005E63DB"/>
    <w:rsid w:val="005F17AC"/>
    <w:rsid w:val="005F376C"/>
    <w:rsid w:val="00600C90"/>
    <w:rsid w:val="00600D4B"/>
    <w:rsid w:val="00603BB2"/>
    <w:rsid w:val="00603F5E"/>
    <w:rsid w:val="00610596"/>
    <w:rsid w:val="00617648"/>
    <w:rsid w:val="00640A62"/>
    <w:rsid w:val="00652041"/>
    <w:rsid w:val="006530FB"/>
    <w:rsid w:val="00663991"/>
    <w:rsid w:val="00664954"/>
    <w:rsid w:val="00665497"/>
    <w:rsid w:val="00680725"/>
    <w:rsid w:val="006826F5"/>
    <w:rsid w:val="00683AB7"/>
    <w:rsid w:val="006931C4"/>
    <w:rsid w:val="00694F88"/>
    <w:rsid w:val="00695123"/>
    <w:rsid w:val="0069651B"/>
    <w:rsid w:val="006A09A7"/>
    <w:rsid w:val="006A3A3C"/>
    <w:rsid w:val="006A594A"/>
    <w:rsid w:val="006B4B0F"/>
    <w:rsid w:val="006C266A"/>
    <w:rsid w:val="006C2E48"/>
    <w:rsid w:val="006C6110"/>
    <w:rsid w:val="006D1BD8"/>
    <w:rsid w:val="006D1C03"/>
    <w:rsid w:val="006D4684"/>
    <w:rsid w:val="006D5CAA"/>
    <w:rsid w:val="006E0347"/>
    <w:rsid w:val="006F77D2"/>
    <w:rsid w:val="007002AE"/>
    <w:rsid w:val="00701FAB"/>
    <w:rsid w:val="00707672"/>
    <w:rsid w:val="00710981"/>
    <w:rsid w:val="007116C7"/>
    <w:rsid w:val="00714C43"/>
    <w:rsid w:val="007158A2"/>
    <w:rsid w:val="007248DF"/>
    <w:rsid w:val="007307D0"/>
    <w:rsid w:val="00733806"/>
    <w:rsid w:val="0073458F"/>
    <w:rsid w:val="007430C8"/>
    <w:rsid w:val="007431BD"/>
    <w:rsid w:val="0074552B"/>
    <w:rsid w:val="00746F0C"/>
    <w:rsid w:val="00751218"/>
    <w:rsid w:val="00751AB5"/>
    <w:rsid w:val="007614BB"/>
    <w:rsid w:val="00764B46"/>
    <w:rsid w:val="00764C7E"/>
    <w:rsid w:val="00766C46"/>
    <w:rsid w:val="007758B3"/>
    <w:rsid w:val="0077751F"/>
    <w:rsid w:val="007812AF"/>
    <w:rsid w:val="007838C6"/>
    <w:rsid w:val="00783BAA"/>
    <w:rsid w:val="007A2148"/>
    <w:rsid w:val="007A7BE2"/>
    <w:rsid w:val="007C28B0"/>
    <w:rsid w:val="007C4B54"/>
    <w:rsid w:val="007C6D31"/>
    <w:rsid w:val="007C6D7C"/>
    <w:rsid w:val="007C70E2"/>
    <w:rsid w:val="007C776E"/>
    <w:rsid w:val="007D1F0E"/>
    <w:rsid w:val="007D446D"/>
    <w:rsid w:val="007D57C7"/>
    <w:rsid w:val="007D791F"/>
    <w:rsid w:val="007E2492"/>
    <w:rsid w:val="007E2CAA"/>
    <w:rsid w:val="007E4823"/>
    <w:rsid w:val="007E6BD1"/>
    <w:rsid w:val="007F61B1"/>
    <w:rsid w:val="007F726E"/>
    <w:rsid w:val="008056A9"/>
    <w:rsid w:val="00806B24"/>
    <w:rsid w:val="00812BAA"/>
    <w:rsid w:val="00824234"/>
    <w:rsid w:val="008267D5"/>
    <w:rsid w:val="00836F90"/>
    <w:rsid w:val="00840A27"/>
    <w:rsid w:val="008441DE"/>
    <w:rsid w:val="00845BB1"/>
    <w:rsid w:val="00846091"/>
    <w:rsid w:val="00856769"/>
    <w:rsid w:val="00865B5A"/>
    <w:rsid w:val="00866577"/>
    <w:rsid w:val="008725DF"/>
    <w:rsid w:val="00872CC9"/>
    <w:rsid w:val="008853A2"/>
    <w:rsid w:val="00894CBA"/>
    <w:rsid w:val="008971AC"/>
    <w:rsid w:val="008B63F3"/>
    <w:rsid w:val="008D0B70"/>
    <w:rsid w:val="008D1BED"/>
    <w:rsid w:val="008D1DE9"/>
    <w:rsid w:val="008E0C30"/>
    <w:rsid w:val="008E22F1"/>
    <w:rsid w:val="008F14E7"/>
    <w:rsid w:val="008F2C12"/>
    <w:rsid w:val="008F2C76"/>
    <w:rsid w:val="008F3348"/>
    <w:rsid w:val="008F4294"/>
    <w:rsid w:val="008F42FE"/>
    <w:rsid w:val="008F6442"/>
    <w:rsid w:val="008F7889"/>
    <w:rsid w:val="00905EAC"/>
    <w:rsid w:val="00911C3E"/>
    <w:rsid w:val="00911D98"/>
    <w:rsid w:val="00912871"/>
    <w:rsid w:val="009130C8"/>
    <w:rsid w:val="0091679E"/>
    <w:rsid w:val="00921494"/>
    <w:rsid w:val="0092204F"/>
    <w:rsid w:val="009414B9"/>
    <w:rsid w:val="00947D10"/>
    <w:rsid w:val="00954475"/>
    <w:rsid w:val="009546F8"/>
    <w:rsid w:val="00954D40"/>
    <w:rsid w:val="00955CFD"/>
    <w:rsid w:val="009563C0"/>
    <w:rsid w:val="00957CEC"/>
    <w:rsid w:val="00960155"/>
    <w:rsid w:val="00960CE3"/>
    <w:rsid w:val="00962123"/>
    <w:rsid w:val="00964F86"/>
    <w:rsid w:val="00966699"/>
    <w:rsid w:val="00970B3E"/>
    <w:rsid w:val="00971DE6"/>
    <w:rsid w:val="009819EB"/>
    <w:rsid w:val="009825D9"/>
    <w:rsid w:val="009918FF"/>
    <w:rsid w:val="00992F15"/>
    <w:rsid w:val="009A3A7C"/>
    <w:rsid w:val="009A3AB5"/>
    <w:rsid w:val="009A7F01"/>
    <w:rsid w:val="009C2B9A"/>
    <w:rsid w:val="009C3F22"/>
    <w:rsid w:val="009C4538"/>
    <w:rsid w:val="009C697D"/>
    <w:rsid w:val="009D0FFB"/>
    <w:rsid w:val="009D19BD"/>
    <w:rsid w:val="009D3C72"/>
    <w:rsid w:val="009D5B5B"/>
    <w:rsid w:val="009E08D6"/>
    <w:rsid w:val="009E583D"/>
    <w:rsid w:val="009E7F62"/>
    <w:rsid w:val="009F0C58"/>
    <w:rsid w:val="009F3916"/>
    <w:rsid w:val="009F57DD"/>
    <w:rsid w:val="00A012D0"/>
    <w:rsid w:val="00A10424"/>
    <w:rsid w:val="00A106CF"/>
    <w:rsid w:val="00A120DF"/>
    <w:rsid w:val="00A20770"/>
    <w:rsid w:val="00A23446"/>
    <w:rsid w:val="00A3049A"/>
    <w:rsid w:val="00A32F6B"/>
    <w:rsid w:val="00A37951"/>
    <w:rsid w:val="00A473AC"/>
    <w:rsid w:val="00A47FCE"/>
    <w:rsid w:val="00A560A8"/>
    <w:rsid w:val="00A60C67"/>
    <w:rsid w:val="00A6558A"/>
    <w:rsid w:val="00A7774D"/>
    <w:rsid w:val="00A803E4"/>
    <w:rsid w:val="00A805DF"/>
    <w:rsid w:val="00A82DD0"/>
    <w:rsid w:val="00A83327"/>
    <w:rsid w:val="00A9789B"/>
    <w:rsid w:val="00AA15E4"/>
    <w:rsid w:val="00AA7F24"/>
    <w:rsid w:val="00AB0719"/>
    <w:rsid w:val="00AB2C08"/>
    <w:rsid w:val="00AB32D7"/>
    <w:rsid w:val="00AB6137"/>
    <w:rsid w:val="00AD168D"/>
    <w:rsid w:val="00AD5DB5"/>
    <w:rsid w:val="00AD6590"/>
    <w:rsid w:val="00AE2C57"/>
    <w:rsid w:val="00AE7E2C"/>
    <w:rsid w:val="00AF53FB"/>
    <w:rsid w:val="00AF7373"/>
    <w:rsid w:val="00B021CE"/>
    <w:rsid w:val="00B03A74"/>
    <w:rsid w:val="00B103EA"/>
    <w:rsid w:val="00B10884"/>
    <w:rsid w:val="00B10B7A"/>
    <w:rsid w:val="00B1260F"/>
    <w:rsid w:val="00B146CF"/>
    <w:rsid w:val="00B150F0"/>
    <w:rsid w:val="00B21CD9"/>
    <w:rsid w:val="00B24B04"/>
    <w:rsid w:val="00B2607A"/>
    <w:rsid w:val="00B260D0"/>
    <w:rsid w:val="00B2758C"/>
    <w:rsid w:val="00B30007"/>
    <w:rsid w:val="00B3196C"/>
    <w:rsid w:val="00B32D2E"/>
    <w:rsid w:val="00B34138"/>
    <w:rsid w:val="00B40EC5"/>
    <w:rsid w:val="00B47911"/>
    <w:rsid w:val="00B5204C"/>
    <w:rsid w:val="00B63AFF"/>
    <w:rsid w:val="00B73DAB"/>
    <w:rsid w:val="00B741E6"/>
    <w:rsid w:val="00B81DFB"/>
    <w:rsid w:val="00B92A77"/>
    <w:rsid w:val="00B95CE2"/>
    <w:rsid w:val="00BA54CD"/>
    <w:rsid w:val="00BA5ACB"/>
    <w:rsid w:val="00BB30E2"/>
    <w:rsid w:val="00BC50EB"/>
    <w:rsid w:val="00BC7BAE"/>
    <w:rsid w:val="00BD15AD"/>
    <w:rsid w:val="00BD56D6"/>
    <w:rsid w:val="00BE12B1"/>
    <w:rsid w:val="00BE664C"/>
    <w:rsid w:val="00C055E3"/>
    <w:rsid w:val="00C06EC1"/>
    <w:rsid w:val="00C11F4E"/>
    <w:rsid w:val="00C12C1F"/>
    <w:rsid w:val="00C12D8E"/>
    <w:rsid w:val="00C20C28"/>
    <w:rsid w:val="00C20ECA"/>
    <w:rsid w:val="00C319BC"/>
    <w:rsid w:val="00C33B12"/>
    <w:rsid w:val="00C43E6B"/>
    <w:rsid w:val="00C50709"/>
    <w:rsid w:val="00C52D5F"/>
    <w:rsid w:val="00C56865"/>
    <w:rsid w:val="00C6183A"/>
    <w:rsid w:val="00C64117"/>
    <w:rsid w:val="00C66F3A"/>
    <w:rsid w:val="00C72CF2"/>
    <w:rsid w:val="00C76DB4"/>
    <w:rsid w:val="00C819FE"/>
    <w:rsid w:val="00C97733"/>
    <w:rsid w:val="00CB08D3"/>
    <w:rsid w:val="00CB376F"/>
    <w:rsid w:val="00CB3891"/>
    <w:rsid w:val="00CB44F6"/>
    <w:rsid w:val="00CB602D"/>
    <w:rsid w:val="00CB6F44"/>
    <w:rsid w:val="00CC04E9"/>
    <w:rsid w:val="00CC0FAD"/>
    <w:rsid w:val="00CC6A65"/>
    <w:rsid w:val="00CD49AB"/>
    <w:rsid w:val="00CD4ED7"/>
    <w:rsid w:val="00CE6D39"/>
    <w:rsid w:val="00CE739B"/>
    <w:rsid w:val="00CF4E00"/>
    <w:rsid w:val="00D06A87"/>
    <w:rsid w:val="00D16245"/>
    <w:rsid w:val="00D167B3"/>
    <w:rsid w:val="00D357C8"/>
    <w:rsid w:val="00D4120B"/>
    <w:rsid w:val="00D42320"/>
    <w:rsid w:val="00D61F2F"/>
    <w:rsid w:val="00D73B52"/>
    <w:rsid w:val="00D7575D"/>
    <w:rsid w:val="00D8461C"/>
    <w:rsid w:val="00D84F73"/>
    <w:rsid w:val="00D87E56"/>
    <w:rsid w:val="00D93D1C"/>
    <w:rsid w:val="00D94AF6"/>
    <w:rsid w:val="00D979D5"/>
    <w:rsid w:val="00DC53DE"/>
    <w:rsid w:val="00DC5C42"/>
    <w:rsid w:val="00DD0077"/>
    <w:rsid w:val="00DD32B1"/>
    <w:rsid w:val="00DD6D42"/>
    <w:rsid w:val="00DD7D8D"/>
    <w:rsid w:val="00DE46E0"/>
    <w:rsid w:val="00DF3EF8"/>
    <w:rsid w:val="00DF4B65"/>
    <w:rsid w:val="00E0417E"/>
    <w:rsid w:val="00E15595"/>
    <w:rsid w:val="00E2136D"/>
    <w:rsid w:val="00E22F8D"/>
    <w:rsid w:val="00E25E43"/>
    <w:rsid w:val="00E30197"/>
    <w:rsid w:val="00E31F53"/>
    <w:rsid w:val="00E3438A"/>
    <w:rsid w:val="00E35437"/>
    <w:rsid w:val="00E44094"/>
    <w:rsid w:val="00E52272"/>
    <w:rsid w:val="00E602C2"/>
    <w:rsid w:val="00E648CB"/>
    <w:rsid w:val="00E81E7D"/>
    <w:rsid w:val="00E85562"/>
    <w:rsid w:val="00E864EE"/>
    <w:rsid w:val="00E906A6"/>
    <w:rsid w:val="00E908DC"/>
    <w:rsid w:val="00E93FD9"/>
    <w:rsid w:val="00E970BB"/>
    <w:rsid w:val="00EA3BBB"/>
    <w:rsid w:val="00EA62A9"/>
    <w:rsid w:val="00EB5DBA"/>
    <w:rsid w:val="00EC4A2F"/>
    <w:rsid w:val="00ED1F9F"/>
    <w:rsid w:val="00ED44BD"/>
    <w:rsid w:val="00ED6EDD"/>
    <w:rsid w:val="00ED79EE"/>
    <w:rsid w:val="00EE35D7"/>
    <w:rsid w:val="00EF0D4F"/>
    <w:rsid w:val="00EF6F71"/>
    <w:rsid w:val="00F00B05"/>
    <w:rsid w:val="00F07C37"/>
    <w:rsid w:val="00F105CB"/>
    <w:rsid w:val="00F11943"/>
    <w:rsid w:val="00F15B03"/>
    <w:rsid w:val="00F16D30"/>
    <w:rsid w:val="00F22AB8"/>
    <w:rsid w:val="00F23F6C"/>
    <w:rsid w:val="00F3335C"/>
    <w:rsid w:val="00F37552"/>
    <w:rsid w:val="00F37AFB"/>
    <w:rsid w:val="00F4002C"/>
    <w:rsid w:val="00F4057D"/>
    <w:rsid w:val="00F41AAB"/>
    <w:rsid w:val="00F42AD2"/>
    <w:rsid w:val="00F43151"/>
    <w:rsid w:val="00F43D0F"/>
    <w:rsid w:val="00F46E49"/>
    <w:rsid w:val="00F50D57"/>
    <w:rsid w:val="00F515EA"/>
    <w:rsid w:val="00F53630"/>
    <w:rsid w:val="00F5518F"/>
    <w:rsid w:val="00F61671"/>
    <w:rsid w:val="00F66B90"/>
    <w:rsid w:val="00F67774"/>
    <w:rsid w:val="00F760A2"/>
    <w:rsid w:val="00F76F5F"/>
    <w:rsid w:val="00F86F9E"/>
    <w:rsid w:val="00F9089D"/>
    <w:rsid w:val="00F92B73"/>
    <w:rsid w:val="00F9373C"/>
    <w:rsid w:val="00F93D52"/>
    <w:rsid w:val="00F95DDC"/>
    <w:rsid w:val="00FA34CF"/>
    <w:rsid w:val="00FA6977"/>
    <w:rsid w:val="00FB1A86"/>
    <w:rsid w:val="00FB4A70"/>
    <w:rsid w:val="00FC42BF"/>
    <w:rsid w:val="00FC45CF"/>
    <w:rsid w:val="00FC7CC7"/>
    <w:rsid w:val="00FD0B53"/>
    <w:rsid w:val="00FD0C79"/>
    <w:rsid w:val="00FD0EFE"/>
    <w:rsid w:val="00FD178D"/>
    <w:rsid w:val="00FD50BD"/>
    <w:rsid w:val="00FE2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76E"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  <w:style w:type="paragraph" w:styleId="ad">
    <w:name w:val="No Spacing"/>
    <w:uiPriority w:val="1"/>
    <w:qFormat/>
    <w:rsid w:val="00B73DAB"/>
    <w:pPr>
      <w:spacing w:after="0" w:line="240" w:lineRule="auto"/>
    </w:pPr>
  </w:style>
  <w:style w:type="paragraph" w:customStyle="1" w:styleId="ConsPlusNonformat">
    <w:name w:val="ConsPlusNonformat"/>
    <w:rsid w:val="00B73D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Normal (Web)"/>
    <w:basedOn w:val="a"/>
    <w:uiPriority w:val="99"/>
    <w:rsid w:val="00894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758B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758B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758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758B3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7758B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7758B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rsid w:val="007758B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7758B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7758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1">
    <w:name w:val="Основной текст с отступом 21"/>
    <w:basedOn w:val="a"/>
    <w:rsid w:val="007758B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7758B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7758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uiPriority w:val="99"/>
    <w:rsid w:val="007758B3"/>
    <w:rPr>
      <w:color w:val="0000FF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er"/>
    <w:basedOn w:val="a"/>
    <w:link w:val="ac"/>
    <w:uiPriority w:val="99"/>
    <w:semiHidden/>
    <w:unhideWhenUsed/>
    <w:rsid w:val="007758B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7758B3"/>
    <w:rPr>
      <w:rFonts w:ascii="Times New Roman" w:eastAsia="Times New Roman" w:hAnsi="Times New Roman" w:cs="Times New Roman"/>
      <w:sz w:val="20"/>
      <w:szCs w:val="20"/>
    </w:rPr>
  </w:style>
  <w:style w:type="character" w:customStyle="1" w:styleId="layout">
    <w:name w:val="layout"/>
    <w:basedOn w:val="a0"/>
    <w:rsid w:val="007E24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4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ltvshale.ru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kultvshale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kultvshal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ultvshal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9263C-5A2D-468B-BEDC-638644442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5235</Words>
  <Characters>29846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29</cp:revision>
  <cp:lastPrinted>2024-03-29T05:58:00Z</cp:lastPrinted>
  <dcterms:created xsi:type="dcterms:W3CDTF">2023-12-20T04:50:00Z</dcterms:created>
  <dcterms:modified xsi:type="dcterms:W3CDTF">2024-04-02T06:33:00Z</dcterms:modified>
</cp:coreProperties>
</file>