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B1" w:rsidRPr="00E244B1" w:rsidRDefault="00E244B1" w:rsidP="00E244B1">
      <w:pPr>
        <w:jc w:val="right"/>
        <w:rPr>
          <w:rFonts w:ascii="Liberation Serif" w:hAnsi="Liberation Serif"/>
          <w:sz w:val="24"/>
          <w:szCs w:val="24"/>
        </w:rPr>
      </w:pPr>
      <w:r w:rsidRPr="00E244B1">
        <w:rPr>
          <w:rFonts w:ascii="Liberation Serif" w:hAnsi="Liberation Serif"/>
          <w:sz w:val="24"/>
          <w:szCs w:val="24"/>
        </w:rPr>
        <w:t xml:space="preserve">Приложение 1 к Докладу о реализации и оценки </w:t>
      </w:r>
    </w:p>
    <w:p w:rsidR="00E244B1" w:rsidRPr="00E244B1" w:rsidRDefault="00E244B1" w:rsidP="00E244B1">
      <w:pPr>
        <w:jc w:val="right"/>
        <w:rPr>
          <w:rFonts w:ascii="Liberation Serif" w:hAnsi="Liberation Serif"/>
          <w:sz w:val="24"/>
          <w:szCs w:val="24"/>
        </w:rPr>
      </w:pPr>
      <w:r w:rsidRPr="00E244B1">
        <w:rPr>
          <w:rFonts w:ascii="Liberation Serif" w:hAnsi="Liberation Serif"/>
          <w:sz w:val="24"/>
          <w:szCs w:val="24"/>
        </w:rPr>
        <w:t xml:space="preserve">эффективности муниципальной программы </w:t>
      </w:r>
    </w:p>
    <w:p w:rsidR="00E244B1" w:rsidRDefault="00E244B1" w:rsidP="00E244B1">
      <w:pPr>
        <w:jc w:val="right"/>
        <w:rPr>
          <w:rFonts w:ascii="Liberation Serif" w:hAnsi="Liberation Serif"/>
          <w:sz w:val="24"/>
          <w:szCs w:val="24"/>
        </w:rPr>
      </w:pPr>
      <w:r w:rsidRPr="00E244B1">
        <w:rPr>
          <w:rFonts w:ascii="Liberation Serif" w:hAnsi="Liberation Serif"/>
          <w:sz w:val="24"/>
          <w:szCs w:val="24"/>
        </w:rPr>
        <w:t>«</w:t>
      </w:r>
      <w:r>
        <w:rPr>
          <w:rFonts w:ascii="Liberation Serif" w:hAnsi="Liberation Serif"/>
          <w:sz w:val="24"/>
          <w:szCs w:val="24"/>
        </w:rPr>
        <w:t xml:space="preserve">Формирование законопослушного поведения </w:t>
      </w:r>
    </w:p>
    <w:p w:rsidR="00E244B1" w:rsidRDefault="00E244B1" w:rsidP="00E244B1">
      <w:pPr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участников дорожного движения </w:t>
      </w:r>
    </w:p>
    <w:p w:rsidR="00E244B1" w:rsidRPr="00E244B1" w:rsidRDefault="00E244B1" w:rsidP="00E244B1">
      <w:pPr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Ша</w:t>
      </w:r>
      <w:r w:rsidR="00992B58">
        <w:rPr>
          <w:rFonts w:ascii="Liberation Serif" w:hAnsi="Liberation Serif"/>
          <w:sz w:val="24"/>
          <w:szCs w:val="24"/>
        </w:rPr>
        <w:t>линском городском округе до 2026</w:t>
      </w:r>
      <w:r>
        <w:rPr>
          <w:rFonts w:ascii="Liberation Serif" w:hAnsi="Liberation Serif"/>
          <w:sz w:val="24"/>
          <w:szCs w:val="24"/>
        </w:rPr>
        <w:t xml:space="preserve"> года</w:t>
      </w:r>
      <w:r w:rsidR="00992B58">
        <w:rPr>
          <w:rFonts w:ascii="Liberation Serif" w:hAnsi="Liberation Serif"/>
          <w:sz w:val="24"/>
          <w:szCs w:val="24"/>
        </w:rPr>
        <w:t>» за 2023</w:t>
      </w:r>
      <w:r w:rsidRPr="00E244B1">
        <w:rPr>
          <w:rFonts w:ascii="Liberation Serif" w:hAnsi="Liberation Serif"/>
          <w:sz w:val="24"/>
          <w:szCs w:val="24"/>
        </w:rPr>
        <w:t xml:space="preserve"> год</w:t>
      </w:r>
    </w:p>
    <w:p w:rsidR="0050153E" w:rsidRPr="002A0DDA" w:rsidRDefault="0050153E" w:rsidP="00065A00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</w:p>
    <w:p w:rsidR="00E244B1" w:rsidRDefault="00E244B1" w:rsidP="00E244B1">
      <w:pPr>
        <w:pStyle w:val="ConsPlusNormal"/>
        <w:outlineLvl w:val="2"/>
        <w:rPr>
          <w:rFonts w:ascii="Liberation Serif" w:hAnsi="Liberation Serif" w:cs="Times New Roman"/>
          <w:b/>
          <w:sz w:val="24"/>
          <w:szCs w:val="24"/>
        </w:rPr>
      </w:pPr>
      <w:bookmarkStart w:id="0" w:name="Par693"/>
      <w:bookmarkEnd w:id="0"/>
    </w:p>
    <w:p w:rsidR="00992B58" w:rsidRPr="00992B58" w:rsidRDefault="00992B58" w:rsidP="00992B58">
      <w:pPr>
        <w:suppressAutoHyphens/>
        <w:autoSpaceDE w:val="0"/>
        <w:jc w:val="both"/>
        <w:rPr>
          <w:rFonts w:ascii="Arial" w:eastAsia="Calibri" w:hAnsi="Arial" w:cs="Arial"/>
          <w:lang w:eastAsia="zh-CN"/>
        </w:rPr>
      </w:pP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>Форма 1</w:t>
      </w:r>
    </w:p>
    <w:p w:rsidR="00992B58" w:rsidRPr="00992B58" w:rsidRDefault="00992B58" w:rsidP="00992B58">
      <w:pPr>
        <w:suppressAutoHyphens/>
        <w:autoSpaceDE w:val="0"/>
        <w:jc w:val="center"/>
        <w:rPr>
          <w:rFonts w:ascii="Arial" w:eastAsia="Calibri" w:hAnsi="Arial" w:cs="Arial"/>
          <w:lang w:eastAsia="zh-CN"/>
        </w:rPr>
      </w:pP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>ОТЧЕТ</w:t>
      </w:r>
    </w:p>
    <w:p w:rsidR="00992B58" w:rsidRPr="00992B58" w:rsidRDefault="00992B58" w:rsidP="00992B58">
      <w:pPr>
        <w:suppressAutoHyphens/>
        <w:autoSpaceDE w:val="0"/>
        <w:jc w:val="center"/>
        <w:rPr>
          <w:rFonts w:ascii="Arial" w:eastAsia="Calibri" w:hAnsi="Arial" w:cs="Arial"/>
          <w:lang w:eastAsia="zh-CN"/>
        </w:rPr>
      </w:pP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>О РЕАЛИЗАЦИИ МУНИЦИПАЛЬНОЙ ПРОГРАММЫ</w:t>
      </w:r>
    </w:p>
    <w:p w:rsidR="00992B58" w:rsidRPr="00992B58" w:rsidRDefault="00992B58" w:rsidP="00992B58">
      <w:pPr>
        <w:suppressAutoHyphens/>
        <w:autoSpaceDE w:val="0"/>
        <w:ind w:firstLine="708"/>
        <w:jc w:val="center"/>
        <w:rPr>
          <w:rFonts w:ascii="Arial" w:eastAsia="Calibri" w:hAnsi="Arial" w:cs="Arial"/>
          <w:lang w:eastAsia="zh-CN"/>
        </w:rPr>
      </w:pP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>«</w:t>
      </w:r>
      <w:r w:rsidRPr="00992B58">
        <w:rPr>
          <w:rFonts w:ascii="Liberation Serif" w:eastAsia="Calibri" w:hAnsi="Liberation Serif" w:cs="Liberation Serif"/>
          <w:b/>
          <w:bCs/>
          <w:sz w:val="28"/>
          <w:szCs w:val="28"/>
          <w:lang w:eastAsia="zh-CN"/>
        </w:rPr>
        <w:t>Формирование законопослушного поведения участников дорожного движения в Ша</w:t>
      </w:r>
      <w:r>
        <w:rPr>
          <w:rFonts w:ascii="Liberation Serif" w:eastAsia="Calibri" w:hAnsi="Liberation Serif" w:cs="Liberation Serif"/>
          <w:b/>
          <w:bCs/>
          <w:sz w:val="28"/>
          <w:szCs w:val="28"/>
          <w:lang w:eastAsia="zh-CN"/>
        </w:rPr>
        <w:t>линском городском округе до 2026</w:t>
      </w:r>
      <w:r w:rsidRPr="00992B58">
        <w:rPr>
          <w:rFonts w:ascii="Liberation Serif" w:eastAsia="Calibri" w:hAnsi="Liberation Serif" w:cs="Liberation Serif"/>
          <w:b/>
          <w:bCs/>
          <w:sz w:val="28"/>
          <w:szCs w:val="28"/>
          <w:lang w:eastAsia="zh-CN"/>
        </w:rPr>
        <w:t xml:space="preserve"> года</w:t>
      </w: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>»</w:t>
      </w:r>
    </w:p>
    <w:p w:rsidR="00992B58" w:rsidRPr="00992B58" w:rsidRDefault="00992B58" w:rsidP="00992B58">
      <w:pPr>
        <w:suppressAutoHyphens/>
        <w:autoSpaceDE w:val="0"/>
        <w:jc w:val="center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jc w:val="both"/>
        <w:rPr>
          <w:lang w:eastAsia="zh-CN"/>
        </w:rPr>
      </w:pPr>
      <w:r w:rsidRPr="00992B58">
        <w:rPr>
          <w:rFonts w:ascii="Liberation Serif" w:hAnsi="Liberation Serif" w:cs="Liberation Serif"/>
          <w:sz w:val="28"/>
          <w:szCs w:val="28"/>
          <w:lang w:eastAsia="zh-CN"/>
        </w:rPr>
        <w:tab/>
      </w:r>
      <w:proofErr w:type="gramStart"/>
      <w:r w:rsidRPr="00992B58">
        <w:rPr>
          <w:rFonts w:ascii="Liberation Serif" w:hAnsi="Liberation Serif" w:cs="Liberation Serif"/>
          <w:sz w:val="28"/>
          <w:szCs w:val="28"/>
          <w:lang w:eastAsia="zh-CN"/>
        </w:rPr>
        <w:t>Отчет по объемам финансирования и исполнению плановых целевых показателей составлен в соответствии с постановлением администрации Шалинского городского округа от 29.12.2023 года № 699 «</w:t>
      </w:r>
      <w:r w:rsidRPr="00992B58">
        <w:rPr>
          <w:rFonts w:ascii="Liberation Serif" w:hAnsi="Liberation Serif" w:cs="Liberation Serif"/>
          <w:bCs/>
          <w:sz w:val="28"/>
          <w:szCs w:val="28"/>
          <w:lang w:eastAsia="zh-CN"/>
        </w:rPr>
        <w:t>О внесении изменений в постановление администрации Шалинского городского округа от 09.10.2020 г. № 584 «Об утверждении муниципальной программы «Формирование законопослушного поведения участников дорожного движения в Шалинском городском округе до 2026 года»»</w:t>
      </w:r>
      <w:proofErr w:type="gramEnd"/>
    </w:p>
    <w:p w:rsidR="00992B58" w:rsidRPr="00992B58" w:rsidRDefault="00992B58" w:rsidP="00992B58">
      <w:pPr>
        <w:suppressAutoHyphens/>
        <w:autoSpaceDE w:val="0"/>
        <w:jc w:val="center"/>
        <w:rPr>
          <w:rFonts w:ascii="Liberation Serif" w:eastAsia="Calibri" w:hAnsi="Liberation Serif"/>
          <w:b/>
          <w:bCs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jc w:val="center"/>
        <w:rPr>
          <w:rFonts w:ascii="Arial" w:eastAsia="Calibri" w:hAnsi="Arial" w:cs="Arial"/>
          <w:lang w:eastAsia="zh-CN"/>
        </w:rPr>
      </w:pP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>ДОСТИЖЕНИЕ ЦЕЛЕВЫХ ПОКАЗАТЕЛЕЙ МУНИЦИПАЛЬНОЙ ПОДПРОГРАММЫ</w:t>
      </w:r>
    </w:p>
    <w:p w:rsidR="00992B58" w:rsidRPr="00992B58" w:rsidRDefault="00992B58" w:rsidP="00992B58">
      <w:pPr>
        <w:suppressAutoHyphens/>
        <w:autoSpaceDE w:val="0"/>
        <w:jc w:val="center"/>
        <w:rPr>
          <w:rFonts w:ascii="Liberation Serif" w:hAnsi="Liberation Serif"/>
          <w:b/>
          <w:sz w:val="24"/>
          <w:szCs w:val="24"/>
        </w:rPr>
      </w:pP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ab/>
      </w: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ab/>
      </w:r>
      <w:r>
        <w:rPr>
          <w:rFonts w:ascii="Liberation Serif" w:hAnsi="Liberation Serif"/>
          <w:b/>
          <w:sz w:val="24"/>
          <w:szCs w:val="24"/>
        </w:rPr>
        <w:t>за</w:t>
      </w:r>
      <w:r w:rsidRPr="00992B58">
        <w:rPr>
          <w:rFonts w:ascii="Liberation Serif" w:hAnsi="Liberation Serif"/>
          <w:b/>
          <w:sz w:val="24"/>
          <w:szCs w:val="24"/>
        </w:rPr>
        <w:t xml:space="preserve"> </w:t>
      </w:r>
      <w:r>
        <w:rPr>
          <w:rFonts w:ascii="Liberation Serif" w:hAnsi="Liberation Serif"/>
          <w:b/>
          <w:sz w:val="24"/>
          <w:szCs w:val="24"/>
        </w:rPr>
        <w:t>12 месяцев</w:t>
      </w:r>
      <w:r w:rsidRPr="00992B58">
        <w:rPr>
          <w:rFonts w:ascii="Liberation Serif" w:hAnsi="Liberation Serif"/>
          <w:b/>
          <w:sz w:val="24"/>
          <w:szCs w:val="24"/>
        </w:rPr>
        <w:t xml:space="preserve"> 2023 год </w:t>
      </w:r>
    </w:p>
    <w:p w:rsidR="00992B58" w:rsidRPr="00992B58" w:rsidRDefault="00992B58" w:rsidP="00992B58">
      <w:pPr>
        <w:tabs>
          <w:tab w:val="left" w:pos="6453"/>
          <w:tab w:val="center" w:pos="7426"/>
        </w:tabs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tbl>
      <w:tblPr>
        <w:tblW w:w="0" w:type="auto"/>
        <w:tblInd w:w="77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5670"/>
        <w:gridCol w:w="1560"/>
        <w:gridCol w:w="995"/>
        <w:gridCol w:w="1131"/>
        <w:gridCol w:w="1706"/>
        <w:gridCol w:w="2001"/>
      </w:tblGrid>
      <w:tr w:rsidR="00992B58" w:rsidRPr="00992B58" w:rsidTr="00992B58">
        <w:trPr>
          <w:trHeight w:val="91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N  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br/>
              <w:t>строки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Цели, задачи и  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br/>
              <w:t xml:space="preserve"> целевые показатели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Единица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br/>
              <w:t>измерения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Значение 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br/>
              <w:t xml:space="preserve"> целевого 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br/>
              <w:t>показателя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Процент 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br/>
              <w:t>выполнения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Причины  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br/>
              <w:t xml:space="preserve"> отклонения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br/>
              <w:t>от планового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br/>
              <w:t xml:space="preserve">  значения</w:t>
            </w:r>
          </w:p>
        </w:tc>
      </w:tr>
      <w:tr w:rsidR="00992B58" w:rsidRPr="00992B58" w:rsidTr="00992B58">
        <w:trPr>
          <w:trHeight w:val="165"/>
        </w:trPr>
        <w:tc>
          <w:tcPr>
            <w:tcW w:w="13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rPr>
                <w:rFonts w:ascii="Arial" w:hAnsi="Arial" w:cs="Arial"/>
                <w:lang w:eastAsia="zh-CN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rPr>
                <w:rFonts w:ascii="Arial" w:hAnsi="Arial" w:cs="Arial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rPr>
                <w:rFonts w:ascii="Arial" w:hAnsi="Arial" w:cs="Arial"/>
                <w:lang w:eastAsia="zh-CN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11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факт</w:t>
            </w: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rPr>
                <w:rFonts w:ascii="Arial" w:hAnsi="Arial" w:cs="Arial"/>
                <w:lang w:eastAsia="zh-CN"/>
              </w:rPr>
            </w:pP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B58" w:rsidRPr="00992B58" w:rsidRDefault="00992B58" w:rsidP="00992B58">
            <w:pPr>
              <w:rPr>
                <w:rFonts w:ascii="Arial" w:hAnsi="Arial" w:cs="Arial"/>
                <w:lang w:eastAsia="zh-CN"/>
              </w:rPr>
            </w:pPr>
          </w:p>
        </w:tc>
      </w:tr>
      <w:tr w:rsidR="00992B58" w:rsidRPr="00992B58" w:rsidTr="00992B58">
        <w:trPr>
          <w:trHeight w:val="31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7</w:t>
            </w:r>
          </w:p>
        </w:tc>
      </w:tr>
      <w:tr w:rsidR="00992B58" w:rsidRPr="00992B58" w:rsidTr="00992B58">
        <w:trPr>
          <w:trHeight w:val="318"/>
        </w:trPr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eastAsia="Liberation Serif" w:hAnsi="Liberation Serif" w:cs="Liberation Serif"/>
                <w:sz w:val="24"/>
                <w:szCs w:val="24"/>
                <w:lang w:eastAsia="zh-CN"/>
              </w:rPr>
              <w:t xml:space="preserve"> </w:t>
            </w:r>
            <w:r w:rsidRPr="00992B58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  <w:t xml:space="preserve">Цель 1. </w:t>
            </w: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«Сокращение количества дорожно-транспортных происшествий с пострадавшими»</w:t>
            </w:r>
          </w:p>
        </w:tc>
      </w:tr>
      <w:tr w:rsidR="00992B58" w:rsidRPr="00992B58" w:rsidTr="00992B58">
        <w:trPr>
          <w:trHeight w:val="318"/>
        </w:trPr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eastAsia="Calibri" w:hAnsi="Liberation Serif" w:cs="Liberation Serif"/>
                <w:b/>
                <w:sz w:val="24"/>
                <w:szCs w:val="24"/>
                <w:lang w:eastAsia="zh-CN"/>
              </w:rPr>
              <w:t>Задача 1.</w:t>
            </w:r>
            <w:r w:rsidRPr="00992B58">
              <w:rPr>
                <w:rFonts w:ascii="Liberation Serif" w:eastAsia="Calibri" w:hAnsi="Liberation Serif" w:cs="Liberation Serif"/>
                <w:sz w:val="24"/>
                <w:szCs w:val="24"/>
                <w:lang w:eastAsia="zh-CN"/>
              </w:rPr>
              <w:t xml:space="preserve">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«Предупреждение опасного поведения детей дошкольного и школьного возраста, участников дорожного движения»</w:t>
            </w:r>
          </w:p>
        </w:tc>
      </w:tr>
      <w:tr w:rsidR="00992B58" w:rsidRPr="00992B58" w:rsidTr="00992B58">
        <w:trPr>
          <w:trHeight w:val="31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Целевой показатель 1. Количество проведенных профилактических мероприятий  по безопасности дорожного  движения и повышению уровня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безопасности  среди детей  Шалинского городского округа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lastRenderedPageBreak/>
              <w:t>ед.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077A23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  <w:bookmarkStart w:id="1" w:name="_GoBack"/>
            <w:bookmarkEnd w:id="1"/>
          </w:p>
        </w:tc>
        <w:tc>
          <w:tcPr>
            <w:tcW w:w="20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snapToGrid w:val="0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  <w:p w:rsidR="00992B58" w:rsidRPr="00992B58" w:rsidRDefault="00992B58" w:rsidP="00992B58">
            <w:pPr>
              <w:suppressAutoHyphens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  <w:p w:rsidR="00992B58" w:rsidRPr="00992B58" w:rsidRDefault="00992B58" w:rsidP="00992B58">
            <w:pPr>
              <w:suppressAutoHyphens/>
              <w:rPr>
                <w:lang w:eastAsia="zh-CN"/>
              </w:rPr>
            </w:pPr>
          </w:p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</w:p>
        </w:tc>
      </w:tr>
      <w:tr w:rsidR="00992B58" w:rsidRPr="00992B58" w:rsidTr="00992B58">
        <w:trPr>
          <w:trHeight w:val="318"/>
        </w:trPr>
        <w:tc>
          <w:tcPr>
            <w:tcW w:w="1363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lastRenderedPageBreak/>
              <w:t>Цель 2. «Повышение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в Шалинском городском округе»</w:t>
            </w:r>
          </w:p>
        </w:tc>
      </w:tr>
      <w:tr w:rsidR="00992B58" w:rsidRPr="00992B58" w:rsidTr="00992B58">
        <w:trPr>
          <w:trHeight w:val="305"/>
        </w:trPr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Задача 2.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«Формирование у участников дорожного движения стереотипа законопослушного поведения и негативного отношения к правонарушениям в сфере дорожного движения, культуры их поведения»</w:t>
            </w:r>
          </w:p>
        </w:tc>
      </w:tr>
      <w:tr w:rsidR="00992B58" w:rsidRPr="00992B58" w:rsidTr="00992B58">
        <w:trPr>
          <w:trHeight w:val="3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Количество обустроенных кабинетов по безопасности дорожного движения «Светофор»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5"/>
        </w:trPr>
        <w:tc>
          <w:tcPr>
            <w:tcW w:w="1363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  <w:t>Цель 3.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</w:t>
            </w: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«Профилактика детского дорожно-транспортного травматизма в Шалинском городском округе»</w:t>
            </w:r>
          </w:p>
        </w:tc>
      </w:tr>
      <w:tr w:rsidR="00992B58" w:rsidRPr="00992B58" w:rsidTr="00992B58">
        <w:trPr>
          <w:trHeight w:val="305"/>
        </w:trPr>
        <w:tc>
          <w:tcPr>
            <w:tcW w:w="13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zh-CN"/>
              </w:rPr>
              <w:t>Задача 3.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«Формирование у детей навыков безопасного поведения на дорогах».</w:t>
            </w:r>
          </w:p>
        </w:tc>
      </w:tr>
      <w:tr w:rsidR="00992B58" w:rsidRPr="00992B58" w:rsidTr="00992B58">
        <w:trPr>
          <w:trHeight w:val="6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autoSpaceDE w:val="0"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Количество приобретенных наглядных и учебно-методических материалов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077A23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</w:t>
            </w:r>
            <w:r w:rsidR="00992B58"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autoSpaceDE w:val="0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Количество приобретенных </w:t>
            </w:r>
            <w:proofErr w:type="spellStart"/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световозвращающих</w:t>
            </w:r>
            <w:proofErr w:type="spellEnd"/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 элементов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ед.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077A23" w:rsidP="00992B5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highlight w:val="red"/>
                <w:lang w:eastAsia="zh-C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</w:t>
            </w:r>
            <w:r w:rsidR="00992B58"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</w:tbl>
    <w:p w:rsidR="00992B58" w:rsidRPr="00992B58" w:rsidRDefault="00992B58" w:rsidP="00992B58">
      <w:pPr>
        <w:suppressAutoHyphens/>
        <w:autoSpaceDE w:val="0"/>
        <w:rPr>
          <w:rFonts w:ascii="Arial" w:eastAsia="Calibri" w:hAnsi="Arial" w:cs="Arial"/>
          <w:lang w:eastAsia="zh-CN"/>
        </w:rPr>
      </w:pPr>
      <w:r w:rsidRPr="00992B58">
        <w:rPr>
          <w:rFonts w:ascii="Liberation Serif" w:eastAsia="Liberation Serif" w:hAnsi="Liberation Serif" w:cs="Liberation Serif"/>
          <w:b/>
          <w:sz w:val="24"/>
          <w:szCs w:val="24"/>
          <w:lang w:eastAsia="zh-CN"/>
        </w:rPr>
        <w:t xml:space="preserve"> </w:t>
      </w: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rPr>
          <w:rFonts w:ascii="Arial" w:eastAsia="Calibri" w:hAnsi="Arial" w:cs="Arial"/>
          <w:lang w:eastAsia="zh-CN"/>
        </w:rPr>
      </w:pP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>Форма 2</w:t>
      </w:r>
    </w:p>
    <w:p w:rsidR="00992B58" w:rsidRPr="00992B58" w:rsidRDefault="00992B58" w:rsidP="00992B58">
      <w:pPr>
        <w:suppressAutoHyphens/>
        <w:autoSpaceDE w:val="0"/>
        <w:jc w:val="center"/>
        <w:rPr>
          <w:rFonts w:ascii="Arial" w:eastAsia="Calibri" w:hAnsi="Arial" w:cs="Arial"/>
          <w:lang w:eastAsia="zh-CN"/>
        </w:rPr>
      </w:pP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>ВЫПОЛНЕНИЕ МЕРОПРИЯТИЙ МУНИЦИПАЛЬНОЙ ПРОГРАММЫ</w:t>
      </w:r>
    </w:p>
    <w:p w:rsidR="00992B58" w:rsidRPr="00992B58" w:rsidRDefault="00992B58" w:rsidP="00992B58">
      <w:pPr>
        <w:suppressAutoHyphens/>
        <w:autoSpaceDE w:val="0"/>
        <w:ind w:firstLine="708"/>
        <w:jc w:val="center"/>
        <w:rPr>
          <w:rFonts w:ascii="Arial" w:eastAsia="Calibri" w:hAnsi="Arial" w:cs="Arial"/>
          <w:lang w:eastAsia="zh-CN"/>
        </w:rPr>
      </w:pP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>«</w:t>
      </w:r>
      <w:r w:rsidRPr="00992B58">
        <w:rPr>
          <w:rFonts w:ascii="Liberation Serif" w:eastAsia="Calibri" w:hAnsi="Liberation Serif" w:cs="Liberation Serif"/>
          <w:b/>
          <w:bCs/>
          <w:sz w:val="28"/>
          <w:szCs w:val="28"/>
          <w:lang w:eastAsia="zh-CN"/>
        </w:rPr>
        <w:t>Формирование законопослушного поведения участников дорожного движения в Ша</w:t>
      </w:r>
      <w:r>
        <w:rPr>
          <w:rFonts w:ascii="Liberation Serif" w:eastAsia="Calibri" w:hAnsi="Liberation Serif" w:cs="Liberation Serif"/>
          <w:b/>
          <w:bCs/>
          <w:sz w:val="28"/>
          <w:szCs w:val="28"/>
          <w:lang w:eastAsia="zh-CN"/>
        </w:rPr>
        <w:t>линском городском округе до 2026</w:t>
      </w:r>
      <w:r w:rsidRPr="00992B58">
        <w:rPr>
          <w:rFonts w:ascii="Liberation Serif" w:eastAsia="Calibri" w:hAnsi="Liberation Serif" w:cs="Liberation Serif"/>
          <w:b/>
          <w:bCs/>
          <w:sz w:val="28"/>
          <w:szCs w:val="28"/>
          <w:lang w:eastAsia="zh-CN"/>
        </w:rPr>
        <w:t xml:space="preserve"> года</w:t>
      </w: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>»</w:t>
      </w:r>
    </w:p>
    <w:p w:rsidR="00992B58" w:rsidRPr="00992B58" w:rsidRDefault="00992B58" w:rsidP="00992B58">
      <w:pPr>
        <w:suppressAutoHyphens/>
        <w:autoSpaceDE w:val="0"/>
        <w:jc w:val="center"/>
        <w:rPr>
          <w:rFonts w:ascii="Liberation Serif" w:eastAsia="Calibri" w:hAnsi="Liberation Serif"/>
          <w:b/>
          <w:sz w:val="24"/>
          <w:szCs w:val="24"/>
          <w:lang w:eastAsia="zh-CN"/>
        </w:rPr>
      </w:pPr>
    </w:p>
    <w:p w:rsidR="00992B58" w:rsidRPr="00992B58" w:rsidRDefault="00992B58" w:rsidP="00992B58">
      <w:pPr>
        <w:suppressAutoHyphens/>
        <w:autoSpaceDE w:val="0"/>
        <w:jc w:val="center"/>
        <w:rPr>
          <w:rFonts w:ascii="Arial" w:eastAsia="Calibri" w:hAnsi="Arial" w:cs="Arial"/>
          <w:lang w:eastAsia="zh-CN"/>
        </w:rPr>
      </w:pPr>
      <w:r w:rsidRPr="00992B58">
        <w:rPr>
          <w:rFonts w:ascii="Liberation Serif" w:eastAsia="Liberation Serif" w:hAnsi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eastAsia="Calibri" w:hAnsi="Liberation Serif"/>
          <w:b/>
          <w:sz w:val="24"/>
          <w:szCs w:val="24"/>
          <w:lang w:eastAsia="zh-CN"/>
        </w:rPr>
        <w:t>За 12</w:t>
      </w:r>
      <w:r w:rsidRPr="00992B58">
        <w:rPr>
          <w:rFonts w:ascii="Liberation Serif" w:eastAsia="Calibri" w:hAnsi="Liberation Serif"/>
          <w:b/>
          <w:sz w:val="24"/>
          <w:szCs w:val="24"/>
          <w:lang w:eastAsia="zh-CN"/>
        </w:rPr>
        <w:t xml:space="preserve"> месяцев 2023 года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7"/>
        <w:gridCol w:w="7653"/>
        <w:gridCol w:w="1414"/>
        <w:gridCol w:w="9"/>
        <w:gridCol w:w="1270"/>
        <w:gridCol w:w="1136"/>
        <w:gridCol w:w="9"/>
        <w:gridCol w:w="2552"/>
      </w:tblGrid>
      <w:tr w:rsidR="00992B58" w:rsidRPr="00992B58" w:rsidTr="00992B58">
        <w:trPr>
          <w:trHeight w:val="540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№</w:t>
            </w:r>
            <w:r w:rsidRPr="00992B58">
              <w:rPr>
                <w:rFonts w:ascii="Liberation Serif" w:eastAsia="Liberation Serif" w:hAnsi="Liberation Serif" w:cs="Liberation Serif"/>
                <w:sz w:val="24"/>
                <w:szCs w:val="24"/>
                <w:lang w:eastAsia="zh-CN"/>
              </w:rPr>
              <w:t xml:space="preserve">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строки</w:t>
            </w:r>
          </w:p>
        </w:tc>
        <w:tc>
          <w:tcPr>
            <w:tcW w:w="76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Наименование мероприятия / источник финансирования</w:t>
            </w:r>
          </w:p>
        </w:tc>
        <w:tc>
          <w:tcPr>
            <w:tcW w:w="3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Объем расходов на выполнение    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br/>
              <w:t xml:space="preserve">    мероприятия,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Причины отклонения от планового значения</w:t>
            </w:r>
          </w:p>
        </w:tc>
      </w:tr>
      <w:tr w:rsidR="00992B58" w:rsidRPr="00992B58" w:rsidTr="00992B58">
        <w:trPr>
          <w:trHeight w:val="5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rPr>
                <w:lang w:eastAsia="zh-C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rPr>
                <w:lang w:eastAsia="zh-CN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План</w:t>
            </w:r>
          </w:p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2023 год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Факт</w:t>
            </w:r>
          </w:p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2023 год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Процент выполнения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B58" w:rsidRPr="00992B58" w:rsidRDefault="00992B58" w:rsidP="00992B58">
            <w:pPr>
              <w:rPr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6</w:t>
            </w:r>
          </w:p>
        </w:tc>
      </w:tr>
      <w:tr w:rsidR="00992B58" w:rsidRPr="00992B58" w:rsidTr="00992B58">
        <w:trPr>
          <w:trHeight w:val="30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Всего по муниципальной программе, в том числе: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95000,00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95000,00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95000,00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95000,00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148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1. Капитальные вложения</w:t>
            </w:r>
          </w:p>
        </w:tc>
      </w:tr>
      <w:tr w:rsidR="00992B58" w:rsidRPr="00992B58" w:rsidTr="00992B58">
        <w:trPr>
          <w:trHeight w:val="30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Всего по направлению «Капитальные вложения», в том числе: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148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2. Научно-исследовательские и опытно-конструкторские работы</w:t>
            </w:r>
          </w:p>
        </w:tc>
      </w:tr>
      <w:tr w:rsidR="00992B58" w:rsidRPr="00992B58" w:rsidTr="00992B58">
        <w:trPr>
          <w:trHeight w:val="30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Всего по направлению «Научно-исследовательские и опытно-конструкторские работы», в том числе: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148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3. Прочие нужды</w:t>
            </w: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Всего по направлению «Прочие нужды», в том числе: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95000,00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95000,00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100,0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95000,00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95000,00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100,0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Участие детей Шалинского городского округа в областном соревновании юных инспекторов движения «Безопасное колесо»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8000,00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8000,00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8000,00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8000,00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lastRenderedPageBreak/>
              <w:t>11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Проведение конкурса детского рисунка «Дорога и Мы»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10000,00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10000,00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10000,00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 xml:space="preserve">Приобретение и распространение среди детей </w:t>
            </w:r>
            <w:proofErr w:type="spellStart"/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световозвращающих</w:t>
            </w:r>
            <w:proofErr w:type="spellEnd"/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 xml:space="preserve"> элементов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5000,00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5000,00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B58" w:rsidRPr="00992B58" w:rsidRDefault="00992B58" w:rsidP="00992B58">
            <w:pPr>
              <w:tabs>
                <w:tab w:val="left" w:pos="475"/>
              </w:tabs>
              <w:suppressAutoHyphens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ab/>
              <w:t xml:space="preserve"> </w:t>
            </w: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tabs>
                <w:tab w:val="left" w:pos="6711"/>
              </w:tabs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ab/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5000,00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Организация и проведение муниципального соревнования юных инспекторов движения «Безопасное колесо»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50000,00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50000,00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50000,00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50000,00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Организация и проведение муниципального конкурса видеороликов в рамках акции «Юный пешеход»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Приобретение учебно-методической литературы по безопасности дорожного движения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15000,00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15000,00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15000,00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15000,00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Обустройство кабинетов безопасности дорожного движения «Светофор»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Приобретение наглядных пособий по безопасности дорожного движения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7000,00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7000,00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zh-CN"/>
              </w:rPr>
            </w:pPr>
          </w:p>
        </w:tc>
      </w:tr>
      <w:tr w:rsidR="00992B58" w:rsidRPr="00992B58" w:rsidTr="00992B58">
        <w:trPr>
          <w:trHeight w:val="308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7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B58" w:rsidRPr="00992B58" w:rsidRDefault="00992B58" w:rsidP="00992B58">
            <w:pPr>
              <w:suppressAutoHyphens/>
              <w:jc w:val="both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7000,00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7000,00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B58" w:rsidRPr="00992B58" w:rsidRDefault="00992B58" w:rsidP="00992B58">
            <w:pPr>
              <w:suppressAutoHyphens/>
              <w:jc w:val="center"/>
              <w:rPr>
                <w:lang w:eastAsia="zh-CN"/>
              </w:rPr>
            </w:pPr>
            <w:r w:rsidRPr="00992B58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B58" w:rsidRPr="00992B58" w:rsidRDefault="00992B58" w:rsidP="00992B58">
            <w:pPr>
              <w:suppressAutoHyphens/>
              <w:snapToGrid w:val="0"/>
              <w:jc w:val="center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</w:p>
        </w:tc>
      </w:tr>
    </w:tbl>
    <w:p w:rsidR="00596179" w:rsidRDefault="00596179" w:rsidP="00596179">
      <w:pPr>
        <w:jc w:val="center"/>
        <w:rPr>
          <w:rFonts w:ascii="Liberation Serif" w:hAnsi="Liberation Serif"/>
          <w:sz w:val="24"/>
          <w:szCs w:val="24"/>
          <w:u w:val="single"/>
        </w:rPr>
      </w:pPr>
    </w:p>
    <w:sectPr w:rsidR="00596179" w:rsidSect="004E79C3">
      <w:footerReference w:type="default" r:id="rId8"/>
      <w:footerReference w:type="first" r:id="rId9"/>
      <w:pgSz w:w="16838" w:h="11906" w:orient="landscape"/>
      <w:pgMar w:top="567" w:right="851" w:bottom="567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11D" w:rsidRDefault="00BB711D" w:rsidP="00467AC1">
      <w:r>
        <w:separator/>
      </w:r>
    </w:p>
  </w:endnote>
  <w:endnote w:type="continuationSeparator" w:id="0">
    <w:p w:rsidR="00BB711D" w:rsidRDefault="00BB711D" w:rsidP="0046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6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4891"/>
    </w:tblGrid>
    <w:tr w:rsidR="00EF0BBC" w:rsidTr="001E681E">
      <w:trPr>
        <w:trHeight w:hRule="exact" w:val="1683"/>
        <w:tblCellSpacing w:w="5" w:type="nil"/>
      </w:trPr>
      <w:tc>
        <w:tcPr>
          <w:tcW w:w="50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F0BBC" w:rsidRDefault="003F36A0" w:rsidP="0074601F">
          <w:pPr>
            <w:pStyle w:val="a3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77A23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EF0BBC" w:rsidRDefault="00EF0BBC"/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BBC" w:rsidRDefault="003F36A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0BBC">
      <w:rPr>
        <w:noProof/>
      </w:rPr>
      <w:t>40</w:t>
    </w:r>
    <w:r>
      <w:rPr>
        <w:noProof/>
      </w:rPr>
      <w:fldChar w:fldCharType="end"/>
    </w:r>
  </w:p>
  <w:p w:rsidR="00EF0BBC" w:rsidRDefault="00EF0BB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11D" w:rsidRDefault="00BB711D" w:rsidP="00467AC1">
      <w:r>
        <w:separator/>
      </w:r>
    </w:p>
  </w:footnote>
  <w:footnote w:type="continuationSeparator" w:id="0">
    <w:p w:rsidR="00BB711D" w:rsidRDefault="00BB711D" w:rsidP="00467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53E"/>
    <w:rsid w:val="0000083C"/>
    <w:rsid w:val="00001990"/>
    <w:rsid w:val="000030CE"/>
    <w:rsid w:val="00006C8D"/>
    <w:rsid w:val="00010D57"/>
    <w:rsid w:val="00014AD5"/>
    <w:rsid w:val="000151D6"/>
    <w:rsid w:val="00016066"/>
    <w:rsid w:val="000176AA"/>
    <w:rsid w:val="00022570"/>
    <w:rsid w:val="00022B9E"/>
    <w:rsid w:val="00023A35"/>
    <w:rsid w:val="00025F0A"/>
    <w:rsid w:val="000362ED"/>
    <w:rsid w:val="00051FC8"/>
    <w:rsid w:val="00056FDD"/>
    <w:rsid w:val="00057315"/>
    <w:rsid w:val="00064E6D"/>
    <w:rsid w:val="00065A00"/>
    <w:rsid w:val="00070B5D"/>
    <w:rsid w:val="000715FA"/>
    <w:rsid w:val="00074526"/>
    <w:rsid w:val="00077A23"/>
    <w:rsid w:val="00094A80"/>
    <w:rsid w:val="00096633"/>
    <w:rsid w:val="000A4FEF"/>
    <w:rsid w:val="000A7B00"/>
    <w:rsid w:val="000B193D"/>
    <w:rsid w:val="000B32A6"/>
    <w:rsid w:val="000B4BD4"/>
    <w:rsid w:val="000B729E"/>
    <w:rsid w:val="000B78A3"/>
    <w:rsid w:val="000C00C1"/>
    <w:rsid w:val="000C0BA8"/>
    <w:rsid w:val="000C3E03"/>
    <w:rsid w:val="000C5819"/>
    <w:rsid w:val="000C5AE3"/>
    <w:rsid w:val="000C5D35"/>
    <w:rsid w:val="000D088D"/>
    <w:rsid w:val="000E1CF8"/>
    <w:rsid w:val="000E2084"/>
    <w:rsid w:val="000F361E"/>
    <w:rsid w:val="000F723E"/>
    <w:rsid w:val="00101A6A"/>
    <w:rsid w:val="0011614C"/>
    <w:rsid w:val="00125226"/>
    <w:rsid w:val="00126FDF"/>
    <w:rsid w:val="00136368"/>
    <w:rsid w:val="00136D3D"/>
    <w:rsid w:val="001403A3"/>
    <w:rsid w:val="00143B04"/>
    <w:rsid w:val="00144BA1"/>
    <w:rsid w:val="00146E5E"/>
    <w:rsid w:val="00154E8E"/>
    <w:rsid w:val="001601DA"/>
    <w:rsid w:val="0016546F"/>
    <w:rsid w:val="0016675C"/>
    <w:rsid w:val="0016733E"/>
    <w:rsid w:val="0016742C"/>
    <w:rsid w:val="0017245E"/>
    <w:rsid w:val="00176921"/>
    <w:rsid w:val="00176CBB"/>
    <w:rsid w:val="001814DD"/>
    <w:rsid w:val="00183DFB"/>
    <w:rsid w:val="001857D6"/>
    <w:rsid w:val="001858E9"/>
    <w:rsid w:val="00187CAA"/>
    <w:rsid w:val="00193BD9"/>
    <w:rsid w:val="00195B8C"/>
    <w:rsid w:val="001A5ADB"/>
    <w:rsid w:val="001B098F"/>
    <w:rsid w:val="001B2EE7"/>
    <w:rsid w:val="001C095D"/>
    <w:rsid w:val="001C0BB1"/>
    <w:rsid w:val="001C401D"/>
    <w:rsid w:val="001C706C"/>
    <w:rsid w:val="001C7199"/>
    <w:rsid w:val="001C7797"/>
    <w:rsid w:val="001D05AB"/>
    <w:rsid w:val="001E681E"/>
    <w:rsid w:val="001F2590"/>
    <w:rsid w:val="001F7413"/>
    <w:rsid w:val="0020468A"/>
    <w:rsid w:val="002064F8"/>
    <w:rsid w:val="00206E26"/>
    <w:rsid w:val="00206ED1"/>
    <w:rsid w:val="002117A5"/>
    <w:rsid w:val="00211DC3"/>
    <w:rsid w:val="00217DE4"/>
    <w:rsid w:val="002203F6"/>
    <w:rsid w:val="0022147E"/>
    <w:rsid w:val="002228B4"/>
    <w:rsid w:val="00222E50"/>
    <w:rsid w:val="002336FC"/>
    <w:rsid w:val="00237CC4"/>
    <w:rsid w:val="00240EE7"/>
    <w:rsid w:val="00242B6A"/>
    <w:rsid w:val="002434E2"/>
    <w:rsid w:val="00243A10"/>
    <w:rsid w:val="00244E0E"/>
    <w:rsid w:val="00245020"/>
    <w:rsid w:val="00251A9D"/>
    <w:rsid w:val="00255C2E"/>
    <w:rsid w:val="00256403"/>
    <w:rsid w:val="00256D79"/>
    <w:rsid w:val="00264B47"/>
    <w:rsid w:val="00270878"/>
    <w:rsid w:val="00273D93"/>
    <w:rsid w:val="00273E7B"/>
    <w:rsid w:val="00277661"/>
    <w:rsid w:val="002805AE"/>
    <w:rsid w:val="0028794A"/>
    <w:rsid w:val="00292DAF"/>
    <w:rsid w:val="0029364C"/>
    <w:rsid w:val="002A0DDA"/>
    <w:rsid w:val="002A4F8D"/>
    <w:rsid w:val="002A7FB2"/>
    <w:rsid w:val="002B0C6F"/>
    <w:rsid w:val="002B696E"/>
    <w:rsid w:val="002B6B08"/>
    <w:rsid w:val="002B6F82"/>
    <w:rsid w:val="002B6FF3"/>
    <w:rsid w:val="002B7C0B"/>
    <w:rsid w:val="002C2782"/>
    <w:rsid w:val="002C33C5"/>
    <w:rsid w:val="002D0244"/>
    <w:rsid w:val="002D0845"/>
    <w:rsid w:val="002D301D"/>
    <w:rsid w:val="002D5CBD"/>
    <w:rsid w:val="002E3368"/>
    <w:rsid w:val="002F1AA3"/>
    <w:rsid w:val="002F4DD1"/>
    <w:rsid w:val="002F58B4"/>
    <w:rsid w:val="002F59F7"/>
    <w:rsid w:val="002F728C"/>
    <w:rsid w:val="00300853"/>
    <w:rsid w:val="00302822"/>
    <w:rsid w:val="003075D8"/>
    <w:rsid w:val="00321998"/>
    <w:rsid w:val="00321D85"/>
    <w:rsid w:val="00322ECD"/>
    <w:rsid w:val="00323EA9"/>
    <w:rsid w:val="00324675"/>
    <w:rsid w:val="00331787"/>
    <w:rsid w:val="00333B29"/>
    <w:rsid w:val="00334322"/>
    <w:rsid w:val="00335B0D"/>
    <w:rsid w:val="003405B9"/>
    <w:rsid w:val="00343D78"/>
    <w:rsid w:val="00343FC7"/>
    <w:rsid w:val="00346589"/>
    <w:rsid w:val="00346DF3"/>
    <w:rsid w:val="00353E1B"/>
    <w:rsid w:val="00357C9B"/>
    <w:rsid w:val="003603E2"/>
    <w:rsid w:val="0036189A"/>
    <w:rsid w:val="00366042"/>
    <w:rsid w:val="00372668"/>
    <w:rsid w:val="003738E7"/>
    <w:rsid w:val="00381F39"/>
    <w:rsid w:val="00387546"/>
    <w:rsid w:val="00387A78"/>
    <w:rsid w:val="003A0D8B"/>
    <w:rsid w:val="003A31DE"/>
    <w:rsid w:val="003A3901"/>
    <w:rsid w:val="003A5173"/>
    <w:rsid w:val="003A7FD2"/>
    <w:rsid w:val="003B2931"/>
    <w:rsid w:val="003B3866"/>
    <w:rsid w:val="003B679D"/>
    <w:rsid w:val="003C0486"/>
    <w:rsid w:val="003C0737"/>
    <w:rsid w:val="003C11C0"/>
    <w:rsid w:val="003D145D"/>
    <w:rsid w:val="003D1FE4"/>
    <w:rsid w:val="003D2FE2"/>
    <w:rsid w:val="003D600C"/>
    <w:rsid w:val="003E1A62"/>
    <w:rsid w:val="003E1CAC"/>
    <w:rsid w:val="003E21BD"/>
    <w:rsid w:val="003E3676"/>
    <w:rsid w:val="003E44B3"/>
    <w:rsid w:val="003F03F3"/>
    <w:rsid w:val="003F1087"/>
    <w:rsid w:val="003F36A0"/>
    <w:rsid w:val="003F3D8B"/>
    <w:rsid w:val="003F6E83"/>
    <w:rsid w:val="0040363C"/>
    <w:rsid w:val="004049F1"/>
    <w:rsid w:val="00405DC5"/>
    <w:rsid w:val="00413CF2"/>
    <w:rsid w:val="004221BC"/>
    <w:rsid w:val="00425CC2"/>
    <w:rsid w:val="00425D08"/>
    <w:rsid w:val="0042762C"/>
    <w:rsid w:val="004278B2"/>
    <w:rsid w:val="00432A39"/>
    <w:rsid w:val="00437871"/>
    <w:rsid w:val="00441B25"/>
    <w:rsid w:val="004426C2"/>
    <w:rsid w:val="004468CE"/>
    <w:rsid w:val="004558B8"/>
    <w:rsid w:val="00455D73"/>
    <w:rsid w:val="00456B01"/>
    <w:rsid w:val="00461BE2"/>
    <w:rsid w:val="00462528"/>
    <w:rsid w:val="004656CD"/>
    <w:rsid w:val="00465E44"/>
    <w:rsid w:val="00466CD8"/>
    <w:rsid w:val="00467AC1"/>
    <w:rsid w:val="0048142E"/>
    <w:rsid w:val="004817DB"/>
    <w:rsid w:val="00482B2F"/>
    <w:rsid w:val="004903BF"/>
    <w:rsid w:val="00490BE1"/>
    <w:rsid w:val="00491234"/>
    <w:rsid w:val="00494E2A"/>
    <w:rsid w:val="004976D5"/>
    <w:rsid w:val="00497E5D"/>
    <w:rsid w:val="004A4024"/>
    <w:rsid w:val="004A4435"/>
    <w:rsid w:val="004B0C2D"/>
    <w:rsid w:val="004B2182"/>
    <w:rsid w:val="004D3909"/>
    <w:rsid w:val="004D5491"/>
    <w:rsid w:val="004D5B4D"/>
    <w:rsid w:val="004D64C7"/>
    <w:rsid w:val="004D788E"/>
    <w:rsid w:val="004E0307"/>
    <w:rsid w:val="004E3A90"/>
    <w:rsid w:val="004E79C3"/>
    <w:rsid w:val="004F2BED"/>
    <w:rsid w:val="004F5E7E"/>
    <w:rsid w:val="004F6572"/>
    <w:rsid w:val="004F65B2"/>
    <w:rsid w:val="005012AA"/>
    <w:rsid w:val="0050153E"/>
    <w:rsid w:val="005051A9"/>
    <w:rsid w:val="00506274"/>
    <w:rsid w:val="0050641C"/>
    <w:rsid w:val="00511B84"/>
    <w:rsid w:val="0051791E"/>
    <w:rsid w:val="00520590"/>
    <w:rsid w:val="00522D9E"/>
    <w:rsid w:val="00522F97"/>
    <w:rsid w:val="005252B1"/>
    <w:rsid w:val="00525503"/>
    <w:rsid w:val="0052647A"/>
    <w:rsid w:val="0053226E"/>
    <w:rsid w:val="00544CE6"/>
    <w:rsid w:val="00550E53"/>
    <w:rsid w:val="0055666F"/>
    <w:rsid w:val="005640CD"/>
    <w:rsid w:val="00564D12"/>
    <w:rsid w:val="005673CD"/>
    <w:rsid w:val="0057037F"/>
    <w:rsid w:val="00570CC7"/>
    <w:rsid w:val="00574856"/>
    <w:rsid w:val="00576186"/>
    <w:rsid w:val="0057662B"/>
    <w:rsid w:val="0058056E"/>
    <w:rsid w:val="0058663C"/>
    <w:rsid w:val="00590354"/>
    <w:rsid w:val="005927D2"/>
    <w:rsid w:val="00592EB5"/>
    <w:rsid w:val="00596179"/>
    <w:rsid w:val="005962E0"/>
    <w:rsid w:val="005A03AA"/>
    <w:rsid w:val="005A1963"/>
    <w:rsid w:val="005A6F3B"/>
    <w:rsid w:val="005B5679"/>
    <w:rsid w:val="005B56A5"/>
    <w:rsid w:val="005B6591"/>
    <w:rsid w:val="005C27C6"/>
    <w:rsid w:val="005D0781"/>
    <w:rsid w:val="005D1C5E"/>
    <w:rsid w:val="005E0F17"/>
    <w:rsid w:val="005E1CBD"/>
    <w:rsid w:val="005F00C5"/>
    <w:rsid w:val="005F3251"/>
    <w:rsid w:val="005F330E"/>
    <w:rsid w:val="005F7F01"/>
    <w:rsid w:val="00601393"/>
    <w:rsid w:val="0060755A"/>
    <w:rsid w:val="0061331B"/>
    <w:rsid w:val="00614AC7"/>
    <w:rsid w:val="0061576D"/>
    <w:rsid w:val="0061597A"/>
    <w:rsid w:val="0061791C"/>
    <w:rsid w:val="0063328E"/>
    <w:rsid w:val="006372DF"/>
    <w:rsid w:val="006445E4"/>
    <w:rsid w:val="006472E7"/>
    <w:rsid w:val="0065388C"/>
    <w:rsid w:val="00655CE8"/>
    <w:rsid w:val="00656558"/>
    <w:rsid w:val="00657176"/>
    <w:rsid w:val="00657504"/>
    <w:rsid w:val="00665B78"/>
    <w:rsid w:val="006706C5"/>
    <w:rsid w:val="00673875"/>
    <w:rsid w:val="006739ED"/>
    <w:rsid w:val="00677B19"/>
    <w:rsid w:val="00677C3C"/>
    <w:rsid w:val="00685EB8"/>
    <w:rsid w:val="006913ED"/>
    <w:rsid w:val="00693D20"/>
    <w:rsid w:val="006941D9"/>
    <w:rsid w:val="006A1E2A"/>
    <w:rsid w:val="006A2E3C"/>
    <w:rsid w:val="006A3FDB"/>
    <w:rsid w:val="006A5638"/>
    <w:rsid w:val="006A5F22"/>
    <w:rsid w:val="006A6F54"/>
    <w:rsid w:val="006A7145"/>
    <w:rsid w:val="006B3025"/>
    <w:rsid w:val="006B651E"/>
    <w:rsid w:val="006B77A1"/>
    <w:rsid w:val="006C0C89"/>
    <w:rsid w:val="006C0EB7"/>
    <w:rsid w:val="006C3255"/>
    <w:rsid w:val="006C56A0"/>
    <w:rsid w:val="006D6E9C"/>
    <w:rsid w:val="006D7A4F"/>
    <w:rsid w:val="006E149D"/>
    <w:rsid w:val="006E7484"/>
    <w:rsid w:val="006F1B21"/>
    <w:rsid w:val="006F28D1"/>
    <w:rsid w:val="006F472E"/>
    <w:rsid w:val="00706429"/>
    <w:rsid w:val="00711ACF"/>
    <w:rsid w:val="00713B72"/>
    <w:rsid w:val="00726733"/>
    <w:rsid w:val="007305A6"/>
    <w:rsid w:val="00730BC4"/>
    <w:rsid w:val="00732691"/>
    <w:rsid w:val="00732C01"/>
    <w:rsid w:val="00732CA8"/>
    <w:rsid w:val="0073518E"/>
    <w:rsid w:val="00737973"/>
    <w:rsid w:val="007402AC"/>
    <w:rsid w:val="0074114B"/>
    <w:rsid w:val="0074601F"/>
    <w:rsid w:val="00746C8E"/>
    <w:rsid w:val="0075731B"/>
    <w:rsid w:val="00757FDE"/>
    <w:rsid w:val="0076351A"/>
    <w:rsid w:val="0076352F"/>
    <w:rsid w:val="007707A8"/>
    <w:rsid w:val="0077083E"/>
    <w:rsid w:val="007710BC"/>
    <w:rsid w:val="00773CDA"/>
    <w:rsid w:val="007812A8"/>
    <w:rsid w:val="007933A2"/>
    <w:rsid w:val="007950C1"/>
    <w:rsid w:val="007976AC"/>
    <w:rsid w:val="007A07D1"/>
    <w:rsid w:val="007B6440"/>
    <w:rsid w:val="007C60DD"/>
    <w:rsid w:val="007C61A2"/>
    <w:rsid w:val="007D2175"/>
    <w:rsid w:val="007E0B14"/>
    <w:rsid w:val="007E35F3"/>
    <w:rsid w:val="007E5016"/>
    <w:rsid w:val="007F12FD"/>
    <w:rsid w:val="007F587B"/>
    <w:rsid w:val="007F5FE8"/>
    <w:rsid w:val="00820F6E"/>
    <w:rsid w:val="00823D3D"/>
    <w:rsid w:val="008245F1"/>
    <w:rsid w:val="00826759"/>
    <w:rsid w:val="008344A2"/>
    <w:rsid w:val="00834C33"/>
    <w:rsid w:val="0084353E"/>
    <w:rsid w:val="0085006B"/>
    <w:rsid w:val="008519CE"/>
    <w:rsid w:val="00853A93"/>
    <w:rsid w:val="00861868"/>
    <w:rsid w:val="00861CE3"/>
    <w:rsid w:val="00861DE1"/>
    <w:rsid w:val="008624F9"/>
    <w:rsid w:val="00864887"/>
    <w:rsid w:val="00867F06"/>
    <w:rsid w:val="00874539"/>
    <w:rsid w:val="00875D1D"/>
    <w:rsid w:val="00876E00"/>
    <w:rsid w:val="008819A1"/>
    <w:rsid w:val="0088282B"/>
    <w:rsid w:val="00890431"/>
    <w:rsid w:val="008955FA"/>
    <w:rsid w:val="008A76E4"/>
    <w:rsid w:val="008B13DF"/>
    <w:rsid w:val="008B38B3"/>
    <w:rsid w:val="008C4A2E"/>
    <w:rsid w:val="008D0613"/>
    <w:rsid w:val="008D3CD2"/>
    <w:rsid w:val="008D4048"/>
    <w:rsid w:val="008D7684"/>
    <w:rsid w:val="008E658A"/>
    <w:rsid w:val="008F3691"/>
    <w:rsid w:val="008F493F"/>
    <w:rsid w:val="008F582A"/>
    <w:rsid w:val="008F6247"/>
    <w:rsid w:val="008F7CC4"/>
    <w:rsid w:val="009017DD"/>
    <w:rsid w:val="009030EF"/>
    <w:rsid w:val="00906B94"/>
    <w:rsid w:val="0092561C"/>
    <w:rsid w:val="00932FB2"/>
    <w:rsid w:val="00934A43"/>
    <w:rsid w:val="009434B0"/>
    <w:rsid w:val="00946374"/>
    <w:rsid w:val="00953953"/>
    <w:rsid w:val="00953E10"/>
    <w:rsid w:val="00960A1A"/>
    <w:rsid w:val="00962781"/>
    <w:rsid w:val="00964AD9"/>
    <w:rsid w:val="00974735"/>
    <w:rsid w:val="0097582D"/>
    <w:rsid w:val="00980454"/>
    <w:rsid w:val="0098108F"/>
    <w:rsid w:val="00986DBB"/>
    <w:rsid w:val="00992B58"/>
    <w:rsid w:val="009A4A5D"/>
    <w:rsid w:val="009A696A"/>
    <w:rsid w:val="009A7453"/>
    <w:rsid w:val="009B5AD7"/>
    <w:rsid w:val="009C2DF9"/>
    <w:rsid w:val="009C3E35"/>
    <w:rsid w:val="009C5297"/>
    <w:rsid w:val="009D0225"/>
    <w:rsid w:val="009D3E91"/>
    <w:rsid w:val="009D6EA9"/>
    <w:rsid w:val="009E3140"/>
    <w:rsid w:val="00A046D7"/>
    <w:rsid w:val="00A11488"/>
    <w:rsid w:val="00A119CD"/>
    <w:rsid w:val="00A16613"/>
    <w:rsid w:val="00A17DCA"/>
    <w:rsid w:val="00A2025D"/>
    <w:rsid w:val="00A2155A"/>
    <w:rsid w:val="00A31805"/>
    <w:rsid w:val="00A36C7D"/>
    <w:rsid w:val="00A4201C"/>
    <w:rsid w:val="00A426CC"/>
    <w:rsid w:val="00A4394C"/>
    <w:rsid w:val="00A604AA"/>
    <w:rsid w:val="00A61D80"/>
    <w:rsid w:val="00A66720"/>
    <w:rsid w:val="00A67C79"/>
    <w:rsid w:val="00A73686"/>
    <w:rsid w:val="00A9045F"/>
    <w:rsid w:val="00A93FBD"/>
    <w:rsid w:val="00A95109"/>
    <w:rsid w:val="00AA024E"/>
    <w:rsid w:val="00AA27FD"/>
    <w:rsid w:val="00AA59D4"/>
    <w:rsid w:val="00AB0D07"/>
    <w:rsid w:val="00AB3856"/>
    <w:rsid w:val="00AB7602"/>
    <w:rsid w:val="00AC08B6"/>
    <w:rsid w:val="00AD03A1"/>
    <w:rsid w:val="00AD1A9B"/>
    <w:rsid w:val="00AD7ACA"/>
    <w:rsid w:val="00AE05BC"/>
    <w:rsid w:val="00AE0895"/>
    <w:rsid w:val="00AE7CFF"/>
    <w:rsid w:val="00AF0739"/>
    <w:rsid w:val="00AF1F6F"/>
    <w:rsid w:val="00AF4907"/>
    <w:rsid w:val="00AF646A"/>
    <w:rsid w:val="00B01446"/>
    <w:rsid w:val="00B01FBA"/>
    <w:rsid w:val="00B04074"/>
    <w:rsid w:val="00B05C69"/>
    <w:rsid w:val="00B11661"/>
    <w:rsid w:val="00B12BCF"/>
    <w:rsid w:val="00B418FD"/>
    <w:rsid w:val="00B42020"/>
    <w:rsid w:val="00B54F04"/>
    <w:rsid w:val="00B56954"/>
    <w:rsid w:val="00B569C0"/>
    <w:rsid w:val="00B61E2A"/>
    <w:rsid w:val="00B65EBC"/>
    <w:rsid w:val="00B665F0"/>
    <w:rsid w:val="00B671BA"/>
    <w:rsid w:val="00B713E0"/>
    <w:rsid w:val="00B73A93"/>
    <w:rsid w:val="00B763C4"/>
    <w:rsid w:val="00B83BF6"/>
    <w:rsid w:val="00B844B6"/>
    <w:rsid w:val="00B90161"/>
    <w:rsid w:val="00B902A5"/>
    <w:rsid w:val="00B92133"/>
    <w:rsid w:val="00B9718F"/>
    <w:rsid w:val="00B97692"/>
    <w:rsid w:val="00BA6AF2"/>
    <w:rsid w:val="00BB0B02"/>
    <w:rsid w:val="00BB28C3"/>
    <w:rsid w:val="00BB3107"/>
    <w:rsid w:val="00BB4545"/>
    <w:rsid w:val="00BB711D"/>
    <w:rsid w:val="00BC1D70"/>
    <w:rsid w:val="00BC2157"/>
    <w:rsid w:val="00BC66A5"/>
    <w:rsid w:val="00BD1762"/>
    <w:rsid w:val="00BD32AF"/>
    <w:rsid w:val="00BD783B"/>
    <w:rsid w:val="00BD799A"/>
    <w:rsid w:val="00BE1755"/>
    <w:rsid w:val="00BF595F"/>
    <w:rsid w:val="00BF6E9F"/>
    <w:rsid w:val="00BF7689"/>
    <w:rsid w:val="00C1191B"/>
    <w:rsid w:val="00C1306F"/>
    <w:rsid w:val="00C144C9"/>
    <w:rsid w:val="00C155F1"/>
    <w:rsid w:val="00C1652B"/>
    <w:rsid w:val="00C174EB"/>
    <w:rsid w:val="00C219CC"/>
    <w:rsid w:val="00C21BC6"/>
    <w:rsid w:val="00C22C96"/>
    <w:rsid w:val="00C22DD4"/>
    <w:rsid w:val="00C23F86"/>
    <w:rsid w:val="00C303DC"/>
    <w:rsid w:val="00C35360"/>
    <w:rsid w:val="00C37AF9"/>
    <w:rsid w:val="00C44603"/>
    <w:rsid w:val="00C51994"/>
    <w:rsid w:val="00C51A07"/>
    <w:rsid w:val="00C51FEF"/>
    <w:rsid w:val="00C5392C"/>
    <w:rsid w:val="00C5489D"/>
    <w:rsid w:val="00C5547A"/>
    <w:rsid w:val="00C57842"/>
    <w:rsid w:val="00C5784D"/>
    <w:rsid w:val="00C62329"/>
    <w:rsid w:val="00C65CBF"/>
    <w:rsid w:val="00C67244"/>
    <w:rsid w:val="00C717C4"/>
    <w:rsid w:val="00C734EE"/>
    <w:rsid w:val="00C73866"/>
    <w:rsid w:val="00C7531C"/>
    <w:rsid w:val="00C813BA"/>
    <w:rsid w:val="00C81F85"/>
    <w:rsid w:val="00C86A74"/>
    <w:rsid w:val="00C902F4"/>
    <w:rsid w:val="00C910D5"/>
    <w:rsid w:val="00C93102"/>
    <w:rsid w:val="00C93F50"/>
    <w:rsid w:val="00C97CD4"/>
    <w:rsid w:val="00CA0CF8"/>
    <w:rsid w:val="00CA359B"/>
    <w:rsid w:val="00CA561C"/>
    <w:rsid w:val="00CB353E"/>
    <w:rsid w:val="00CC27BD"/>
    <w:rsid w:val="00CC516E"/>
    <w:rsid w:val="00CC63AE"/>
    <w:rsid w:val="00CD0A84"/>
    <w:rsid w:val="00CD13E7"/>
    <w:rsid w:val="00CE10CE"/>
    <w:rsid w:val="00CE27E2"/>
    <w:rsid w:val="00CE52A9"/>
    <w:rsid w:val="00CF1217"/>
    <w:rsid w:val="00D00D5F"/>
    <w:rsid w:val="00D06234"/>
    <w:rsid w:val="00D13B7E"/>
    <w:rsid w:val="00D140F7"/>
    <w:rsid w:val="00D21C20"/>
    <w:rsid w:val="00D223FE"/>
    <w:rsid w:val="00D229B3"/>
    <w:rsid w:val="00D3218E"/>
    <w:rsid w:val="00D3478F"/>
    <w:rsid w:val="00D34E56"/>
    <w:rsid w:val="00D36895"/>
    <w:rsid w:val="00D41486"/>
    <w:rsid w:val="00D43967"/>
    <w:rsid w:val="00D4786A"/>
    <w:rsid w:val="00D504DF"/>
    <w:rsid w:val="00D5167A"/>
    <w:rsid w:val="00D52040"/>
    <w:rsid w:val="00D55E8B"/>
    <w:rsid w:val="00D600CE"/>
    <w:rsid w:val="00D63293"/>
    <w:rsid w:val="00D64384"/>
    <w:rsid w:val="00D64E53"/>
    <w:rsid w:val="00D72EE7"/>
    <w:rsid w:val="00D73EF8"/>
    <w:rsid w:val="00D76290"/>
    <w:rsid w:val="00D804FB"/>
    <w:rsid w:val="00D80E44"/>
    <w:rsid w:val="00D877A1"/>
    <w:rsid w:val="00D87AE9"/>
    <w:rsid w:val="00D87CD2"/>
    <w:rsid w:val="00D905AF"/>
    <w:rsid w:val="00D92550"/>
    <w:rsid w:val="00D925A2"/>
    <w:rsid w:val="00D9425A"/>
    <w:rsid w:val="00D97508"/>
    <w:rsid w:val="00D97B72"/>
    <w:rsid w:val="00DA1C4E"/>
    <w:rsid w:val="00DA1F7E"/>
    <w:rsid w:val="00DA627C"/>
    <w:rsid w:val="00DB070C"/>
    <w:rsid w:val="00DB3DAE"/>
    <w:rsid w:val="00DB50B5"/>
    <w:rsid w:val="00DC05C1"/>
    <w:rsid w:val="00DC6295"/>
    <w:rsid w:val="00DC7866"/>
    <w:rsid w:val="00DD1D0E"/>
    <w:rsid w:val="00DD6B11"/>
    <w:rsid w:val="00DD7115"/>
    <w:rsid w:val="00DE3C65"/>
    <w:rsid w:val="00DE75E3"/>
    <w:rsid w:val="00DF1D1C"/>
    <w:rsid w:val="00E0343E"/>
    <w:rsid w:val="00E03509"/>
    <w:rsid w:val="00E0426C"/>
    <w:rsid w:val="00E07CCE"/>
    <w:rsid w:val="00E1100B"/>
    <w:rsid w:val="00E244B1"/>
    <w:rsid w:val="00E24822"/>
    <w:rsid w:val="00E260C9"/>
    <w:rsid w:val="00E2663D"/>
    <w:rsid w:val="00E31E51"/>
    <w:rsid w:val="00E34D72"/>
    <w:rsid w:val="00E35061"/>
    <w:rsid w:val="00E35476"/>
    <w:rsid w:val="00E35C34"/>
    <w:rsid w:val="00E3686F"/>
    <w:rsid w:val="00E368A6"/>
    <w:rsid w:val="00E36DC0"/>
    <w:rsid w:val="00E401C9"/>
    <w:rsid w:val="00E40BC0"/>
    <w:rsid w:val="00E42515"/>
    <w:rsid w:val="00E450BF"/>
    <w:rsid w:val="00E45C44"/>
    <w:rsid w:val="00E47E10"/>
    <w:rsid w:val="00E518A5"/>
    <w:rsid w:val="00E56E63"/>
    <w:rsid w:val="00E57713"/>
    <w:rsid w:val="00E63B3F"/>
    <w:rsid w:val="00E64B39"/>
    <w:rsid w:val="00E66C90"/>
    <w:rsid w:val="00E71E5A"/>
    <w:rsid w:val="00E8045B"/>
    <w:rsid w:val="00E81475"/>
    <w:rsid w:val="00E81958"/>
    <w:rsid w:val="00E8375B"/>
    <w:rsid w:val="00E85BBB"/>
    <w:rsid w:val="00E87087"/>
    <w:rsid w:val="00EA17FB"/>
    <w:rsid w:val="00EA2951"/>
    <w:rsid w:val="00EA4FAF"/>
    <w:rsid w:val="00EB74C7"/>
    <w:rsid w:val="00EC3F44"/>
    <w:rsid w:val="00EC57A6"/>
    <w:rsid w:val="00EC59D9"/>
    <w:rsid w:val="00EC6E87"/>
    <w:rsid w:val="00EC7F02"/>
    <w:rsid w:val="00ED4C6A"/>
    <w:rsid w:val="00EE041D"/>
    <w:rsid w:val="00EE135C"/>
    <w:rsid w:val="00EE2BFF"/>
    <w:rsid w:val="00EE4010"/>
    <w:rsid w:val="00EE5255"/>
    <w:rsid w:val="00EE5559"/>
    <w:rsid w:val="00EE6D9E"/>
    <w:rsid w:val="00EF0208"/>
    <w:rsid w:val="00EF0841"/>
    <w:rsid w:val="00EF0BBC"/>
    <w:rsid w:val="00EF58B8"/>
    <w:rsid w:val="00EF7C22"/>
    <w:rsid w:val="00F06721"/>
    <w:rsid w:val="00F06762"/>
    <w:rsid w:val="00F15D03"/>
    <w:rsid w:val="00F17862"/>
    <w:rsid w:val="00F21C54"/>
    <w:rsid w:val="00F25405"/>
    <w:rsid w:val="00F257F6"/>
    <w:rsid w:val="00F31BB2"/>
    <w:rsid w:val="00F41DC1"/>
    <w:rsid w:val="00F472B8"/>
    <w:rsid w:val="00F51334"/>
    <w:rsid w:val="00F518D5"/>
    <w:rsid w:val="00F54B62"/>
    <w:rsid w:val="00F54ED4"/>
    <w:rsid w:val="00F56303"/>
    <w:rsid w:val="00F64A79"/>
    <w:rsid w:val="00F64D51"/>
    <w:rsid w:val="00F66223"/>
    <w:rsid w:val="00F755D5"/>
    <w:rsid w:val="00F77EB3"/>
    <w:rsid w:val="00F81ADD"/>
    <w:rsid w:val="00F85A1A"/>
    <w:rsid w:val="00F86484"/>
    <w:rsid w:val="00F93C2E"/>
    <w:rsid w:val="00F96EFB"/>
    <w:rsid w:val="00F97E1B"/>
    <w:rsid w:val="00FA0B2E"/>
    <w:rsid w:val="00FB40ED"/>
    <w:rsid w:val="00FB5CB5"/>
    <w:rsid w:val="00FB6B1E"/>
    <w:rsid w:val="00FB6E0D"/>
    <w:rsid w:val="00FB75F8"/>
    <w:rsid w:val="00FB7AB3"/>
    <w:rsid w:val="00FC4981"/>
    <w:rsid w:val="00FC657B"/>
    <w:rsid w:val="00FC6ABD"/>
    <w:rsid w:val="00FD1C3B"/>
    <w:rsid w:val="00FD313A"/>
    <w:rsid w:val="00FD31AB"/>
    <w:rsid w:val="00FE099A"/>
    <w:rsid w:val="00FE3440"/>
    <w:rsid w:val="00FE44DF"/>
    <w:rsid w:val="00FF1A22"/>
    <w:rsid w:val="00FF3637"/>
    <w:rsid w:val="00FF3DEB"/>
    <w:rsid w:val="00FF6076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5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5015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50153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01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153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06C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C8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035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0350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834C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E6CA1-C0A8-4D14-8E9A-2AE32621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12</cp:revision>
  <cp:lastPrinted>2021-04-23T07:19:00Z</cp:lastPrinted>
  <dcterms:created xsi:type="dcterms:W3CDTF">2022-01-25T11:01:00Z</dcterms:created>
  <dcterms:modified xsi:type="dcterms:W3CDTF">2024-03-19T07:41:00Z</dcterms:modified>
</cp:coreProperties>
</file>