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tblLook w:val="04A0"/>
      </w:tblPr>
      <w:tblGrid>
        <w:gridCol w:w="3696"/>
        <w:gridCol w:w="1324"/>
        <w:gridCol w:w="4998"/>
      </w:tblGrid>
      <w:tr w:rsidR="00FC46A3" w:rsidTr="00527E36">
        <w:trPr>
          <w:trHeight w:val="1518"/>
        </w:trPr>
        <w:tc>
          <w:tcPr>
            <w:tcW w:w="3696" w:type="dxa"/>
          </w:tcPr>
          <w:p w:rsidR="00FC46A3" w:rsidRDefault="009330EC" w:rsidP="009330E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324" w:type="dxa"/>
          </w:tcPr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  <w:p w:rsidR="00FC46A3" w:rsidRDefault="00FC46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33020</wp:posOffset>
                  </wp:positionV>
                  <wp:extent cx="640080" cy="714375"/>
                  <wp:effectExtent l="19050" t="0" r="7620" b="0"/>
                  <wp:wrapThrough wrapText="bothSides">
                    <wp:wrapPolygon edited="0">
                      <wp:start x="-643" y="0"/>
                      <wp:lineTo x="-643" y="21312"/>
                      <wp:lineTo x="21857" y="21312"/>
                      <wp:lineTo x="21857" y="0"/>
                      <wp:lineTo x="-643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8" w:type="dxa"/>
            <w:hideMark/>
          </w:tcPr>
          <w:p w:rsidR="00FC46A3" w:rsidRDefault="009330EC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FC46A3" w:rsidRDefault="00FC46A3" w:rsidP="00FC46A3">
      <w:pPr>
        <w:pStyle w:val="a4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АДМИНИСТРАЦИЯ ШАЛИНСКОГО ГОРОДСКОГО ОКРУГА</w:t>
      </w:r>
    </w:p>
    <w:p w:rsidR="00FC46A3" w:rsidRDefault="00FC46A3" w:rsidP="00FC46A3">
      <w:pPr>
        <w:pStyle w:val="1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</w:t>
      </w:r>
      <w:proofErr w:type="gramEnd"/>
      <w:r>
        <w:rPr>
          <w:rFonts w:ascii="Liberation Serif" w:hAnsi="Liberation Serif" w:cs="Liberation Serif"/>
        </w:rPr>
        <w:t xml:space="preserve"> О С Т А Н О В Л Е Н И Е</w:t>
      </w:r>
    </w:p>
    <w:tbl>
      <w:tblPr>
        <w:tblW w:w="9959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9959"/>
      </w:tblGrid>
      <w:tr w:rsidR="00FC46A3" w:rsidTr="00047D67">
        <w:trPr>
          <w:trHeight w:val="131"/>
        </w:trPr>
        <w:tc>
          <w:tcPr>
            <w:tcW w:w="9959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C46A3" w:rsidRDefault="00FC46A3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FC46A3" w:rsidRDefault="00FC46A3" w:rsidP="00FC46A3">
      <w:pPr>
        <w:widowControl w:val="0"/>
        <w:autoSpaceDE w:val="0"/>
        <w:autoSpaceDN w:val="0"/>
        <w:adjustRightInd w:val="0"/>
        <w:ind w:firstLine="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 </w:t>
      </w:r>
      <w:r w:rsidR="00DC2014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7418F9">
        <w:rPr>
          <w:rFonts w:ascii="Liberation Serif" w:hAnsi="Liberation Serif" w:cs="Liberation Serif"/>
          <w:sz w:val="28"/>
          <w:szCs w:val="28"/>
        </w:rPr>
        <w:t xml:space="preserve">   </w:t>
      </w:r>
      <w:r w:rsidR="00DC2014">
        <w:rPr>
          <w:rFonts w:ascii="Liberation Serif" w:hAnsi="Liberation Serif" w:cs="Liberation Serif"/>
          <w:sz w:val="28"/>
          <w:szCs w:val="28"/>
        </w:rPr>
        <w:t xml:space="preserve"> 2023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FC46A3" w:rsidRDefault="00FC46A3" w:rsidP="00FC46A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Шаля</w:t>
      </w:r>
    </w:p>
    <w:p w:rsidR="00FC46A3" w:rsidRPr="004B363F" w:rsidRDefault="00FC46A3" w:rsidP="00FC46A3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</w:pPr>
      <w:r w:rsidRPr="004B363F"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  <w:t xml:space="preserve">О внесении изменений в подпрограмму </w:t>
      </w:r>
    </w:p>
    <w:p w:rsidR="00581BF3" w:rsidRDefault="00FC46A3" w:rsidP="00527E36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</w:pPr>
      <w:r w:rsidRPr="004B363F"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  <w:t>«Развитие архивного дела на территории</w:t>
      </w:r>
      <w:r w:rsidRPr="004B363F">
        <w:rPr>
          <w:rFonts w:ascii="Liberation Serif" w:eastAsia="Calibri" w:hAnsi="Liberation Serif" w:cs="Liberation Serif"/>
          <w:b/>
          <w:i/>
          <w:szCs w:val="28"/>
          <w:lang w:eastAsia="en-US"/>
        </w:rPr>
        <w:t xml:space="preserve"> Шалинского городского округа до 2026 года</w:t>
      </w:r>
      <w:r w:rsidRPr="004B363F"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  <w:t xml:space="preserve">», </w:t>
      </w:r>
      <w:proofErr w:type="gramStart"/>
      <w:r w:rsidRPr="004B363F"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  <w:t>утвержденную</w:t>
      </w:r>
      <w:proofErr w:type="gramEnd"/>
      <w:r w:rsidRPr="004B363F"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  <w:t xml:space="preserve"> постановлением администрации Шалинского городского округа от 12 октября 2021 года №539 «Об утверждении муниципальной программы «Социально – экономическое развитие Шалинского городского округа до 2026 года» </w:t>
      </w:r>
    </w:p>
    <w:p w:rsidR="00527E36" w:rsidRDefault="00FC46A3" w:rsidP="00527E36">
      <w:pPr>
        <w:pStyle w:val="a6"/>
        <w:jc w:val="center"/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</w:pPr>
      <w:r w:rsidRPr="004B363F">
        <w:rPr>
          <w:rFonts w:ascii="Liberation Serif" w:hAnsi="Liberation Serif" w:cs="Liberation Serif"/>
          <w:b/>
          <w:bCs/>
          <w:i/>
          <w:iCs/>
          <w:szCs w:val="28"/>
          <w:shd w:val="clear" w:color="auto" w:fill="FFFFFF"/>
        </w:rPr>
        <w:t xml:space="preserve"> </w:t>
      </w:r>
    </w:p>
    <w:p w:rsidR="00527E36" w:rsidRPr="00581BF3" w:rsidRDefault="00527E36" w:rsidP="00527E36">
      <w:pPr>
        <w:pStyle w:val="a6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bCs/>
          <w:szCs w:val="28"/>
        </w:rPr>
        <w:tab/>
      </w:r>
      <w:proofErr w:type="gramStart"/>
      <w:r w:rsidRPr="00581BF3">
        <w:rPr>
          <w:rFonts w:ascii="Liberation Serif" w:hAnsi="Liberation Serif"/>
          <w:bCs/>
          <w:szCs w:val="28"/>
        </w:rPr>
        <w:t>В целях подготовки проекта бюджета Шалинского городского округа на 2023 – 2026 года, во исполнение постановления администрации Шалинского городского округа от 14.06.2023 № 278 «Об утверждении Плана мероприятий по составлению проекта бюджета Шалинского городского округа на 2024 год и плановый период 2025 и 2026 годов</w:t>
      </w:r>
      <w:r w:rsidR="00581BF3">
        <w:rPr>
          <w:rFonts w:ascii="Liberation Serif" w:hAnsi="Liberation Serif"/>
          <w:bCs/>
          <w:szCs w:val="28"/>
        </w:rPr>
        <w:t>»</w:t>
      </w:r>
      <w:r w:rsidR="00FB1ECB" w:rsidRPr="00581BF3">
        <w:rPr>
          <w:rFonts w:ascii="Liberation Serif" w:hAnsi="Liberation Serif"/>
          <w:bCs/>
          <w:szCs w:val="28"/>
        </w:rPr>
        <w:t xml:space="preserve"> и</w:t>
      </w:r>
      <w:r w:rsidR="00FB1ECB" w:rsidRPr="00581BF3">
        <w:rPr>
          <w:rFonts w:ascii="Liberation Serif" w:hAnsi="Liberation Serif"/>
          <w:bCs/>
          <w:color w:val="FF0000"/>
          <w:szCs w:val="28"/>
        </w:rPr>
        <w:t xml:space="preserve"> </w:t>
      </w:r>
      <w:r w:rsidR="00FB1ECB" w:rsidRPr="00581BF3">
        <w:rPr>
          <w:rFonts w:ascii="Liberation Serif" w:hAnsi="Liberation Serif" w:cs="Liberation Serif"/>
          <w:szCs w:val="28"/>
        </w:rPr>
        <w:t xml:space="preserve"> </w:t>
      </w:r>
      <w:r w:rsidR="00FB1ECB">
        <w:rPr>
          <w:rFonts w:ascii="Liberation Serif" w:hAnsi="Liberation Serif" w:cs="Liberation Serif"/>
          <w:szCs w:val="28"/>
        </w:rPr>
        <w:t xml:space="preserve">подготовки проекта решения Думы Шалинского городского округа от  </w:t>
      </w:r>
      <w:r w:rsidR="00581BF3">
        <w:rPr>
          <w:rFonts w:ascii="Liberation Serif" w:hAnsi="Liberation Serif" w:cs="Liberation Serif"/>
          <w:szCs w:val="28"/>
        </w:rPr>
        <w:t xml:space="preserve"> </w:t>
      </w:r>
      <w:r w:rsidR="00FB1ECB">
        <w:rPr>
          <w:rFonts w:ascii="Liberation Serif" w:hAnsi="Liberation Serif" w:cs="Liberation Serif"/>
          <w:szCs w:val="28"/>
        </w:rPr>
        <w:t xml:space="preserve">  .12.2023 №___ «О внесении изменений в решение Думы Шалинского</w:t>
      </w:r>
      <w:proofErr w:type="gramEnd"/>
      <w:r w:rsidR="00FB1ECB">
        <w:rPr>
          <w:rFonts w:ascii="Liberation Serif" w:hAnsi="Liberation Serif" w:cs="Liberation Serif"/>
          <w:szCs w:val="28"/>
        </w:rPr>
        <w:t xml:space="preserve"> городского округа от </w:t>
      </w:r>
      <w:r w:rsidR="00581BF3">
        <w:rPr>
          <w:rFonts w:ascii="Liberation Serif" w:hAnsi="Liberation Serif" w:cs="Liberation Serif"/>
          <w:szCs w:val="28"/>
        </w:rPr>
        <w:t>22.12.2022 №150</w:t>
      </w:r>
      <w:r w:rsidR="00FB1ECB">
        <w:rPr>
          <w:rFonts w:ascii="Liberation Serif" w:hAnsi="Liberation Serif" w:cs="Liberation Serif"/>
          <w:szCs w:val="28"/>
        </w:rPr>
        <w:t xml:space="preserve"> «О бюджете Шалинского городского округа на 2023 год и плановый период 2024 и 2025 годов»,</w:t>
      </w:r>
      <w:r w:rsidR="00FB1ECB">
        <w:rPr>
          <w:rFonts w:ascii="Liberation Serif" w:hAnsi="Liberation Serif"/>
          <w:bCs/>
          <w:szCs w:val="28"/>
        </w:rPr>
        <w:t xml:space="preserve"> </w:t>
      </w:r>
      <w:r w:rsidRPr="00581BF3">
        <w:rPr>
          <w:szCs w:val="28"/>
        </w:rPr>
        <w:t>р</w:t>
      </w:r>
      <w:r w:rsidRPr="00581BF3">
        <w:rPr>
          <w:rFonts w:ascii="Liberation Serif" w:hAnsi="Liberation Serif" w:cs="Liberation Serif"/>
          <w:szCs w:val="28"/>
        </w:rPr>
        <w:t xml:space="preserve">уководствуясь постановлением администрации Шалинского городского округа от </w:t>
      </w:r>
      <w:r w:rsidRPr="00581BF3">
        <w:rPr>
          <w:szCs w:val="28"/>
        </w:rPr>
        <w:t xml:space="preserve">04.09.2023 № 423 </w:t>
      </w:r>
      <w:r w:rsidRPr="00581BF3">
        <w:rPr>
          <w:rFonts w:ascii="Liberation Serif" w:hAnsi="Liberation Serif" w:cs="Liberation Serif"/>
          <w:szCs w:val="28"/>
        </w:rPr>
        <w:t xml:space="preserve">«Об утверждении порядка разработки, реализации и оценки эффективности муниципальных программ (подпрограмм) Шалинского городского округа», </w:t>
      </w:r>
      <w:r w:rsidRPr="00581BF3">
        <w:rPr>
          <w:rFonts w:ascii="Liberation Serif" w:hAnsi="Liberation Serif"/>
          <w:bCs/>
          <w:szCs w:val="28"/>
        </w:rPr>
        <w:t>администрация Шалинского городского округа</w:t>
      </w:r>
    </w:p>
    <w:p w:rsidR="00FC46A3" w:rsidRDefault="00FC46A3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363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ПОСТАНОВЛЯЕТ:</w:t>
      </w:r>
    </w:p>
    <w:p w:rsidR="007F0CDD" w:rsidRPr="004B363F" w:rsidRDefault="007F0CDD" w:rsidP="00FC46A3">
      <w:pPr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C46A3" w:rsidRPr="004B363F" w:rsidRDefault="00FC46A3" w:rsidP="00E00A93">
      <w:pPr>
        <w:numPr>
          <w:ilvl w:val="0"/>
          <w:numId w:val="1"/>
        </w:numPr>
        <w:ind w:left="0" w:firstLine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>Внести изменения в подпрограмму «Развитие архивного дела на территории Шалинского городского округа до 2026 года», утвержденную постановлением администрации Шалинского городского округа от 12 октября 2021 года №539 «Об утверждении муниципальной программы «Социально-экономическое развитие Шалинского городского округа до 2026 г</w:t>
      </w:r>
      <w:r w:rsidR="00E00A93"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>ода», изложить в следующей редакции:</w:t>
      </w:r>
    </w:p>
    <w:p w:rsidR="00E00A93" w:rsidRPr="004B363F" w:rsidRDefault="00023D82" w:rsidP="00E00A93">
      <w:pPr>
        <w:pStyle w:val="a8"/>
        <w:ind w:left="106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1.1. Паспорт</w:t>
      </w:r>
      <w:r w:rsidR="00E00A93"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подпрограммы «Развитие архивного дела на территории Шалинского городского округа </w:t>
      </w:r>
      <w:r w:rsidR="0015158F"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>до 2026 года» изложить в следующей</w:t>
      </w:r>
      <w:r w:rsidR="00E00A93"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редакции (прилагается).</w:t>
      </w:r>
    </w:p>
    <w:p w:rsidR="00E00A93" w:rsidRPr="004B363F" w:rsidRDefault="00E00A93" w:rsidP="00E00A93">
      <w:pPr>
        <w:pStyle w:val="a8"/>
        <w:autoSpaceDE w:val="0"/>
        <w:autoSpaceDN w:val="0"/>
        <w:adjustRightInd w:val="0"/>
        <w:ind w:left="1069"/>
        <w:jc w:val="both"/>
        <w:rPr>
          <w:rFonts w:ascii="Liberation Serif" w:hAnsi="Liberation Serif" w:cs="Liberation Serif"/>
          <w:sz w:val="28"/>
          <w:szCs w:val="28"/>
        </w:rPr>
      </w:pPr>
      <w:r w:rsidRPr="004B363F">
        <w:rPr>
          <w:rFonts w:ascii="Liberation Serif" w:hAnsi="Liberation Serif" w:cs="Liberation Serif"/>
          <w:sz w:val="28"/>
          <w:szCs w:val="28"/>
        </w:rPr>
        <w:t>1.2. Прил</w:t>
      </w:r>
      <w:r w:rsidR="00023D82">
        <w:rPr>
          <w:rFonts w:ascii="Liberation Serif" w:hAnsi="Liberation Serif" w:cs="Liberation Serif"/>
          <w:sz w:val="28"/>
          <w:szCs w:val="28"/>
        </w:rPr>
        <w:t>ожение № 1 и № 2 к</w:t>
      </w:r>
      <w:r w:rsidRPr="004B363F">
        <w:rPr>
          <w:rFonts w:ascii="Liberation Serif" w:hAnsi="Liberation Serif" w:cs="Liberation Serif"/>
          <w:sz w:val="28"/>
          <w:szCs w:val="28"/>
        </w:rPr>
        <w:t xml:space="preserve"> подпрограмме «</w:t>
      </w:r>
      <w:r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>Развитие архивного дела на территории Шалинского городского округа</w:t>
      </w:r>
      <w:r w:rsidR="0015158F" w:rsidRPr="004B363F">
        <w:rPr>
          <w:rFonts w:ascii="Liberation Serif" w:hAnsi="Liberation Serif" w:cs="Liberation Serif"/>
          <w:sz w:val="28"/>
          <w:szCs w:val="28"/>
        </w:rPr>
        <w:t xml:space="preserve"> до 2026 года» изложить в следующей</w:t>
      </w:r>
      <w:r w:rsidRPr="004B363F">
        <w:rPr>
          <w:rFonts w:ascii="Liberation Serif" w:hAnsi="Liberation Serif" w:cs="Liberation Serif"/>
          <w:sz w:val="28"/>
          <w:szCs w:val="28"/>
        </w:rPr>
        <w:t xml:space="preserve"> редакции (прилагается).</w:t>
      </w:r>
    </w:p>
    <w:p w:rsidR="00FC46A3" w:rsidRPr="004B363F" w:rsidRDefault="00FC46A3" w:rsidP="00FC46A3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>2. 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FC46A3" w:rsidRPr="00F80381" w:rsidRDefault="00FC46A3" w:rsidP="0015158F">
      <w:pPr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</w:pPr>
      <w:r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3. Контроль выполнения настоящего постановления возложить</w:t>
      </w:r>
      <w:r w:rsidR="00015F96"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заместителя главы городского округа</w:t>
      </w:r>
      <w:r w:rsidRPr="004B363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27E36">
        <w:rPr>
          <w:rFonts w:ascii="Liberation Serif" w:eastAsia="Calibri" w:hAnsi="Liberation Serif" w:cs="Liberation Serif"/>
          <w:sz w:val="28"/>
          <w:szCs w:val="28"/>
          <w:lang w:eastAsia="en-US"/>
        </w:rPr>
        <w:t>А.П. Зайцев</w:t>
      </w:r>
      <w:r w:rsidR="007F0CDD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527E3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C14F5D" w:rsidRPr="00F80381" w:rsidRDefault="00C14F5D" w:rsidP="0015158F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5158F" w:rsidRPr="004B363F" w:rsidRDefault="004B363F" w:rsidP="0015158F">
      <w:pPr>
        <w:ind w:right="-28"/>
        <w:rPr>
          <w:rFonts w:ascii="Liberation Serif" w:hAnsi="Liberation Serif" w:cs="Liberation Serif"/>
          <w:sz w:val="26"/>
          <w:szCs w:val="26"/>
        </w:rPr>
      </w:pPr>
      <w:r w:rsidRPr="004B363F">
        <w:rPr>
          <w:rFonts w:ascii="Liberation Serif" w:hAnsi="Liberation Serif" w:cs="Liberation Serif"/>
          <w:sz w:val="26"/>
          <w:szCs w:val="26"/>
        </w:rPr>
        <w:t>Глава</w:t>
      </w:r>
      <w:r w:rsidR="0015158F" w:rsidRPr="004B363F">
        <w:rPr>
          <w:rFonts w:ascii="Liberation Serif" w:hAnsi="Liberation Serif" w:cs="Liberation Serif"/>
          <w:sz w:val="26"/>
          <w:szCs w:val="26"/>
        </w:rPr>
        <w:t xml:space="preserve"> Шалинского </w:t>
      </w:r>
    </w:p>
    <w:p w:rsidR="0015158F" w:rsidRPr="004B363F" w:rsidRDefault="0015158F" w:rsidP="0015158F">
      <w:pPr>
        <w:ind w:right="-28"/>
        <w:rPr>
          <w:sz w:val="24"/>
          <w:szCs w:val="24"/>
        </w:rPr>
      </w:pPr>
      <w:r w:rsidRPr="004B363F">
        <w:rPr>
          <w:rFonts w:ascii="Liberation Serif" w:hAnsi="Liberation Serif" w:cs="Liberation Serif"/>
          <w:sz w:val="26"/>
          <w:szCs w:val="26"/>
        </w:rPr>
        <w:t xml:space="preserve">городского округа                                                                                      </w:t>
      </w:r>
      <w:r w:rsidR="004B363F" w:rsidRPr="004B363F">
        <w:rPr>
          <w:rFonts w:ascii="Liberation Serif" w:hAnsi="Liberation Serif" w:cs="Liberation Serif"/>
          <w:sz w:val="26"/>
          <w:szCs w:val="26"/>
        </w:rPr>
        <w:t>А.П. Богатырев</w:t>
      </w:r>
    </w:p>
    <w:p w:rsidR="00CD38DD" w:rsidRPr="00755BCF" w:rsidRDefault="003A3B4A" w:rsidP="003A3B4A">
      <w:pPr>
        <w:pStyle w:val="ConsPlusNormal"/>
        <w:tabs>
          <w:tab w:val="left" w:pos="7995"/>
          <w:tab w:val="right" w:pos="9355"/>
        </w:tabs>
        <w:ind w:firstLine="709"/>
        <w:jc w:val="right"/>
        <w:outlineLvl w:val="0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EE08F4" w:rsidRDefault="00EE08F4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581BF3" w:rsidRDefault="00581BF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</w:p>
    <w:p w:rsidR="00B16B32" w:rsidRPr="00EE08F4" w:rsidRDefault="00B16B32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lastRenderedPageBreak/>
        <w:t>Утверждено постановлением</w:t>
      </w:r>
    </w:p>
    <w:p w:rsidR="00B16B32" w:rsidRPr="00EE08F4" w:rsidRDefault="00B16B32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t xml:space="preserve"> администрации Шалинского </w:t>
      </w:r>
    </w:p>
    <w:p w:rsidR="00B16B32" w:rsidRPr="00EE08F4" w:rsidRDefault="00B16B32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 w:rsidRPr="00EE08F4">
        <w:rPr>
          <w:rFonts w:ascii="Liberation Serif" w:hAnsi="Liberation Serif" w:cs="Times New Roman"/>
          <w:bCs/>
        </w:rPr>
        <w:t>городского округа</w:t>
      </w:r>
    </w:p>
    <w:p w:rsidR="00B16B32" w:rsidRPr="00EE08F4" w:rsidRDefault="00844853" w:rsidP="00B16B32">
      <w:pPr>
        <w:pStyle w:val="ConsPlusNormal"/>
        <w:ind w:firstLine="709"/>
        <w:jc w:val="right"/>
        <w:outlineLvl w:val="0"/>
        <w:rPr>
          <w:rFonts w:ascii="Liberation Serif" w:hAnsi="Liberation Serif" w:cs="Times New Roman"/>
          <w:bCs/>
        </w:rPr>
      </w:pP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</w:r>
      <w:r>
        <w:rPr>
          <w:rFonts w:ascii="Liberation Serif" w:hAnsi="Liberation Serif" w:cs="Times New Roman"/>
          <w:bCs/>
        </w:rPr>
        <w:softHyphen/>
        <w:t xml:space="preserve">от </w:t>
      </w:r>
      <w:r w:rsidR="00B16B32" w:rsidRPr="00EE08F4">
        <w:rPr>
          <w:rFonts w:ascii="Liberation Serif" w:hAnsi="Liberation Serif" w:cs="Times New Roman"/>
          <w:bCs/>
        </w:rPr>
        <w:t xml:space="preserve">_____________2023 №___ </w:t>
      </w:r>
    </w:p>
    <w:p w:rsidR="00015F96" w:rsidRPr="00EE08F4" w:rsidRDefault="00FC46A3" w:rsidP="00FC46A3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Подпрограмма </w:t>
      </w:r>
    </w:p>
    <w:p w:rsidR="00FC46A3" w:rsidRPr="00EE08F4" w:rsidRDefault="00FC46A3" w:rsidP="00FC46A3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 xml:space="preserve">«Развитие архивного дела на территории </w:t>
      </w:r>
    </w:p>
    <w:p w:rsidR="00FC46A3" w:rsidRPr="00EE08F4" w:rsidRDefault="00FC46A3" w:rsidP="00FC46A3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 w:rsidRPr="00EE08F4">
        <w:rPr>
          <w:rFonts w:ascii="Liberation Serif" w:hAnsi="Liberation Serif" w:cs="Times New Roman"/>
          <w:b/>
          <w:bCs/>
          <w:sz w:val="24"/>
          <w:szCs w:val="24"/>
        </w:rPr>
        <w:t>Шалинского городского округа до 2026 года»</w:t>
      </w:r>
    </w:p>
    <w:p w:rsidR="00FC46A3" w:rsidRPr="00EE08F4" w:rsidRDefault="00FC46A3" w:rsidP="00FC46A3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EE08F4">
        <w:rPr>
          <w:rFonts w:ascii="Liberation Serif" w:hAnsi="Liberation Serif"/>
          <w:b/>
          <w:sz w:val="24"/>
          <w:szCs w:val="24"/>
        </w:rPr>
        <w:t>муниципальной программы «Социально-экономическое развитие</w:t>
      </w:r>
    </w:p>
    <w:p w:rsidR="00FC46A3" w:rsidRPr="00EE08F4" w:rsidRDefault="00FC46A3" w:rsidP="00FC46A3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EE08F4">
        <w:rPr>
          <w:rFonts w:ascii="Liberation Serif" w:hAnsi="Liberation Serif"/>
          <w:b/>
          <w:sz w:val="24"/>
          <w:szCs w:val="24"/>
        </w:rPr>
        <w:t>Шалинского городского округа до 2026 года»</w:t>
      </w:r>
    </w:p>
    <w:p w:rsidR="00FC46A3" w:rsidRPr="00EE08F4" w:rsidRDefault="00FC46A3" w:rsidP="00FC46A3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bookmarkStart w:id="0" w:name="Par33"/>
      <w:bookmarkEnd w:id="0"/>
      <w:r w:rsidRPr="00EE08F4">
        <w:rPr>
          <w:rFonts w:ascii="Liberation Serif" w:hAnsi="Liberation Serif" w:cs="Times New Roman"/>
          <w:b/>
          <w:sz w:val="24"/>
          <w:szCs w:val="24"/>
        </w:rPr>
        <w:t xml:space="preserve">Паспорт </w:t>
      </w:r>
    </w:p>
    <w:p w:rsidR="00047D67" w:rsidRDefault="00FC46A3" w:rsidP="00FC46A3">
      <w:pPr>
        <w:pStyle w:val="ConsPlusNormal"/>
        <w:jc w:val="center"/>
        <w:rPr>
          <w:rFonts w:ascii="Liberation Serif" w:hAnsi="Liberation Serif" w:cs="Times New Roman"/>
          <w:sz w:val="22"/>
          <w:szCs w:val="22"/>
        </w:rPr>
      </w:pPr>
      <w:r w:rsidRPr="00EE08F4">
        <w:rPr>
          <w:rFonts w:ascii="Liberation Serif" w:hAnsi="Liberation Serif" w:cs="Times New Roman"/>
          <w:sz w:val="22"/>
          <w:szCs w:val="22"/>
        </w:rPr>
        <w:t xml:space="preserve">Подпрограммы «Развитие архивного дела на территории </w:t>
      </w:r>
    </w:p>
    <w:p w:rsidR="00FC46A3" w:rsidRPr="00EE08F4" w:rsidRDefault="00FC46A3" w:rsidP="00FC46A3">
      <w:pPr>
        <w:pStyle w:val="ConsPlusNormal"/>
        <w:jc w:val="center"/>
        <w:rPr>
          <w:rFonts w:ascii="Liberation Serif" w:hAnsi="Liberation Serif" w:cs="Times New Roman"/>
          <w:sz w:val="22"/>
          <w:szCs w:val="22"/>
        </w:rPr>
      </w:pPr>
      <w:r w:rsidRPr="00EE08F4">
        <w:rPr>
          <w:rFonts w:ascii="Liberation Serif" w:hAnsi="Liberation Serif" w:cs="Times New Roman"/>
          <w:sz w:val="22"/>
          <w:szCs w:val="22"/>
        </w:rPr>
        <w:t>Шалинского городского округа до 2026 года»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686"/>
        <w:gridCol w:w="5670"/>
      </w:tblGrid>
      <w:tr w:rsidR="00FC46A3" w:rsidTr="00E00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Pr="00EE08F4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EE08F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Ответственный исполнитель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Pr="00EE08F4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EE08F4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Администрация Шалинского городского округа (далее – Администрация ШГО)</w:t>
            </w:r>
          </w:p>
        </w:tc>
      </w:tr>
      <w:tr w:rsidR="00FC46A3" w:rsidTr="00EE08F4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2022 - 2026 годы</w:t>
            </w:r>
          </w:p>
        </w:tc>
      </w:tr>
      <w:tr w:rsidR="00FC46A3" w:rsidTr="00E00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Цели и задачи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u w:val="single"/>
                <w:lang w:eastAsia="en-US"/>
              </w:rPr>
              <w:t>Цель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Шалинского городского округа, в интересах граждан, общества и государства.</w:t>
            </w:r>
          </w:p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Задача 1. Создание условий для развития  архива и укрепления его материально-технической базы.</w:t>
            </w:r>
          </w:p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Задача 2. Развитие информационных технологий в сфере архивного дела, в том числе оцифровка Архивного фонда Российской Федерации и научно-справочного аппарата к ним</w:t>
            </w:r>
          </w:p>
        </w:tc>
      </w:tr>
      <w:tr w:rsidR="00FC46A3" w:rsidTr="00E00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Перечень основных целевых показателей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C2223" w:rsidRPr="004C2223" w:rsidRDefault="00FC46A3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1) </w:t>
            </w:r>
            <w:r w:rsidR="004C2223" w:rsidRPr="004C222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поддержание  оптимальных условий хранения и обеспечение физической сохранности архивных документов; </w:t>
            </w:r>
          </w:p>
          <w:p w:rsidR="00FC46A3" w:rsidRPr="004C2223" w:rsidRDefault="00FC46A3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2)</w:t>
            </w:r>
            <w:r w:rsidR="004C2223" w:rsidRPr="004C2223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степень оснащения рабочего помещения и  архивохранилищ современным оборудованием для хранения архивных документов и оргтехникой;</w:t>
            </w: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FC46A3" w:rsidRPr="004C2223" w:rsidRDefault="004C2223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3) доля</w:t>
            </w:r>
            <w:r w:rsidR="00FC46A3" w:rsidRPr="004C2223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архивных документов государственной собственности Свердловской области, доступных пользователям в оцифрованном виде</w:t>
            </w:r>
          </w:p>
        </w:tc>
      </w:tr>
      <w:tr w:rsidR="00FC46A3" w:rsidTr="00E00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 w:rsidP="00241558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Объемы финансирования подпрограммы по годам реализации, рублей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41558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ВСЕГО: 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31043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706B31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298</w:t>
            </w:r>
            <w:r w:rsidR="00131043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64252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00,00 </w:t>
            </w:r>
          </w:p>
          <w:p w:rsidR="00241558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местный бюджет: </w:t>
            </w:r>
            <w:r w:rsidR="003C7CEB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549 5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00,00 </w:t>
            </w:r>
            <w:r w:rsidR="00AE004B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241558" w:rsidRPr="00C47E1A" w:rsidRDefault="00041DF8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2022 год – 1495</w:t>
            </w:r>
            <w:r w:rsidR="00FC46A3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00,00 </w:t>
            </w:r>
            <w:r w:rsidR="00AE004B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241558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2023 год – 100000,00 </w:t>
            </w:r>
            <w:r w:rsidR="00AE004B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2024 год – 100000,00 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2025 год – 100000,00 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2026 год – 100000,00 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областной бюджет: 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31043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F80381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749</w:t>
            </w:r>
            <w:r w:rsidR="00131043"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7E1A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  <w:lang w:eastAsia="en-US"/>
              </w:rPr>
              <w:t>000,00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 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в том числе: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2022 год – 306000,00 рублей</w:t>
            </w:r>
          </w:p>
          <w:p w:rsidR="00FC46A3" w:rsidRPr="00C47E1A" w:rsidRDefault="00FC46A3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2023 год – 332000,00 рублей</w:t>
            </w:r>
          </w:p>
          <w:p w:rsidR="00FC46A3" w:rsidRPr="00C47E1A" w:rsidRDefault="00F80381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2024 год – 3</w:t>
            </w:r>
            <w:r w:rsidR="00FC46A3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FC46A3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000,00 рублей</w:t>
            </w:r>
          </w:p>
          <w:p w:rsidR="00FC46A3" w:rsidRPr="00C47E1A" w:rsidRDefault="00F80381">
            <w:pPr>
              <w:pStyle w:val="ConsPlusNormal"/>
              <w:ind w:firstLine="40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2025 год – 370</w:t>
            </w:r>
            <w:r w:rsidR="00FC46A3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000,00 рублей</w:t>
            </w:r>
          </w:p>
          <w:p w:rsidR="00FC46A3" w:rsidRDefault="005D6FBF">
            <w:pPr>
              <w:pStyle w:val="ConsPlusNormal"/>
              <w:ind w:firstLine="4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2026 год –</w:t>
            </w:r>
            <w:r w:rsidR="00F80381"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385</w:t>
            </w:r>
            <w:r w:rsidR="00FC46A3" w:rsidRPr="00C47E1A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000,00 </w:t>
            </w:r>
            <w:r w:rsidR="00FC46A3" w:rsidRPr="00C47E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en-US"/>
              </w:rPr>
              <w:t>рублей</w:t>
            </w:r>
          </w:p>
        </w:tc>
      </w:tr>
      <w:tr w:rsidR="00FC46A3" w:rsidTr="00E00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Адрес размещения  подпрограммы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46A3" w:rsidRDefault="00FC46A3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Shalya.ru</w:t>
            </w:r>
            <w:proofErr w:type="spellEnd"/>
          </w:p>
        </w:tc>
      </w:tr>
    </w:tbl>
    <w:p w:rsidR="00B81B6C" w:rsidRPr="003F3996" w:rsidRDefault="00B81B6C" w:rsidP="00B81B6C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  <w:sz w:val="18"/>
          <w:szCs w:val="18"/>
        </w:rPr>
      </w:pPr>
      <w:bookmarkStart w:id="1" w:name="Par78"/>
      <w:bookmarkStart w:id="2" w:name="Par119"/>
      <w:bookmarkStart w:id="3" w:name="Par124"/>
      <w:bookmarkEnd w:id="1"/>
      <w:bookmarkEnd w:id="2"/>
      <w:bookmarkEnd w:id="3"/>
      <w:r w:rsidRPr="003F3996">
        <w:rPr>
          <w:rFonts w:ascii="Liberation Serif" w:hAnsi="Liberation Serif" w:cs="Times New Roman"/>
          <w:b w:val="0"/>
          <w:sz w:val="18"/>
          <w:szCs w:val="18"/>
        </w:rPr>
        <w:lastRenderedPageBreak/>
        <w:t>Приложение № 1</w:t>
      </w:r>
    </w:p>
    <w:p w:rsidR="00B81B6C" w:rsidRPr="003F3996" w:rsidRDefault="00023D82" w:rsidP="00B81B6C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к</w:t>
      </w:r>
      <w:r w:rsidR="00B81B6C" w:rsidRPr="003F3996">
        <w:rPr>
          <w:rFonts w:ascii="Liberation Serif" w:hAnsi="Liberation Serif" w:cs="Times New Roman"/>
          <w:sz w:val="18"/>
          <w:szCs w:val="18"/>
        </w:rPr>
        <w:t xml:space="preserve"> </w:t>
      </w:r>
      <w:r>
        <w:rPr>
          <w:rFonts w:ascii="Liberation Serif" w:hAnsi="Liberation Serif" w:cs="Times New Roman"/>
          <w:bCs/>
          <w:sz w:val="18"/>
          <w:szCs w:val="18"/>
        </w:rPr>
        <w:t xml:space="preserve">подпрограмме </w:t>
      </w:r>
      <w:r w:rsidRPr="003F3996">
        <w:rPr>
          <w:rFonts w:ascii="Liberation Serif" w:hAnsi="Liberation Serif" w:cs="Times New Roman"/>
          <w:sz w:val="18"/>
          <w:szCs w:val="18"/>
        </w:rPr>
        <w:t xml:space="preserve">"Развитие </w:t>
      </w:r>
      <w:proofErr w:type="gramStart"/>
      <w:r w:rsidRPr="003F3996">
        <w:rPr>
          <w:rFonts w:ascii="Liberation Serif" w:hAnsi="Liberation Serif" w:cs="Times New Roman"/>
          <w:sz w:val="18"/>
          <w:szCs w:val="18"/>
        </w:rPr>
        <w:t>архивного</w:t>
      </w:r>
      <w:proofErr w:type="gramEnd"/>
    </w:p>
    <w:p w:rsidR="00B81B6C" w:rsidRPr="003F3996" w:rsidRDefault="00B81B6C" w:rsidP="00B81B6C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 w:rsidRPr="003F3996">
        <w:rPr>
          <w:rFonts w:ascii="Liberation Serif" w:hAnsi="Liberation Serif" w:cs="Times New Roman"/>
          <w:sz w:val="18"/>
          <w:szCs w:val="18"/>
        </w:rPr>
        <w:t xml:space="preserve">дела на территории </w:t>
      </w:r>
      <w:r w:rsidR="00023D82" w:rsidRPr="003F3996">
        <w:rPr>
          <w:rFonts w:ascii="Liberation Serif" w:hAnsi="Liberation Serif" w:cs="Times New Roman"/>
          <w:sz w:val="18"/>
          <w:szCs w:val="18"/>
        </w:rPr>
        <w:t>Шалинского</w:t>
      </w:r>
    </w:p>
    <w:p w:rsidR="00B81B6C" w:rsidRPr="003F3996" w:rsidRDefault="00B81B6C" w:rsidP="00B81B6C">
      <w:pPr>
        <w:pStyle w:val="ConsPlusNormal"/>
        <w:ind w:right="-1"/>
        <w:jc w:val="right"/>
        <w:outlineLvl w:val="1"/>
        <w:rPr>
          <w:rFonts w:ascii="Liberation Serif" w:hAnsi="Liberation Serif" w:cs="Times New Roman"/>
          <w:sz w:val="18"/>
          <w:szCs w:val="18"/>
        </w:rPr>
      </w:pPr>
      <w:r w:rsidRPr="003F3996">
        <w:rPr>
          <w:rFonts w:ascii="Liberation Serif" w:hAnsi="Liberation Serif" w:cs="Times New Roman"/>
          <w:sz w:val="18"/>
          <w:szCs w:val="18"/>
        </w:rPr>
        <w:t>городского округа до 2026 года"</w:t>
      </w:r>
    </w:p>
    <w:p w:rsidR="00B81B6C" w:rsidRDefault="00B81B6C" w:rsidP="00B81B6C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Цели, задачи, целевые показатели реализации подпрограммы </w:t>
      </w:r>
    </w:p>
    <w:p w:rsidR="00B81B6C" w:rsidRDefault="00B81B6C" w:rsidP="00B81B6C">
      <w:pPr>
        <w:ind w:left="-142" w:hanging="425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«Развитие архивного дела на территории Шалинского городского округа до 2026 года»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83"/>
        <w:gridCol w:w="3117"/>
        <w:gridCol w:w="142"/>
        <w:gridCol w:w="850"/>
        <w:gridCol w:w="142"/>
        <w:gridCol w:w="704"/>
        <w:gridCol w:w="7"/>
        <w:gridCol w:w="846"/>
        <w:gridCol w:w="7"/>
        <w:gridCol w:w="843"/>
        <w:gridCol w:w="7"/>
        <w:gridCol w:w="844"/>
        <w:gridCol w:w="7"/>
        <w:gridCol w:w="845"/>
        <w:gridCol w:w="7"/>
        <w:gridCol w:w="1410"/>
      </w:tblGrid>
      <w:tr w:rsidR="00B81B6C" w:rsidTr="00B81B6C">
        <w:trPr>
          <w:trHeight w:val="54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№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Наименование цели (целей) и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задач, целевых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Еди-ница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изме</w:t>
            </w:r>
            <w:proofErr w:type="spell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рения</w:t>
            </w:r>
          </w:p>
        </w:tc>
        <w:tc>
          <w:tcPr>
            <w:tcW w:w="4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Значение целевого показателя реализации муниципальной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Источник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значений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показателей</w:t>
            </w:r>
          </w:p>
        </w:tc>
      </w:tr>
      <w:tr w:rsidR="00B81B6C" w:rsidTr="00401DB3">
        <w:trPr>
          <w:trHeight w:val="108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2022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 итогам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2023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2024 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2025 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итогам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 xml:space="preserve">2026 </w:t>
            </w:r>
          </w:p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года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B81B6C" w:rsidTr="00B81B6C">
        <w:trPr>
          <w:trHeight w:val="2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9</w:t>
            </w:r>
          </w:p>
        </w:tc>
      </w:tr>
      <w:tr w:rsidR="00B81B6C" w:rsidTr="00B81B6C">
        <w:trPr>
          <w:trHeight w:val="205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3F3996" w:rsidRDefault="00B81B6C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hAnsi="Liberation Serif"/>
                <w:lang w:eastAsia="en-US"/>
              </w:rPr>
            </w:pPr>
            <w:r w:rsidRPr="003F3996">
              <w:rPr>
                <w:rFonts w:ascii="Liberation Serif" w:hAnsi="Liberation Serif" w:cs="Times New Roman"/>
                <w:u w:val="single"/>
                <w:lang w:eastAsia="en-US"/>
              </w:rPr>
              <w:t>Цель</w:t>
            </w:r>
            <w:r w:rsidRPr="003F3996">
              <w:rPr>
                <w:rFonts w:ascii="Liberation Serif" w:hAnsi="Liberation Serif" w:cs="Times New Roman"/>
                <w:lang w:eastAsia="en-US"/>
              </w:rPr>
              <w:t>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Шалинского городского округа, в интересах граждан, общества и государства.</w:t>
            </w:r>
          </w:p>
        </w:tc>
      </w:tr>
      <w:tr w:rsidR="00B81B6C" w:rsidTr="00B81B6C">
        <w:trPr>
          <w:trHeight w:val="278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3F3996" w:rsidRDefault="00B81B6C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hAnsi="Liberation Serif" w:cs="Times New Roman"/>
                <w:lang w:eastAsia="en-US"/>
              </w:rPr>
            </w:pPr>
            <w:r w:rsidRPr="003F3996">
              <w:rPr>
                <w:rFonts w:ascii="Liberation Serif" w:hAnsi="Liberation Serif" w:cs="Times New Roman"/>
                <w:lang w:eastAsia="en-US"/>
              </w:rPr>
              <w:t>Задача 1. Создание условий для развития  архива и укрепления его материально-технической базы.</w:t>
            </w:r>
          </w:p>
        </w:tc>
      </w:tr>
      <w:tr w:rsidR="00B81B6C" w:rsidTr="00B81B6C">
        <w:trPr>
          <w:cantSplit/>
          <w:trHeight w:val="679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eastAsiaTheme="minorHAnsi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Создание оптимальных условий, обеспечивающих физическую сохранность архивных документов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единиц</w:t>
            </w: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Квартальный отчет</w:t>
            </w:r>
          </w:p>
        </w:tc>
      </w:tr>
      <w:tr w:rsidR="00B81B6C" w:rsidTr="00401DB3">
        <w:trPr>
          <w:cantSplit/>
          <w:trHeight w:val="17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кондиционер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B81B6C" w:rsidTr="00401DB3">
        <w:trPr>
          <w:cantSplit/>
          <w:trHeight w:val="17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охранно-пожарная сигнализация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B81B6C" w:rsidTr="00401DB3">
        <w:trPr>
          <w:cantSplit/>
          <w:trHeight w:val="17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приточно-вытяжная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вентиляции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</w:tr>
      <w:tr w:rsidR="00B81B6C" w:rsidTr="00B81B6C">
        <w:trPr>
          <w:cantSplit/>
          <w:trHeight w:val="1056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Степень соответствия оптимальным  условиям  хранения и обеспечение физической сохранности архивных документов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FD1B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Полугодово</w:t>
            </w:r>
            <w:r w:rsidR="00B81B6C">
              <w:rPr>
                <w:rFonts w:ascii="Liberation Serif" w:hAnsi="Liberation Serif"/>
                <w:sz w:val="22"/>
                <w:szCs w:val="22"/>
                <w:lang w:eastAsia="en-US"/>
              </w:rPr>
              <w:t>й отчет</w:t>
            </w:r>
          </w:p>
        </w:tc>
      </w:tr>
      <w:tr w:rsidR="00B81B6C" w:rsidTr="00401DB3">
        <w:trPr>
          <w:cantSplit/>
          <w:trHeight w:val="234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 кондиционеры, приточно-вытяжная вентиляция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B81B6C" w:rsidTr="00401DB3">
        <w:trPr>
          <w:cantSplit/>
          <w:trHeight w:val="234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- охранно-пожарные сигнализации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63,3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B81B6C" w:rsidTr="00B81B6C">
        <w:trPr>
          <w:cantSplit/>
          <w:trHeight w:val="793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B81B6C" w:rsidP="004B363F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Оснащение рабочего помещения и архивохранилищ современным оборудованием для хранения архивных документов и оргтехникой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Квартальный отчет</w:t>
            </w:r>
          </w:p>
        </w:tc>
      </w:tr>
      <w:tr w:rsidR="00B81B6C" w:rsidTr="00401DB3">
        <w:trPr>
          <w:cantSplit/>
          <w:trHeight w:val="207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оргтехника (МФУ)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B81B6C" w:rsidTr="00401DB3">
        <w:trPr>
          <w:cantSplit/>
          <w:trHeight w:val="207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жесткий диск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B81B6C" w:rsidTr="00401DB3">
        <w:trPr>
          <w:cantSplit/>
          <w:trHeight w:val="207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 огнетушитель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6C" w:rsidRPr="00A1225E" w:rsidRDefault="00B81B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1B6C" w:rsidRDefault="00B81B6C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E1BD9" w:rsidTr="00401DB3">
        <w:trPr>
          <w:cantSplit/>
          <w:trHeight w:val="207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BD9" w:rsidRDefault="002E1BD9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Pr="00A1225E" w:rsidRDefault="002E1BD9" w:rsidP="002E1BD9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 xml:space="preserve">- АКБ 7 </w:t>
            </w:r>
            <w:r w:rsidRPr="00A1225E">
              <w:rPr>
                <w:rFonts w:ascii="Liberation Serif" w:hAnsi="Liberation Serif"/>
                <w:lang w:val="en-US" w:eastAsia="en-US"/>
              </w:rPr>
              <w:t xml:space="preserve">SF </w:t>
            </w:r>
            <w:r w:rsidRPr="00A1225E">
              <w:rPr>
                <w:rFonts w:ascii="Liberation Serif" w:hAnsi="Liberation Serif"/>
                <w:lang w:eastAsia="en-US"/>
              </w:rPr>
              <w:t>аккумулятор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Pr="00A1225E" w:rsidRDefault="002E1BD9" w:rsidP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Pr="00A1225E" w:rsidRDefault="002E1BD9" w:rsidP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D9" w:rsidRPr="00A1225E" w:rsidRDefault="002E1BD9" w:rsidP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Pr="00A1225E" w:rsidRDefault="002E1BD9" w:rsidP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D9" w:rsidRPr="00A1225E" w:rsidRDefault="002E1BD9" w:rsidP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D9" w:rsidRPr="00A1225E" w:rsidRDefault="002E1BD9" w:rsidP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A1225E">
              <w:rPr>
                <w:rFonts w:ascii="Liberation Serif" w:hAnsi="Liberation Serif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BD9" w:rsidRDefault="002E1BD9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2E1BD9" w:rsidTr="00B81B6C">
        <w:trPr>
          <w:cantSplit/>
          <w:trHeight w:val="35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2E1BD9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2E1BD9" w:rsidP="004B363F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Степень оснащения рабочего помещения и  архивохранилищ современным оборудованием для хранения архивных документов и оргтехникой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FD1B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Полугодовой</w:t>
            </w:r>
            <w:r w:rsidR="002E1BD9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отчет</w:t>
            </w:r>
          </w:p>
        </w:tc>
      </w:tr>
      <w:tr w:rsidR="002E1BD9" w:rsidTr="00B81B6C">
        <w:trPr>
          <w:cantSplit/>
          <w:trHeight w:val="35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2E1BD9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 w:rsidP="004B363F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Количество архивных документов государственной собственности </w:t>
            </w:r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СО</w:t>
            </w:r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, доступным пользователям в оцифрованном виде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страниц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21722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Муниципальный контракт</w:t>
            </w:r>
          </w:p>
        </w:tc>
      </w:tr>
      <w:tr w:rsidR="002E1BD9" w:rsidTr="00B81B6C">
        <w:trPr>
          <w:cantSplit/>
          <w:trHeight w:val="354"/>
        </w:trPr>
        <w:tc>
          <w:tcPr>
            <w:tcW w:w="104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Pr="003F3996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3F3996">
              <w:rPr>
                <w:rFonts w:ascii="Liberation Serif" w:hAnsi="Liberation Serif"/>
                <w:lang w:eastAsia="en-US"/>
              </w:rPr>
              <w:t>Задача 2. Развитие информационных технологий в сфере архивного дела, в том числе оцифровка Архивного фонда Российской Федерации и научно-справочного аппарата к ним</w:t>
            </w:r>
          </w:p>
        </w:tc>
      </w:tr>
      <w:tr w:rsidR="002E1BD9" w:rsidTr="00B81B6C">
        <w:trPr>
          <w:cantSplit/>
          <w:trHeight w:val="35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Pr="0068186C" w:rsidRDefault="002E1BD9">
            <w:pPr>
              <w:pStyle w:val="ConsPlusNormal"/>
              <w:spacing w:line="276" w:lineRule="auto"/>
              <w:ind w:left="-158" w:firstLine="50"/>
              <w:jc w:val="center"/>
              <w:rPr>
                <w:rFonts w:ascii="Liberation Serif" w:eastAsiaTheme="minorHAnsi" w:hAnsi="Liberation Serif" w:cs="Times New Roman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Pr="0068186C" w:rsidRDefault="002E1BD9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Доля арх</w:t>
            </w:r>
            <w:r w:rsidR="003F3996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ивных документов </w:t>
            </w:r>
            <w:proofErr w:type="spellStart"/>
            <w:r w:rsidR="003F3996">
              <w:rPr>
                <w:rFonts w:ascii="Liberation Serif" w:hAnsi="Liberation Serif"/>
                <w:sz w:val="22"/>
                <w:szCs w:val="22"/>
                <w:lang w:eastAsia="en-US"/>
              </w:rPr>
              <w:t>гос</w:t>
            </w:r>
            <w:proofErr w:type="spellEnd"/>
            <w:r w:rsidR="003F3996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3F3996">
              <w:rPr>
                <w:rFonts w:ascii="Liberation Serif" w:hAnsi="Liberation Serif"/>
                <w:sz w:val="22"/>
                <w:szCs w:val="22"/>
                <w:lang w:eastAsia="en-US"/>
              </w:rPr>
              <w:t>собст</w:t>
            </w:r>
            <w:proofErr w:type="spellEnd"/>
            <w:r w:rsidR="003F3996">
              <w:rPr>
                <w:rFonts w:ascii="Liberation Serif" w:hAnsi="Liberation Serif"/>
                <w:sz w:val="22"/>
                <w:szCs w:val="22"/>
                <w:lang w:eastAsia="en-US"/>
              </w:rPr>
              <w:t>.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СО</w:t>
            </w:r>
            <w:proofErr w:type="gramEnd"/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, доступных </w:t>
            </w:r>
            <w:proofErr w:type="spellStart"/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пользова</w:t>
            </w:r>
            <w:r w:rsidR="00A1225E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телям</w:t>
            </w:r>
            <w:proofErr w:type="spellEnd"/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в оцифрованном виде, от количества документов </w:t>
            </w:r>
            <w:proofErr w:type="spellStart"/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планируе</w:t>
            </w:r>
            <w:r w:rsidR="00A1225E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мых</w:t>
            </w:r>
            <w:proofErr w:type="spellEnd"/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оцифровать до 2026 года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-</w:t>
            </w:r>
          </w:p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2E1BD9" w:rsidRPr="0068186C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8186C">
              <w:rPr>
                <w:rFonts w:ascii="Liberation Serif" w:hAnsi="Liberation Serif"/>
                <w:sz w:val="22"/>
                <w:szCs w:val="22"/>
                <w:lang w:eastAsia="en-US"/>
              </w:rPr>
              <w:t>20,6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D49F2" w:rsidRDefault="00B613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22</w:t>
            </w:r>
            <w:r w:rsidR="005D49F2">
              <w:rPr>
                <w:rFonts w:ascii="Liberation Serif" w:hAnsi="Liberation Serif"/>
                <w:sz w:val="22"/>
                <w:szCs w:val="22"/>
                <w:lang w:eastAsia="en-US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D49F2" w:rsidRDefault="005D49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  <w:r w:rsidR="00B6131C">
              <w:rPr>
                <w:rFonts w:ascii="Liberation Serif" w:hAnsi="Liberation Serif"/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5D49F2" w:rsidRDefault="005D49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28,</w:t>
            </w:r>
            <w:r w:rsidR="00B6131C">
              <w:rPr>
                <w:rFonts w:ascii="Liberation Serif" w:hAnsi="Liberation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BD9" w:rsidRDefault="002E1B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Муници-пальный контракт</w:t>
            </w:r>
          </w:p>
        </w:tc>
      </w:tr>
    </w:tbl>
    <w:p w:rsidR="00AB2F65" w:rsidRPr="00C47E1A" w:rsidRDefault="005D6FBF" w:rsidP="005D6FBF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 w:rsidRPr="00C47E1A">
        <w:rPr>
          <w:rFonts w:ascii="Liberation Serif" w:hAnsi="Liberation Serif" w:cs="Times New Roman"/>
          <w:b w:val="0"/>
        </w:rPr>
        <w:lastRenderedPageBreak/>
        <w:t xml:space="preserve">Приложение № 2 </w:t>
      </w:r>
    </w:p>
    <w:p w:rsidR="00023D82" w:rsidRDefault="00023D82" w:rsidP="005D6FBF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к </w:t>
      </w:r>
      <w:r w:rsidR="005D6FBF" w:rsidRPr="00C47E1A">
        <w:rPr>
          <w:rFonts w:ascii="Liberation Serif" w:hAnsi="Liberation Serif" w:cs="Times New Roman"/>
          <w:b w:val="0"/>
        </w:rPr>
        <w:t>подпрограмме "Развитие архивного</w:t>
      </w:r>
      <w:r w:rsidR="00C47E1A">
        <w:rPr>
          <w:rFonts w:ascii="Liberation Serif" w:hAnsi="Liberation Serif" w:cs="Times New Roman"/>
          <w:b w:val="0"/>
        </w:rPr>
        <w:t xml:space="preserve"> дела </w:t>
      </w:r>
    </w:p>
    <w:p w:rsidR="00023D82" w:rsidRDefault="00C47E1A" w:rsidP="005D6FBF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>
        <w:rPr>
          <w:rFonts w:ascii="Liberation Serif" w:hAnsi="Liberation Serif" w:cs="Times New Roman"/>
          <w:b w:val="0"/>
        </w:rPr>
        <w:t xml:space="preserve">на территории  Шалинского </w:t>
      </w:r>
    </w:p>
    <w:p w:rsidR="005D6FBF" w:rsidRPr="00C47E1A" w:rsidRDefault="005D6FBF" w:rsidP="005D6FBF">
      <w:pPr>
        <w:pStyle w:val="ConsPlusTitle"/>
        <w:widowControl/>
        <w:ind w:left="5245" w:right="-1"/>
        <w:jc w:val="right"/>
        <w:rPr>
          <w:rFonts w:ascii="Liberation Serif" w:hAnsi="Liberation Serif" w:cs="Times New Roman"/>
          <w:b w:val="0"/>
        </w:rPr>
      </w:pPr>
      <w:r w:rsidRPr="00C47E1A">
        <w:rPr>
          <w:rFonts w:ascii="Liberation Serif" w:hAnsi="Liberation Serif" w:cs="Times New Roman"/>
          <w:b w:val="0"/>
        </w:rPr>
        <w:t>городского</w:t>
      </w:r>
      <w:r w:rsidR="00C47E1A">
        <w:rPr>
          <w:rFonts w:ascii="Liberation Serif" w:hAnsi="Liberation Serif" w:cs="Times New Roman"/>
          <w:b w:val="0"/>
        </w:rPr>
        <w:t xml:space="preserve"> </w:t>
      </w:r>
      <w:r w:rsidRPr="00C47E1A">
        <w:rPr>
          <w:rFonts w:ascii="Liberation Serif" w:hAnsi="Liberation Serif" w:cs="Times New Roman"/>
          <w:b w:val="0"/>
        </w:rPr>
        <w:t>округа до 2026 года"</w:t>
      </w:r>
    </w:p>
    <w:p w:rsidR="00C47E1A" w:rsidRDefault="00C47E1A" w:rsidP="005D6FB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5D6FBF" w:rsidRDefault="005D6FBF" w:rsidP="005D6FBF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План мероприятий по выполнению подпрограммы «Развитие архивного дела на территории Шалинского городского округа до 2026 года»</w:t>
      </w:r>
    </w:p>
    <w:p w:rsidR="005D6FBF" w:rsidRDefault="005D6FBF" w:rsidP="005D6FBF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3"/>
        <w:gridCol w:w="1134"/>
        <w:gridCol w:w="992"/>
        <w:gridCol w:w="993"/>
        <w:gridCol w:w="992"/>
        <w:gridCol w:w="992"/>
        <w:gridCol w:w="1001"/>
        <w:gridCol w:w="558"/>
      </w:tblGrid>
      <w:tr w:rsidR="005D6FBF" w:rsidTr="008528EB">
        <w:trPr>
          <w:trHeight w:val="23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№ 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стро</w:t>
            </w:r>
            <w:proofErr w:type="spellEnd"/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ки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Наименование 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мероприятия 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/источник финансирования/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Объём расходов на выполнение мероприятий 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за счет всех источников ресурсного обеспечения, руб.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Номер строки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целеевых</w:t>
            </w:r>
            <w:proofErr w:type="spellEnd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показателей, на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достижениекоторых</w:t>
            </w:r>
            <w:proofErr w:type="spellEnd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направлены 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мер-тия</w:t>
            </w:r>
            <w:proofErr w:type="spellEnd"/>
          </w:p>
        </w:tc>
      </w:tr>
      <w:tr w:rsidR="005D6FBF" w:rsidTr="008528EB">
        <w:trPr>
          <w:trHeight w:val="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F" w:rsidRDefault="005D6FBF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F" w:rsidRDefault="005D6FBF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F" w:rsidRDefault="005D6FBF">
            <w:pPr>
              <w:rPr>
                <w:rFonts w:ascii="Liberation Serif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2022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2023 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2024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2025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 xml:space="preserve">2026 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hAnsi="Liberation Serif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FBF" w:rsidRDefault="005D6FB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D6FBF" w:rsidTr="008528EB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3A7391" w:rsidRDefault="005D6FBF">
            <w:pPr>
              <w:spacing w:line="276" w:lineRule="auto"/>
              <w:jc w:val="center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3A7391">
              <w:rPr>
                <w:rFonts w:ascii="Liberation Serif" w:hAnsi="Liberation Serif"/>
                <w:sz w:val="16"/>
                <w:szCs w:val="16"/>
                <w:lang w:eastAsia="en-US"/>
              </w:rPr>
              <w:t>9</w:t>
            </w:r>
          </w:p>
        </w:tc>
      </w:tr>
      <w:tr w:rsidR="005D6FBF" w:rsidTr="008528EB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>Всего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 в подпрограмме,</w:t>
            </w:r>
            <w:r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  <w:t xml:space="preserve"> </w:t>
            </w:r>
          </w:p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6D5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2298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455500,00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432000,00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D318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D318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470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D318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485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5D6FBF" w:rsidTr="008528EB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727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1749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306000,00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332000,00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727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</w:t>
            </w: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4B363F" w:rsidRDefault="00727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370</w:t>
            </w:r>
            <w:r w:rsidR="005D6FBF"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4B363F" w:rsidRDefault="00727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385</w:t>
            </w:r>
            <w:r w:rsidR="005D6FBF" w:rsidRPr="004B363F">
              <w:rPr>
                <w:rFonts w:ascii="Liberation Serif" w:hAnsi="Liberation Serif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5D6FBF" w:rsidTr="008528EB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149500,00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</w:p>
        </w:tc>
      </w:tr>
      <w:tr w:rsidR="005D6FBF" w:rsidTr="008528EB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pStyle w:val="ConsPlusNormal"/>
              <w:spacing w:line="276" w:lineRule="auto"/>
              <w:ind w:hanging="108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Times New Roman"/>
                <w:sz w:val="18"/>
                <w:szCs w:val="18"/>
                <w:lang w:eastAsia="en-US"/>
              </w:rPr>
              <w:t xml:space="preserve">    Проведение мероприятий, обеспечивающих физическую сохранность архивных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FF0000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</w:t>
            </w: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1.1</w:t>
            </w:r>
          </w:p>
        </w:tc>
      </w:tr>
      <w:tr w:rsidR="005D6FBF" w:rsidTr="008528EB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pStyle w:val="ConsPlusNormal"/>
              <w:spacing w:line="276" w:lineRule="auto"/>
              <w:ind w:firstLine="33"/>
              <w:jc w:val="both"/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62600,00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5D6FBF" w:rsidTr="008528EB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5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A2" w:rsidRDefault="004830A2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Укрепление материально-технической базы архива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>
            <w:pPr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Default="007D429C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2149</w:t>
            </w:r>
            <w:r w:rsidR="004830A2">
              <w:rPr>
                <w:rFonts w:ascii="Liberation Serif" w:hAnsi="Liberation Serif"/>
                <w:sz w:val="18"/>
                <w:szCs w:val="18"/>
                <w:lang w:eastAsia="en-US"/>
              </w:rPr>
              <w:t>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905</w:t>
            </w:r>
            <w:r>
              <w:rPr>
                <w:rFonts w:ascii="Liberation Serif" w:hAnsi="Liberation Serif"/>
                <w:sz w:val="18"/>
                <w:szCs w:val="18"/>
                <w:lang w:val="en-US" w:eastAsia="en-US"/>
              </w:rPr>
              <w:t>54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Pr="00DE49AA" w:rsidRDefault="000476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</w:t>
            </w:r>
          </w:p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2.1</w:t>
            </w:r>
          </w:p>
        </w:tc>
      </w:tr>
      <w:tr w:rsidR="004830A2" w:rsidTr="002E1BD9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-оргтехника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82000,00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1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жесткий 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огнетушитель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архивный железный шкаф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13087,00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04767C" w:rsidP="000476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DE49AA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04767C" w:rsidP="000476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04767C" w:rsidP="000476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00649A" w:rsidTr="002E1BD9">
        <w:trPr>
          <w:trHeight w:val="1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49A" w:rsidRDefault="0000649A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Default="00006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-канцелярские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Default="00581BF3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Default="00006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Pr="00DE49AA" w:rsidRDefault="00006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Pr="00DE49AA" w:rsidRDefault="00581BF3" w:rsidP="000476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Default="00581BF3" w:rsidP="000476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49A" w:rsidRDefault="00581BF3" w:rsidP="0004767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49A" w:rsidRDefault="0000649A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- АКБ 7 </w:t>
            </w:r>
            <w:r>
              <w:rPr>
                <w:rFonts w:ascii="Liberation Serif" w:hAnsi="Liberation Serif"/>
                <w:sz w:val="18"/>
                <w:szCs w:val="18"/>
                <w:lang w:val="en-US" w:eastAsia="en-US"/>
              </w:rPr>
              <w:t xml:space="preserve">SF  </w:t>
            </w: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аккумулятор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spacing w:line="276" w:lineRule="auto"/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1154,75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val="en-US"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системный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027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90</w:t>
            </w:r>
            <w:r w:rsidR="004830A2">
              <w:rPr>
                <w:rFonts w:ascii="Liberation Serif" w:hAnsi="Liberation Serif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43980,00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0476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мышь, 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027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24</w:t>
            </w:r>
            <w:r w:rsidR="004830A2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 офисная мебель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027F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149</w:t>
            </w:r>
            <w:r w:rsidR="004830A2">
              <w:rPr>
                <w:rFonts w:ascii="Liberation Serif" w:hAnsi="Liberation Serif"/>
                <w:sz w:val="18"/>
                <w:szCs w:val="18"/>
                <w:lang w:eastAsia="en-US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0064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6120</w:t>
            </w:r>
            <w:r w:rsidR="004830A2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8500,00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4830A2" w:rsidTr="002E1BD9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027F5F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027F5F">
              <w:rPr>
                <w:rFonts w:ascii="Liberation Serif" w:hAnsi="Liberation Serif"/>
                <w:sz w:val="18"/>
                <w:szCs w:val="18"/>
                <w:lang w:eastAsia="en-US"/>
              </w:rPr>
              <w:t>- картридж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027F5F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027F5F">
              <w:rPr>
                <w:rFonts w:ascii="Liberation Serif" w:hAnsi="Liberation Serif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C47E1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47E1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C47E1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C47E1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Pr="00DE49AA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A2" w:rsidRDefault="004830A2">
            <w:pPr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</w:tr>
      <w:tr w:rsidR="005D6FBF" w:rsidTr="008528EB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D6FBF" w:rsidTr="008528EB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E613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1449</w:t>
            </w:r>
            <w:r w:rsidR="005D6FBF">
              <w:rPr>
                <w:rFonts w:ascii="Liberation Serif" w:hAnsi="Liberation Serif"/>
                <w:sz w:val="18"/>
                <w:szCs w:val="18"/>
                <w:lang w:eastAsia="en-US"/>
              </w:rPr>
              <w:t>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85554,75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0476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59400,00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D6FBF" w:rsidTr="008528EB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 xml:space="preserve">Оцифровка архивных документов государственной формы собственности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E613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17791</w:t>
            </w:r>
            <w:r w:rsidR="005D6FBF">
              <w:rPr>
                <w:rFonts w:ascii="Liberation Serif" w:hAnsi="Liberation Serif"/>
                <w:sz w:val="18"/>
                <w:szCs w:val="18"/>
                <w:lang w:eastAsia="en-US"/>
              </w:rPr>
              <w:t>45,25</w:t>
            </w: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310945,25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Pr="00DE49AA" w:rsidRDefault="000476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33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</w:t>
            </w: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0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  <w:p w:rsidR="005D6FBF" w:rsidRPr="00DE49AA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4D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407</w:t>
            </w:r>
            <w:r w:rsidR="005D6FBF">
              <w:rPr>
                <w:rFonts w:ascii="Liberation Serif" w:hAnsi="Liberation Serif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4D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422</w:t>
            </w:r>
            <w:r w:rsidR="005D6FBF">
              <w:rPr>
                <w:rFonts w:ascii="Liberation Serif" w:hAnsi="Liberation Serif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</w:t>
            </w:r>
          </w:p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3.1</w:t>
            </w:r>
          </w:p>
        </w:tc>
      </w:tr>
      <w:tr w:rsidR="005D6FBF" w:rsidTr="008528EB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4D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1374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247000,00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204400,00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4D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293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727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307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400,0</w:t>
            </w: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7D429C" w:rsidRDefault="004D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322</w:t>
            </w:r>
            <w:r w:rsidR="005D6FBF" w:rsidRPr="007D429C">
              <w:rPr>
                <w:rFonts w:ascii="Liberation Serif" w:hAnsi="Liberation Serif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D6FBF" w:rsidTr="008528EB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F" w:rsidRDefault="005D6FBF" w:rsidP="005D6FBF">
            <w:pPr>
              <w:numPr>
                <w:ilvl w:val="0"/>
                <w:numId w:val="2"/>
              </w:numPr>
              <w:spacing w:line="276" w:lineRule="auto"/>
              <w:ind w:left="0" w:hanging="43"/>
              <w:contextualSpacing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both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A55D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4045</w:t>
            </w:r>
            <w:r w:rsidR="005D6FBF">
              <w:rPr>
                <w:rFonts w:ascii="Liberation Serif" w:hAnsi="Liberation Serif"/>
                <w:sz w:val="18"/>
                <w:szCs w:val="18"/>
                <w:lang w:eastAsia="en-US"/>
              </w:rPr>
              <w:t>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63945,25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Pr="00DE49AA" w:rsidRDefault="000476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406</w:t>
            </w:r>
            <w:r w:rsidR="005D6FBF" w:rsidRPr="00DE49AA">
              <w:rPr>
                <w:rFonts w:ascii="Liberation Serif" w:hAnsi="Liberation Serif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F" w:rsidRDefault="005D6FB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D6FBF" w:rsidRDefault="005D6FBF" w:rsidP="005D6FBF">
      <w:pPr>
        <w:jc w:val="both"/>
      </w:pPr>
    </w:p>
    <w:p w:rsidR="00364EBB" w:rsidRDefault="00364EBB" w:rsidP="002479BD">
      <w:pPr>
        <w:contextualSpacing/>
        <w:jc w:val="center"/>
      </w:pPr>
    </w:p>
    <w:sectPr w:rsidR="00364EBB" w:rsidSect="00015F96">
      <w:pgSz w:w="11906" w:h="16838"/>
      <w:pgMar w:top="425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3590D98"/>
    <w:multiLevelType w:val="hybridMultilevel"/>
    <w:tmpl w:val="4736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6A3"/>
    <w:rsid w:val="00005DBB"/>
    <w:rsid w:val="0000649A"/>
    <w:rsid w:val="000134DE"/>
    <w:rsid w:val="00015F96"/>
    <w:rsid w:val="00023D82"/>
    <w:rsid w:val="00027F5F"/>
    <w:rsid w:val="00041DF8"/>
    <w:rsid w:val="00047465"/>
    <w:rsid w:val="0004767C"/>
    <w:rsid w:val="00047D67"/>
    <w:rsid w:val="0006211E"/>
    <w:rsid w:val="00063896"/>
    <w:rsid w:val="00064252"/>
    <w:rsid w:val="000870C6"/>
    <w:rsid w:val="00097DCF"/>
    <w:rsid w:val="000D7610"/>
    <w:rsid w:val="000F1186"/>
    <w:rsid w:val="00100310"/>
    <w:rsid w:val="00107461"/>
    <w:rsid w:val="0011219F"/>
    <w:rsid w:val="00131043"/>
    <w:rsid w:val="00141EF9"/>
    <w:rsid w:val="0015158F"/>
    <w:rsid w:val="001518B8"/>
    <w:rsid w:val="00171E03"/>
    <w:rsid w:val="00173B2C"/>
    <w:rsid w:val="001A7ABE"/>
    <w:rsid w:val="001B0962"/>
    <w:rsid w:val="001E4AA2"/>
    <w:rsid w:val="00216F7D"/>
    <w:rsid w:val="002205C7"/>
    <w:rsid w:val="00225853"/>
    <w:rsid w:val="00240117"/>
    <w:rsid w:val="00241558"/>
    <w:rsid w:val="002479BD"/>
    <w:rsid w:val="00251766"/>
    <w:rsid w:val="002704DE"/>
    <w:rsid w:val="00270D20"/>
    <w:rsid w:val="0028538F"/>
    <w:rsid w:val="002869F0"/>
    <w:rsid w:val="00293E9D"/>
    <w:rsid w:val="002B0C65"/>
    <w:rsid w:val="002C2E84"/>
    <w:rsid w:val="002D58E5"/>
    <w:rsid w:val="002E1BD9"/>
    <w:rsid w:val="002E5F16"/>
    <w:rsid w:val="00362D55"/>
    <w:rsid w:val="00364EBB"/>
    <w:rsid w:val="00374F46"/>
    <w:rsid w:val="003A3B4A"/>
    <w:rsid w:val="003A7391"/>
    <w:rsid w:val="003B44CA"/>
    <w:rsid w:val="003C7CEB"/>
    <w:rsid w:val="003E7750"/>
    <w:rsid w:val="003F3996"/>
    <w:rsid w:val="00401DB3"/>
    <w:rsid w:val="004311BF"/>
    <w:rsid w:val="00445729"/>
    <w:rsid w:val="00473EA8"/>
    <w:rsid w:val="004830A2"/>
    <w:rsid w:val="00487667"/>
    <w:rsid w:val="0049780C"/>
    <w:rsid w:val="004B363F"/>
    <w:rsid w:val="004C1F03"/>
    <w:rsid w:val="004C2223"/>
    <w:rsid w:val="004D0A51"/>
    <w:rsid w:val="004D263E"/>
    <w:rsid w:val="004D770E"/>
    <w:rsid w:val="004F0A8A"/>
    <w:rsid w:val="004F20F2"/>
    <w:rsid w:val="00504144"/>
    <w:rsid w:val="00510DBE"/>
    <w:rsid w:val="00512023"/>
    <w:rsid w:val="0052694D"/>
    <w:rsid w:val="00527E36"/>
    <w:rsid w:val="005507CC"/>
    <w:rsid w:val="005619A6"/>
    <w:rsid w:val="00564E78"/>
    <w:rsid w:val="00581BF3"/>
    <w:rsid w:val="00585768"/>
    <w:rsid w:val="005C1C9E"/>
    <w:rsid w:val="005C4F73"/>
    <w:rsid w:val="005D49F2"/>
    <w:rsid w:val="005D6FBF"/>
    <w:rsid w:val="005E1737"/>
    <w:rsid w:val="005E1ED7"/>
    <w:rsid w:val="005F42B2"/>
    <w:rsid w:val="0060149D"/>
    <w:rsid w:val="00612160"/>
    <w:rsid w:val="006200E4"/>
    <w:rsid w:val="00624051"/>
    <w:rsid w:val="00626EAD"/>
    <w:rsid w:val="00644BDD"/>
    <w:rsid w:val="0068186C"/>
    <w:rsid w:val="0069547A"/>
    <w:rsid w:val="006D511C"/>
    <w:rsid w:val="006E079D"/>
    <w:rsid w:val="00702E9C"/>
    <w:rsid w:val="00706B31"/>
    <w:rsid w:val="00710AC7"/>
    <w:rsid w:val="00726C79"/>
    <w:rsid w:val="00727736"/>
    <w:rsid w:val="007418F9"/>
    <w:rsid w:val="0074303D"/>
    <w:rsid w:val="00755BCF"/>
    <w:rsid w:val="00761077"/>
    <w:rsid w:val="00765D4F"/>
    <w:rsid w:val="00780A49"/>
    <w:rsid w:val="00782557"/>
    <w:rsid w:val="00792294"/>
    <w:rsid w:val="007A176C"/>
    <w:rsid w:val="007A61D6"/>
    <w:rsid w:val="007B7086"/>
    <w:rsid w:val="007D10E7"/>
    <w:rsid w:val="007D429C"/>
    <w:rsid w:val="007E6A0E"/>
    <w:rsid w:val="007F0CDD"/>
    <w:rsid w:val="007F4A2A"/>
    <w:rsid w:val="007F7713"/>
    <w:rsid w:val="00815F76"/>
    <w:rsid w:val="00817A43"/>
    <w:rsid w:val="0083087C"/>
    <w:rsid w:val="00833C54"/>
    <w:rsid w:val="00844853"/>
    <w:rsid w:val="00850826"/>
    <w:rsid w:val="008528EB"/>
    <w:rsid w:val="008635FB"/>
    <w:rsid w:val="008965BF"/>
    <w:rsid w:val="008C71D8"/>
    <w:rsid w:val="00911446"/>
    <w:rsid w:val="009161D6"/>
    <w:rsid w:val="00922A4E"/>
    <w:rsid w:val="009330EC"/>
    <w:rsid w:val="00961E9A"/>
    <w:rsid w:val="0098332B"/>
    <w:rsid w:val="009D1160"/>
    <w:rsid w:val="009E1407"/>
    <w:rsid w:val="009E1839"/>
    <w:rsid w:val="009E5112"/>
    <w:rsid w:val="00A1225E"/>
    <w:rsid w:val="00A20B82"/>
    <w:rsid w:val="00A55D66"/>
    <w:rsid w:val="00A651D5"/>
    <w:rsid w:val="00A72993"/>
    <w:rsid w:val="00A75867"/>
    <w:rsid w:val="00A825C8"/>
    <w:rsid w:val="00A93517"/>
    <w:rsid w:val="00AA3B42"/>
    <w:rsid w:val="00AA42CF"/>
    <w:rsid w:val="00AA772F"/>
    <w:rsid w:val="00AB2F65"/>
    <w:rsid w:val="00AC5344"/>
    <w:rsid w:val="00AE004B"/>
    <w:rsid w:val="00AE1791"/>
    <w:rsid w:val="00AF0DE2"/>
    <w:rsid w:val="00AF3116"/>
    <w:rsid w:val="00B16B32"/>
    <w:rsid w:val="00B2597C"/>
    <w:rsid w:val="00B328A4"/>
    <w:rsid w:val="00B42E06"/>
    <w:rsid w:val="00B6131C"/>
    <w:rsid w:val="00B76C1F"/>
    <w:rsid w:val="00B76CFE"/>
    <w:rsid w:val="00B81485"/>
    <w:rsid w:val="00B81B6C"/>
    <w:rsid w:val="00B9229F"/>
    <w:rsid w:val="00B927CD"/>
    <w:rsid w:val="00BD02EF"/>
    <w:rsid w:val="00BD458D"/>
    <w:rsid w:val="00BE1B96"/>
    <w:rsid w:val="00BF0C45"/>
    <w:rsid w:val="00BF4840"/>
    <w:rsid w:val="00C14F5D"/>
    <w:rsid w:val="00C178E4"/>
    <w:rsid w:val="00C17C1A"/>
    <w:rsid w:val="00C23234"/>
    <w:rsid w:val="00C414A5"/>
    <w:rsid w:val="00C47E1A"/>
    <w:rsid w:val="00C962A3"/>
    <w:rsid w:val="00CB0258"/>
    <w:rsid w:val="00CD38DD"/>
    <w:rsid w:val="00D049B2"/>
    <w:rsid w:val="00D31848"/>
    <w:rsid w:val="00D320E6"/>
    <w:rsid w:val="00D33F04"/>
    <w:rsid w:val="00D43C62"/>
    <w:rsid w:val="00D51EB1"/>
    <w:rsid w:val="00D7729E"/>
    <w:rsid w:val="00DC2014"/>
    <w:rsid w:val="00DC3EFD"/>
    <w:rsid w:val="00DD2198"/>
    <w:rsid w:val="00DE0E89"/>
    <w:rsid w:val="00DE49AA"/>
    <w:rsid w:val="00DF00EB"/>
    <w:rsid w:val="00E00A93"/>
    <w:rsid w:val="00E05A3E"/>
    <w:rsid w:val="00E31806"/>
    <w:rsid w:val="00E436D9"/>
    <w:rsid w:val="00E61320"/>
    <w:rsid w:val="00E75AEE"/>
    <w:rsid w:val="00E863EA"/>
    <w:rsid w:val="00E90EC7"/>
    <w:rsid w:val="00EC4E3F"/>
    <w:rsid w:val="00EE08F4"/>
    <w:rsid w:val="00EF1BAE"/>
    <w:rsid w:val="00F160A6"/>
    <w:rsid w:val="00F36F15"/>
    <w:rsid w:val="00F44602"/>
    <w:rsid w:val="00F54720"/>
    <w:rsid w:val="00F641B7"/>
    <w:rsid w:val="00F73D26"/>
    <w:rsid w:val="00F80381"/>
    <w:rsid w:val="00F95643"/>
    <w:rsid w:val="00FA50F1"/>
    <w:rsid w:val="00FB1276"/>
    <w:rsid w:val="00FB1ECB"/>
    <w:rsid w:val="00FC46A3"/>
    <w:rsid w:val="00FD1BA5"/>
    <w:rsid w:val="00FD7573"/>
    <w:rsid w:val="00FE18FC"/>
    <w:rsid w:val="00FE5C19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6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46A3"/>
    <w:pPr>
      <w:spacing w:before="100" w:beforeAutospacing="1" w:after="142" w:line="276" w:lineRule="auto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FC46A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FC46A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FC4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4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157</cp:revision>
  <cp:lastPrinted>2023-12-12T05:47:00Z</cp:lastPrinted>
  <dcterms:created xsi:type="dcterms:W3CDTF">2022-12-21T10:28:00Z</dcterms:created>
  <dcterms:modified xsi:type="dcterms:W3CDTF">2023-12-12T06:02:00Z</dcterms:modified>
</cp:coreProperties>
</file>