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D610A" w14:textId="77777777" w:rsidR="00781E8F" w:rsidRPr="00953FDD" w:rsidRDefault="00781E8F" w:rsidP="000E07BF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14:paraId="77E0AF0C" w14:textId="77777777" w:rsidR="00781E8F" w:rsidRPr="00953FDD" w:rsidRDefault="00781E8F" w:rsidP="000E07BF">
      <w:pPr>
        <w:spacing w:line="276" w:lineRule="auto"/>
        <w:jc w:val="center"/>
      </w:pPr>
      <w:r w:rsidRPr="00953FDD">
        <w:rPr>
          <w:b/>
          <w:sz w:val="28"/>
          <w:szCs w:val="28"/>
        </w:rPr>
        <w:t>ИП Прокофьева Татьяна Владимировна</w:t>
      </w:r>
    </w:p>
    <w:p w14:paraId="01A8474A" w14:textId="77777777" w:rsidR="00781E8F" w:rsidRPr="00953FDD" w:rsidRDefault="00781E8F" w:rsidP="000E07BF">
      <w:pPr>
        <w:tabs>
          <w:tab w:val="left" w:pos="9639"/>
        </w:tabs>
        <w:spacing w:line="276" w:lineRule="auto"/>
        <w:ind w:right="44"/>
        <w:jc w:val="center"/>
        <w:rPr>
          <w:sz w:val="20"/>
          <w:szCs w:val="20"/>
        </w:rPr>
      </w:pPr>
    </w:p>
    <w:p w14:paraId="2FC392F6" w14:textId="77777777" w:rsidR="00781E8F" w:rsidRPr="00953FDD" w:rsidRDefault="00781E8F" w:rsidP="000E07BF">
      <w:pPr>
        <w:spacing w:line="276" w:lineRule="auto"/>
        <w:ind w:firstLine="357"/>
        <w:jc w:val="both"/>
        <w:rPr>
          <w:b/>
          <w:sz w:val="32"/>
          <w:szCs w:val="32"/>
        </w:rPr>
      </w:pPr>
    </w:p>
    <w:p w14:paraId="7CE9C03B" w14:textId="77777777" w:rsidR="00781E8F" w:rsidRPr="00953FDD" w:rsidRDefault="00781E8F" w:rsidP="000E07BF">
      <w:pPr>
        <w:spacing w:line="276" w:lineRule="auto"/>
        <w:ind w:firstLine="357"/>
        <w:jc w:val="both"/>
        <w:rPr>
          <w:b/>
          <w:sz w:val="32"/>
          <w:szCs w:val="32"/>
        </w:rPr>
      </w:pPr>
    </w:p>
    <w:p w14:paraId="2E808D1C" w14:textId="77777777" w:rsidR="00781E8F" w:rsidRPr="00953FDD" w:rsidRDefault="00781E8F" w:rsidP="000E07BF">
      <w:pPr>
        <w:spacing w:line="276" w:lineRule="auto"/>
        <w:jc w:val="both"/>
      </w:pPr>
      <w:r w:rsidRPr="00953FDD">
        <w:t>Заказчик: Управление архитектуры, градостроительства и землепользования администрации Шалинского городского округа</w:t>
      </w:r>
    </w:p>
    <w:p w14:paraId="14B23C2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14BB2506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6A882421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03DEF4B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1B5F959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3CFB35D3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0C4CA351" w14:textId="77777777" w:rsidR="00CF3BB7" w:rsidRPr="00953FDD" w:rsidRDefault="00CF3BB7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Проект внесения изменений в </w:t>
      </w:r>
    </w:p>
    <w:p w14:paraId="73220EB9" w14:textId="77777777" w:rsidR="00CF3BB7" w:rsidRPr="00953FDD" w:rsidRDefault="00CF3BB7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Генеральный план Шалинского городского округа </w:t>
      </w:r>
    </w:p>
    <w:p w14:paraId="7C9BC72A" w14:textId="23A3E470" w:rsidR="00607BE8" w:rsidRPr="00953FDD" w:rsidRDefault="00CF3BB7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применительно к территории </w:t>
      </w:r>
      <w:r w:rsidR="004A3F21" w:rsidRPr="00953FDD">
        <w:rPr>
          <w:b/>
          <w:sz w:val="32"/>
          <w:szCs w:val="32"/>
        </w:rPr>
        <w:t xml:space="preserve">д. </w:t>
      </w:r>
      <w:r w:rsidR="008E5358">
        <w:rPr>
          <w:b/>
          <w:sz w:val="32"/>
          <w:szCs w:val="32"/>
        </w:rPr>
        <w:t>Шигаево</w:t>
      </w:r>
    </w:p>
    <w:p w14:paraId="7F348F1D" w14:textId="77777777" w:rsidR="00CF3BB7" w:rsidRPr="00953FDD" w:rsidRDefault="00CF3BB7" w:rsidP="000E07BF">
      <w:pPr>
        <w:spacing w:line="276" w:lineRule="auto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 </w:t>
      </w:r>
    </w:p>
    <w:p w14:paraId="1E634B4A" w14:textId="77777777" w:rsidR="00CF3BB7" w:rsidRPr="00953FDD" w:rsidRDefault="00CF3BB7" w:rsidP="000E07BF">
      <w:pPr>
        <w:spacing w:line="276" w:lineRule="auto"/>
        <w:ind w:firstLine="357"/>
        <w:jc w:val="center"/>
        <w:rPr>
          <w:sz w:val="22"/>
        </w:rPr>
      </w:pPr>
    </w:p>
    <w:p w14:paraId="624C242E" w14:textId="77777777" w:rsidR="002E1EAE" w:rsidRPr="00953FDD" w:rsidRDefault="002E1EAE" w:rsidP="000E07BF">
      <w:pPr>
        <w:spacing w:line="276" w:lineRule="auto"/>
        <w:ind w:firstLine="357"/>
        <w:jc w:val="center"/>
      </w:pPr>
    </w:p>
    <w:p w14:paraId="1E14F1CC" w14:textId="77777777" w:rsidR="002E1EAE" w:rsidRPr="00953FDD" w:rsidRDefault="00551869" w:rsidP="000E07BF">
      <w:pPr>
        <w:spacing w:line="276" w:lineRule="auto"/>
        <w:ind w:firstLine="357"/>
        <w:jc w:val="center"/>
      </w:pPr>
      <w:r w:rsidRPr="00953FDD">
        <w:t xml:space="preserve">Том </w:t>
      </w:r>
      <w:r w:rsidR="00DA0D26" w:rsidRPr="00953FDD">
        <w:t>1</w:t>
      </w:r>
      <w:r w:rsidRPr="00953FDD">
        <w:t xml:space="preserve">. </w:t>
      </w:r>
      <w:r w:rsidR="00DA0D26" w:rsidRPr="00953FDD">
        <w:t>ПОЛОЖЕНИЕ О ТЕРРИТОРИАЛЬНОМ ПЛАНИРОВАНИИ</w:t>
      </w:r>
    </w:p>
    <w:p w14:paraId="248CE6F8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4C8572FD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369924E9" w14:textId="77777777" w:rsidR="002E1EAE" w:rsidRPr="00953FDD" w:rsidRDefault="002E1EAE" w:rsidP="000E07BF">
      <w:pPr>
        <w:spacing w:line="276" w:lineRule="auto"/>
        <w:jc w:val="both"/>
        <w:rPr>
          <w:sz w:val="22"/>
        </w:rPr>
      </w:pPr>
    </w:p>
    <w:p w14:paraId="2C29BFAF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58AB6986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42FC286D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5EA7A2E8" w14:textId="77777777" w:rsidR="00344364" w:rsidRPr="00953FDD" w:rsidRDefault="00344364" w:rsidP="000E07BF">
      <w:pPr>
        <w:spacing w:line="276" w:lineRule="auto"/>
        <w:ind w:firstLine="357"/>
        <w:jc w:val="both"/>
      </w:pPr>
    </w:p>
    <w:p w14:paraId="602178CB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7F23EDC4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2065793B" w14:textId="77777777" w:rsidR="00344364" w:rsidRPr="00953FDD" w:rsidRDefault="00344364" w:rsidP="000E07BF">
      <w:pPr>
        <w:spacing w:line="276" w:lineRule="auto"/>
        <w:ind w:firstLine="357"/>
        <w:jc w:val="both"/>
      </w:pPr>
    </w:p>
    <w:p w14:paraId="6FE89E2E" w14:textId="77777777" w:rsidR="002E1EAE" w:rsidRPr="00953FDD" w:rsidRDefault="002E1EAE" w:rsidP="000E07BF">
      <w:pPr>
        <w:spacing w:line="276" w:lineRule="auto"/>
        <w:jc w:val="both"/>
        <w:rPr>
          <w:sz w:val="22"/>
        </w:rPr>
      </w:pPr>
    </w:p>
    <w:p w14:paraId="4A092B12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5CC61BCB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372514D0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249C2FC7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16E1B252" w14:textId="77777777" w:rsidR="00344364" w:rsidRPr="00953FDD" w:rsidRDefault="00344364" w:rsidP="000E07BF">
      <w:pPr>
        <w:spacing w:line="276" w:lineRule="auto"/>
        <w:jc w:val="center"/>
      </w:pPr>
    </w:p>
    <w:p w14:paraId="6B82C323" w14:textId="77777777" w:rsidR="00344364" w:rsidRPr="00953FDD" w:rsidRDefault="00344364" w:rsidP="000E07BF">
      <w:pPr>
        <w:spacing w:line="276" w:lineRule="auto"/>
        <w:jc w:val="center"/>
      </w:pPr>
    </w:p>
    <w:p w14:paraId="1284FD45" w14:textId="77777777" w:rsidR="00781E8F" w:rsidRPr="00953FDD" w:rsidRDefault="00781E8F" w:rsidP="000E07BF">
      <w:pPr>
        <w:spacing w:line="276" w:lineRule="auto"/>
        <w:jc w:val="center"/>
      </w:pPr>
    </w:p>
    <w:p w14:paraId="12F4F4BE" w14:textId="77777777" w:rsidR="00781E8F" w:rsidRPr="00953FDD" w:rsidRDefault="00781E8F" w:rsidP="000E07BF">
      <w:pPr>
        <w:spacing w:line="276" w:lineRule="auto"/>
        <w:jc w:val="center"/>
      </w:pPr>
    </w:p>
    <w:p w14:paraId="5A5DEB19" w14:textId="77777777" w:rsidR="00344364" w:rsidRPr="00953FDD" w:rsidRDefault="00344364" w:rsidP="000E07BF">
      <w:pPr>
        <w:spacing w:line="276" w:lineRule="auto"/>
        <w:jc w:val="center"/>
      </w:pPr>
    </w:p>
    <w:p w14:paraId="60110242" w14:textId="77777777" w:rsidR="00CF3BB7" w:rsidRPr="00953FDD" w:rsidRDefault="008B0D5C" w:rsidP="000E07BF">
      <w:pPr>
        <w:spacing w:line="276" w:lineRule="auto"/>
        <w:jc w:val="center"/>
      </w:pPr>
      <w:r w:rsidRPr="00953FDD">
        <w:t>г. Екатеринбург</w:t>
      </w:r>
    </w:p>
    <w:p w14:paraId="07909890" w14:textId="69633AE6" w:rsidR="00344364" w:rsidRPr="00953FDD" w:rsidRDefault="002E1EAE" w:rsidP="000E07BF">
      <w:pPr>
        <w:spacing w:line="276" w:lineRule="auto"/>
        <w:jc w:val="center"/>
      </w:pPr>
      <w:r w:rsidRPr="00953FDD">
        <w:t>20</w:t>
      </w:r>
      <w:r w:rsidR="00CF3BB7" w:rsidRPr="00953FDD">
        <w:t>2</w:t>
      </w:r>
      <w:r w:rsidR="00804BD1" w:rsidRPr="00953FDD">
        <w:t>3</w:t>
      </w:r>
      <w:r w:rsidR="00344364" w:rsidRPr="00953FDD">
        <w:br w:type="page"/>
      </w:r>
    </w:p>
    <w:p w14:paraId="51398615" w14:textId="77777777" w:rsidR="00084BAC" w:rsidRPr="00953FDD" w:rsidRDefault="005D77A9" w:rsidP="000E07BF">
      <w:pPr>
        <w:pStyle w:val="1"/>
        <w:spacing w:line="276" w:lineRule="auto"/>
        <w:rPr>
          <w:rFonts w:cs="Times New Roman"/>
          <w:sz w:val="28"/>
        </w:rPr>
      </w:pPr>
      <w:bookmarkStart w:id="0" w:name="_Toc135030634"/>
      <w:r w:rsidRPr="00953FDD">
        <w:rPr>
          <w:rFonts w:cs="Times New Roman"/>
          <w:sz w:val="28"/>
        </w:rPr>
        <w:lastRenderedPageBreak/>
        <w:t>Состав</w:t>
      </w:r>
      <w:bookmarkEnd w:id="0"/>
    </w:p>
    <w:p w14:paraId="26D9AF31" w14:textId="77777777" w:rsidR="006439CE" w:rsidRPr="00953FDD" w:rsidRDefault="00E93D65" w:rsidP="000E07BF">
      <w:pPr>
        <w:spacing w:line="276" w:lineRule="auto"/>
        <w:jc w:val="center"/>
        <w:rPr>
          <w:b/>
        </w:rPr>
      </w:pPr>
      <w:r w:rsidRPr="00953FDD">
        <w:rPr>
          <w:b/>
        </w:rPr>
        <w:t>Генеральный план Шалинского городского округа</w:t>
      </w:r>
      <w:r w:rsidR="006439CE" w:rsidRPr="00953FDD">
        <w:rPr>
          <w:b/>
        </w:rPr>
        <w:t xml:space="preserve"> </w:t>
      </w:r>
    </w:p>
    <w:p w14:paraId="7C859EB2" w14:textId="26929C77" w:rsidR="008E5358" w:rsidRPr="008E5358" w:rsidRDefault="00E93D65" w:rsidP="008E5358">
      <w:pPr>
        <w:spacing w:line="276" w:lineRule="auto"/>
        <w:jc w:val="center"/>
        <w:rPr>
          <w:b/>
        </w:rPr>
      </w:pPr>
      <w:r w:rsidRPr="00953FDD">
        <w:rPr>
          <w:b/>
        </w:rPr>
        <w:t xml:space="preserve">применительно к территории </w:t>
      </w:r>
      <w:r w:rsidR="00851116" w:rsidRPr="00953FDD">
        <w:rPr>
          <w:b/>
        </w:rPr>
        <w:t xml:space="preserve">д. </w:t>
      </w:r>
      <w:r w:rsidR="008E5358">
        <w:rPr>
          <w:b/>
        </w:rPr>
        <w:t>Шигаево</w:t>
      </w:r>
    </w:p>
    <w:p w14:paraId="38AADB94" w14:textId="77777777" w:rsidR="00344364" w:rsidRPr="00953FDD" w:rsidRDefault="00344364" w:rsidP="000E07BF">
      <w:pPr>
        <w:spacing w:line="276" w:lineRule="auto"/>
        <w:jc w:val="both"/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5203"/>
        <w:gridCol w:w="1161"/>
        <w:gridCol w:w="935"/>
        <w:gridCol w:w="1363"/>
      </w:tblGrid>
      <w:tr w:rsidR="006B5649" w:rsidRPr="00953FDD" w14:paraId="4B00A942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AEEDC47" w14:textId="77777777" w:rsidR="006B5649" w:rsidRPr="00953FDD" w:rsidRDefault="006B5649">
            <w:pPr>
              <w:jc w:val="center"/>
              <w:rPr>
                <w:color w:val="000000"/>
              </w:rPr>
            </w:pPr>
            <w:bookmarkStart w:id="9" w:name="RANGE!B2"/>
            <w:r w:rsidRPr="00953FDD">
              <w:rPr>
                <w:color w:val="000000"/>
              </w:rPr>
              <w:t>№ п/п</w:t>
            </w:r>
            <w:bookmarkEnd w:id="9"/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4885612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Наименование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3FED6C2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Масштаб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25A596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Марка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F2574D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Гриф</w:t>
            </w:r>
          </w:p>
        </w:tc>
      </w:tr>
      <w:tr w:rsidR="006B5649" w:rsidRPr="00953FDD" w14:paraId="4BAF279D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736A2F8D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Утверждаемая часть</w:t>
            </w:r>
          </w:p>
        </w:tc>
      </w:tr>
      <w:tr w:rsidR="006B5649" w:rsidRPr="00953FDD" w14:paraId="31637427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198F8163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Графические материалы</w:t>
            </w:r>
          </w:p>
        </w:tc>
      </w:tr>
      <w:tr w:rsidR="006B5649" w:rsidRPr="00953FDD" w14:paraId="70949F6F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F6BD70E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1.</w:t>
            </w:r>
            <w:r w:rsidRPr="00953FDD">
              <w:rPr>
                <w:color w:val="000000"/>
                <w:sz w:val="14"/>
                <w:szCs w:val="14"/>
              </w:rPr>
              <w:t xml:space="preserve">   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7261A96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планируемого размещения объектов местного значения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0BD6D8EB" w14:textId="3F948049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C4C5C8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8877B5E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03719FE2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10B560CF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2.</w:t>
            </w:r>
            <w:r w:rsidRPr="00953FDD">
              <w:rPr>
                <w:color w:val="000000"/>
                <w:sz w:val="14"/>
                <w:szCs w:val="14"/>
              </w:rPr>
              <w:t xml:space="preserve">   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94FA5DD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границ населённых пунктов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F9ADFC3" w14:textId="139A43EB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386F277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3B1082AB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113A51E1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90F58B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3.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CCA9C54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 xml:space="preserve">Карта функциональных зон 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3DBF911" w14:textId="2E17F266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8EEBDA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9EE2CD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61A9F051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0563D333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Текстовые материалы</w:t>
            </w:r>
          </w:p>
        </w:tc>
      </w:tr>
      <w:tr w:rsidR="006B5649" w:rsidRPr="00953FDD" w14:paraId="603FA111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F753462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4.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5E676F16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Том I. Положение о территориальном планировании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411D96E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 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2732013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44648B4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68560BAD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04130290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Материалы по обоснованию генерального плана</w:t>
            </w:r>
          </w:p>
        </w:tc>
      </w:tr>
      <w:tr w:rsidR="006B5649" w:rsidRPr="00953FDD" w14:paraId="64B2B00A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480AE2FC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Графические материалы</w:t>
            </w:r>
          </w:p>
        </w:tc>
      </w:tr>
      <w:tr w:rsidR="006B5649" w:rsidRPr="00953FDD" w14:paraId="42C7B1A6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6186F50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5.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62731751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зон с особыми условиями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745274A9" w14:textId="12AAB597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</w:t>
            </w:r>
            <w:r w:rsidRPr="00953FDD">
              <w:rPr>
                <w:color w:val="000000"/>
              </w:rPr>
              <w:t>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A52695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66A0D2E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20902F6B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01F6FCF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6.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B52F9B3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современного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394238CC" w14:textId="21DABF67" w:rsidR="006B5649" w:rsidRPr="00953FDD" w:rsidRDefault="00532E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1:25</w:t>
            </w:r>
            <w:r w:rsidR="006B5649" w:rsidRPr="00953FDD">
              <w:rPr>
                <w:color w:val="000000"/>
              </w:rPr>
              <w:t>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3C89C2C0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C01150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44B38B5B" w14:textId="77777777" w:rsidTr="006B5649">
        <w:trPr>
          <w:trHeight w:val="948"/>
        </w:trPr>
        <w:tc>
          <w:tcPr>
            <w:tcW w:w="888" w:type="dxa"/>
            <w:shd w:val="clear" w:color="auto" w:fill="auto"/>
            <w:vAlign w:val="center"/>
            <w:hideMark/>
          </w:tcPr>
          <w:p w14:paraId="5677E41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7.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5076972E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7092A277" w14:textId="10D3835F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</w:t>
            </w:r>
            <w:r w:rsidRPr="00953FDD">
              <w:rPr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46F988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83A6EA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4EE9C005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6F5EC9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8.</w:t>
            </w:r>
            <w:r w:rsidRPr="00953FDD">
              <w:rPr>
                <w:color w:val="000000"/>
                <w:sz w:val="14"/>
                <w:szCs w:val="14"/>
              </w:rPr>
              <w:t xml:space="preserve">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383129D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инженерной инфраструктуры и инженерного благоустройства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66DC0C4" w14:textId="1FD6D23C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</w:t>
            </w:r>
            <w:r w:rsidRPr="00953FDD">
              <w:rPr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5B88EDB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F14E03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3D5C04F6" w14:textId="77777777" w:rsidTr="006B5649">
        <w:trPr>
          <w:trHeight w:val="312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78786232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Текстовые материалы</w:t>
            </w:r>
          </w:p>
        </w:tc>
      </w:tr>
      <w:tr w:rsidR="006B5649" w:rsidRPr="00953FDD" w14:paraId="76BBCB4F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0E372152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9.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405F2FE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Том II. Материалы по обоснованию генерального плана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34800EC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C5820F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-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7BF4BB2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</w:tbl>
    <w:p w14:paraId="53FEBE39" w14:textId="77777777" w:rsidR="00344364" w:rsidRPr="00953FDD" w:rsidRDefault="00344364" w:rsidP="000E07BF">
      <w:pPr>
        <w:spacing w:line="276" w:lineRule="auto"/>
        <w:jc w:val="both"/>
        <w:rPr>
          <w:b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14:paraId="6ED47ED9" w14:textId="77777777" w:rsidR="001B0CDF" w:rsidRPr="00953FDD" w:rsidRDefault="00CF66B0" w:rsidP="000E07BF">
      <w:pPr>
        <w:pStyle w:val="a4"/>
        <w:spacing w:line="276" w:lineRule="auto"/>
        <w:jc w:val="center"/>
        <w:rPr>
          <w:rFonts w:ascii="Times New Roman" w:hAnsi="Times New Roman"/>
          <w:b/>
          <w:bCs/>
        </w:rPr>
      </w:pPr>
      <w:r w:rsidRPr="00953FDD">
        <w:rPr>
          <w:rFonts w:ascii="Times New Roman" w:hAnsi="Times New Roman"/>
        </w:rPr>
        <w:br w:type="page"/>
      </w:r>
      <w:bookmarkStart w:id="10" w:name="_Toc298503233"/>
      <w:bookmarkStart w:id="11" w:name="_Toc29850383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p w14:paraId="69134B7B" w14:textId="77777777" w:rsidR="00072A0D" w:rsidRPr="00953FDD" w:rsidRDefault="00072A0D" w:rsidP="000E07BF">
          <w:pPr>
            <w:pStyle w:val="aff"/>
            <w:spacing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53FDD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2172BC60" w14:textId="6698FE22" w:rsidR="00210BEC" w:rsidRDefault="00CE33C5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53FDD">
            <w:rPr>
              <w:bCs/>
              <w:sz w:val="22"/>
              <w:szCs w:val="22"/>
            </w:rPr>
            <w:fldChar w:fldCharType="begin"/>
          </w:r>
          <w:r w:rsidR="00072A0D" w:rsidRPr="00953FDD">
            <w:rPr>
              <w:bCs/>
              <w:sz w:val="22"/>
              <w:szCs w:val="22"/>
            </w:rPr>
            <w:instrText xml:space="preserve"> TOC \o "1-3" \h \z \u </w:instrText>
          </w:r>
          <w:r w:rsidRPr="00953FDD">
            <w:rPr>
              <w:bCs/>
              <w:sz w:val="22"/>
              <w:szCs w:val="22"/>
            </w:rPr>
            <w:fldChar w:fldCharType="separate"/>
          </w:r>
          <w:hyperlink w:anchor="_Toc135030634" w:history="1">
            <w:r w:rsidR="00210BEC" w:rsidRPr="00EC545C">
              <w:rPr>
                <w:rStyle w:val="af2"/>
                <w:noProof/>
              </w:rPr>
              <w:t>Состав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_Toc135030634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2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49B18172" w14:textId="63072C0B" w:rsidR="00210BEC" w:rsidRDefault="00127B57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5030635" w:history="1">
            <w:r w:rsidR="00210BEC" w:rsidRPr="00EC545C">
              <w:rPr>
                <w:rStyle w:val="af2"/>
                <w:noProof/>
              </w:rPr>
              <w:t>1. Введение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_Toc135030635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4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39BFD2B3" w14:textId="5712BB4E" w:rsidR="00210BEC" w:rsidRDefault="00127B57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5030636" w:history="1">
            <w:r w:rsidR="00210BEC" w:rsidRPr="00EC545C">
              <w:rPr>
                <w:rStyle w:val="af2"/>
                <w:noProof/>
              </w:rPr>
              <w:t>2. 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д. Шигаево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_Toc135030636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6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7C5E7B81" w14:textId="61648094" w:rsidR="00210BEC" w:rsidRDefault="00127B57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5030638" w:history="1">
            <w:r w:rsidR="00210BEC" w:rsidRPr="00EC545C">
              <w:rPr>
                <w:rStyle w:val="af2"/>
                <w:noProof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_Toc135030638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8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4FB4F24F" w14:textId="5C75E443" w:rsidR="00210BEC" w:rsidRDefault="00127B57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5030639" w:history="1">
            <w:r w:rsidR="00210BEC" w:rsidRPr="00EC545C">
              <w:rPr>
                <w:rStyle w:val="af2"/>
                <w:noProof/>
              </w:rPr>
              <w:t>3.1. Параметры функциональных зон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_Toc135030639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8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6BC090A5" w14:textId="65E63063" w:rsidR="00210BEC" w:rsidRDefault="00127B57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5030640" w:history="1">
            <w:r w:rsidR="00210BEC" w:rsidRPr="00EC545C">
              <w:rPr>
                <w:rStyle w:val="af2"/>
                <w:noProof/>
              </w:rPr>
              <w:t>3.2.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210BEC">
              <w:rPr>
                <w:noProof/>
                <w:webHidden/>
              </w:rPr>
              <w:tab/>
            </w:r>
            <w:r w:rsidR="00210BEC">
              <w:rPr>
                <w:noProof/>
                <w:webHidden/>
              </w:rPr>
              <w:fldChar w:fldCharType="begin"/>
            </w:r>
            <w:r w:rsidR="00210BEC">
              <w:rPr>
                <w:noProof/>
                <w:webHidden/>
              </w:rPr>
              <w:instrText xml:space="preserve"> PAGEREF _Toc135030640 \h </w:instrText>
            </w:r>
            <w:r w:rsidR="00210BEC">
              <w:rPr>
                <w:noProof/>
                <w:webHidden/>
              </w:rPr>
            </w:r>
            <w:r w:rsidR="00210BEC">
              <w:rPr>
                <w:noProof/>
                <w:webHidden/>
              </w:rPr>
              <w:fldChar w:fldCharType="separate"/>
            </w:r>
            <w:r w:rsidR="00CE044C">
              <w:rPr>
                <w:noProof/>
                <w:webHidden/>
              </w:rPr>
              <w:t>9</w:t>
            </w:r>
            <w:r w:rsidR="00210BEC">
              <w:rPr>
                <w:noProof/>
                <w:webHidden/>
              </w:rPr>
              <w:fldChar w:fldCharType="end"/>
            </w:r>
          </w:hyperlink>
        </w:p>
        <w:p w14:paraId="71A1F544" w14:textId="3F725D51" w:rsidR="00072A0D" w:rsidRPr="00953FDD" w:rsidRDefault="00CE33C5" w:rsidP="000E07BF">
          <w:pPr>
            <w:spacing w:line="276" w:lineRule="auto"/>
            <w:rPr>
              <w:sz w:val="22"/>
              <w:szCs w:val="22"/>
            </w:rPr>
          </w:pPr>
          <w:r w:rsidRPr="00953FDD">
            <w:rPr>
              <w:bCs/>
              <w:sz w:val="22"/>
              <w:szCs w:val="22"/>
            </w:rPr>
            <w:fldChar w:fldCharType="end"/>
          </w:r>
        </w:p>
      </w:sdtContent>
    </w:sdt>
    <w:p w14:paraId="6D4B259D" w14:textId="77777777" w:rsidR="00072A0D" w:rsidRPr="00953FDD" w:rsidRDefault="00072A0D" w:rsidP="000E07BF">
      <w:pPr>
        <w:spacing w:line="276" w:lineRule="auto"/>
        <w:ind w:left="1245"/>
        <w:jc w:val="both"/>
        <w:outlineLvl w:val="0"/>
      </w:pPr>
      <w:r w:rsidRPr="00953FDD">
        <w:br w:type="page"/>
      </w:r>
    </w:p>
    <w:p w14:paraId="76EEF83C" w14:textId="77777777" w:rsidR="00BC4137" w:rsidRPr="00953FDD" w:rsidRDefault="00DA0D26" w:rsidP="00362832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12" w:name="_Toc298503831"/>
      <w:bookmarkStart w:id="13" w:name="_Toc135030635"/>
      <w:bookmarkEnd w:id="10"/>
      <w:bookmarkEnd w:id="11"/>
      <w:r w:rsidRPr="00953FDD">
        <w:rPr>
          <w:rFonts w:cs="Times New Roman"/>
        </w:rPr>
        <w:lastRenderedPageBreak/>
        <w:t xml:space="preserve">1. </w:t>
      </w:r>
      <w:bookmarkEnd w:id="12"/>
      <w:r w:rsidR="00362832" w:rsidRPr="00953FDD">
        <w:rPr>
          <w:rFonts w:cs="Times New Roman"/>
        </w:rPr>
        <w:t>Введение</w:t>
      </w:r>
      <w:bookmarkEnd w:id="13"/>
    </w:p>
    <w:p w14:paraId="48B60DE8" w14:textId="358B0E38" w:rsidR="00EE6394" w:rsidRPr="00953FDD" w:rsidRDefault="00EE6394" w:rsidP="00FC1ACE">
      <w:pPr>
        <w:spacing w:before="240" w:line="276" w:lineRule="auto"/>
        <w:ind w:firstLine="709"/>
        <w:jc w:val="both"/>
      </w:pPr>
      <w:r w:rsidRPr="00953FDD">
        <w:t xml:space="preserve">Проект внесения изменений в Генеральный план Шалинского городского округа применительно к территории </w:t>
      </w:r>
      <w:r w:rsidR="00851116" w:rsidRPr="00953FDD">
        <w:t xml:space="preserve">д. </w:t>
      </w:r>
      <w:r w:rsidR="008E5358" w:rsidRPr="008E5358">
        <w:t>Шигаево</w:t>
      </w:r>
      <w:r w:rsidRPr="00953FDD">
        <w:t xml:space="preserve"> разработан ИП Прокофьева Татьяна Владимировна на основании Постановления Главы Шалинского городского округа от </w:t>
      </w:r>
      <w:r w:rsidR="00851116" w:rsidRPr="00953FDD">
        <w:t>17</w:t>
      </w:r>
      <w:r w:rsidRPr="00953FDD">
        <w:t xml:space="preserve"> </w:t>
      </w:r>
      <w:r w:rsidR="00DE1A5A" w:rsidRPr="00953FDD">
        <w:t>ма</w:t>
      </w:r>
      <w:r w:rsidR="00851116" w:rsidRPr="00953FDD">
        <w:t>рта</w:t>
      </w:r>
      <w:r w:rsidRPr="00953FDD">
        <w:t xml:space="preserve"> 202</w:t>
      </w:r>
      <w:r w:rsidR="00851116" w:rsidRPr="00953FDD">
        <w:t>3</w:t>
      </w:r>
      <w:r w:rsidRPr="00953FDD">
        <w:t xml:space="preserve"> года №</w:t>
      </w:r>
      <w:r w:rsidR="00851116" w:rsidRPr="00953FDD">
        <w:t>3</w:t>
      </w:r>
      <w:r w:rsidR="00210BEC">
        <w:t>2</w:t>
      </w:r>
      <w:r w:rsidRPr="00953FDD">
        <w:t xml:space="preserve"> «О подготовке проекта внесения изменений в Генеральный план Шалинского городского округа применительно к территории </w:t>
      </w:r>
      <w:r w:rsidR="00851116" w:rsidRPr="00953FDD">
        <w:t xml:space="preserve">д. </w:t>
      </w:r>
      <w:r w:rsidR="00210BEC">
        <w:t>Шигаево</w:t>
      </w:r>
      <w:r w:rsidRPr="00953FDD">
        <w:t xml:space="preserve">, утвержденный решением Думы Шалинского городского округа от </w:t>
      </w:r>
      <w:r w:rsidR="005564AE">
        <w:t>27.12.2012 г.</w:t>
      </w:r>
      <w:r w:rsidRPr="00953FDD">
        <w:t xml:space="preserve"> №</w:t>
      </w:r>
      <w:r w:rsidR="005564AE">
        <w:t>97</w:t>
      </w:r>
      <w:r w:rsidRPr="00953FDD">
        <w:t>».</w:t>
      </w:r>
    </w:p>
    <w:p w14:paraId="0B405DB8" w14:textId="1894796A" w:rsidR="00EE6394" w:rsidRPr="00953FDD" w:rsidRDefault="00EE6394" w:rsidP="00FC1ACE">
      <w:pPr>
        <w:spacing w:line="276" w:lineRule="auto"/>
        <w:ind w:firstLine="709"/>
        <w:jc w:val="both"/>
      </w:pPr>
      <w:r w:rsidRPr="00953FDD">
        <w:t xml:space="preserve">Проект выполнен на основе Генерального плана Шалинского городского округа применительно к территории </w:t>
      </w:r>
      <w:r w:rsidR="00851116" w:rsidRPr="00953FDD">
        <w:t xml:space="preserve">д. </w:t>
      </w:r>
      <w:r w:rsidR="00210BEC">
        <w:t>Шигаево</w:t>
      </w:r>
      <w:r w:rsidRPr="00953FDD">
        <w:t>, выполненного ООО «НПП «Универсал» в 2011 г.</w:t>
      </w:r>
    </w:p>
    <w:p w14:paraId="3F58068E" w14:textId="77777777" w:rsidR="00EE6394" w:rsidRPr="00953FDD" w:rsidRDefault="00EE6394" w:rsidP="00FC1ACE">
      <w:pPr>
        <w:spacing w:line="276" w:lineRule="auto"/>
        <w:ind w:firstLine="709"/>
        <w:jc w:val="both"/>
      </w:pPr>
      <w:r w:rsidRPr="00953FDD">
        <w:t>Данный проект выполнен по заказу Управления архитектуры, градостроительства и землепользования администрации Шалинского городского округа в соответствии с следующими документами:</w:t>
      </w:r>
    </w:p>
    <w:p w14:paraId="2F003D98" w14:textId="71D314F4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 xml:space="preserve">Муниципальным контрактом № </w:t>
      </w:r>
      <w:r w:rsidR="003E1F4B" w:rsidRPr="00953FDD">
        <w:rPr>
          <w:bCs/>
        </w:rPr>
        <w:t>2</w:t>
      </w:r>
      <w:r w:rsidRPr="00953FDD">
        <w:rPr>
          <w:bCs/>
        </w:rPr>
        <w:t xml:space="preserve"> от «</w:t>
      </w:r>
      <w:r w:rsidR="003E1F4B" w:rsidRPr="00953FDD">
        <w:rPr>
          <w:bCs/>
        </w:rPr>
        <w:t>0</w:t>
      </w:r>
      <w:r w:rsidR="00DE1A5A" w:rsidRPr="00953FDD">
        <w:rPr>
          <w:bCs/>
        </w:rPr>
        <w:t>3</w:t>
      </w:r>
      <w:r w:rsidRPr="00953FDD">
        <w:rPr>
          <w:bCs/>
        </w:rPr>
        <w:t xml:space="preserve">» </w:t>
      </w:r>
      <w:r w:rsidR="003E1F4B" w:rsidRPr="00953FDD">
        <w:rPr>
          <w:bCs/>
        </w:rPr>
        <w:t>апреля</w:t>
      </w:r>
      <w:r w:rsidRPr="00953FDD">
        <w:rPr>
          <w:bCs/>
        </w:rPr>
        <w:t xml:space="preserve"> 202</w:t>
      </w:r>
      <w:r w:rsidR="003E1F4B" w:rsidRPr="00953FDD">
        <w:rPr>
          <w:bCs/>
        </w:rPr>
        <w:t>3</w:t>
      </w:r>
      <w:r w:rsidRPr="00953FDD">
        <w:rPr>
          <w:bCs/>
        </w:rPr>
        <w:t xml:space="preserve"> года на проведение работ по подготовке Проекта внесения изменений в документы территориального планирования </w:t>
      </w:r>
      <w:r w:rsidR="003E1F4B" w:rsidRPr="00953FDD">
        <w:rPr>
          <w:bCs/>
        </w:rPr>
        <w:t>д. Низ, д. Пермяки, д. Шигаево и п. Вырубки</w:t>
      </w:r>
      <w:r w:rsidRPr="00953FDD">
        <w:rPr>
          <w:bCs/>
        </w:rPr>
        <w:t xml:space="preserve"> Шалинского городского округа;</w:t>
      </w:r>
    </w:p>
    <w:p w14:paraId="3747B90D" w14:textId="363E56AB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 xml:space="preserve">Техническим заданием на проведение работ по подготовке Проекта внесения изменений в документы территориального планирования </w:t>
      </w:r>
      <w:r w:rsidR="00C05A31" w:rsidRPr="00953FDD">
        <w:rPr>
          <w:bCs/>
        </w:rPr>
        <w:t xml:space="preserve">д. </w:t>
      </w:r>
      <w:r w:rsidR="00210BEC" w:rsidRPr="00953FDD">
        <w:rPr>
          <w:bCs/>
        </w:rPr>
        <w:t>Низ, д. Пермяки, д. Шигаево и п. Вырубки</w:t>
      </w:r>
      <w:r w:rsidRPr="00953FDD">
        <w:rPr>
          <w:bCs/>
        </w:rPr>
        <w:t xml:space="preserve"> Шалинского городского округа (Приложение №</w:t>
      </w:r>
      <w:r w:rsidR="00DE1A5A" w:rsidRPr="00953FDD">
        <w:rPr>
          <w:bCs/>
        </w:rPr>
        <w:t>1 к Муниципальному контракту №</w:t>
      </w:r>
      <w:r w:rsidR="00E14AFF" w:rsidRPr="00953FDD">
        <w:rPr>
          <w:bCs/>
        </w:rPr>
        <w:t>2</w:t>
      </w:r>
      <w:r w:rsidRPr="00953FDD">
        <w:rPr>
          <w:bCs/>
        </w:rPr>
        <w:t xml:space="preserve"> от «</w:t>
      </w:r>
      <w:r w:rsidR="00E14AFF" w:rsidRPr="00953FDD">
        <w:rPr>
          <w:bCs/>
        </w:rPr>
        <w:t>03</w:t>
      </w:r>
      <w:r w:rsidRPr="00953FDD">
        <w:rPr>
          <w:bCs/>
        </w:rPr>
        <w:t xml:space="preserve">» </w:t>
      </w:r>
      <w:r w:rsidR="00E14AFF" w:rsidRPr="00953FDD">
        <w:rPr>
          <w:bCs/>
        </w:rPr>
        <w:t>апрел</w:t>
      </w:r>
      <w:r w:rsidRPr="00953FDD">
        <w:rPr>
          <w:bCs/>
        </w:rPr>
        <w:t>я 202</w:t>
      </w:r>
      <w:r w:rsidR="00E14AFF" w:rsidRPr="00953FDD">
        <w:rPr>
          <w:bCs/>
        </w:rPr>
        <w:t xml:space="preserve">3 </w:t>
      </w:r>
      <w:r w:rsidRPr="00953FDD">
        <w:rPr>
          <w:bCs/>
        </w:rPr>
        <w:t>г.);</w:t>
      </w:r>
    </w:p>
    <w:p w14:paraId="5592F07A" w14:textId="77777777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>Градостроительным кодексом Российской Федерации от 29.12.2004 N 190-ФЗ (ред. от 30.12.2020) (с изм. и доп., вступ. в силу с 10.01.2021).</w:t>
      </w:r>
    </w:p>
    <w:p w14:paraId="0120607A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14:paraId="5221C7DD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Генеральный план является основным градостроительным документом, определяющим:</w:t>
      </w:r>
    </w:p>
    <w:p w14:paraId="74FD552E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основные направления развития экономической базы населённого пункта;</w:t>
      </w:r>
    </w:p>
    <w:p w14:paraId="35B9C098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14:paraId="321E5CDD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 xml:space="preserve">меры по организации территорий санитарно-защитных, </w:t>
      </w:r>
      <w:proofErr w:type="spellStart"/>
      <w:r w:rsidRPr="00953FDD">
        <w:t>водоохранных</w:t>
      </w:r>
      <w:proofErr w:type="spellEnd"/>
      <w:r w:rsidRPr="00953FDD">
        <w:t xml:space="preserve">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14:paraId="51DD555D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зоны различного функционального назначения и ограничения на использование территорий указанных зон;</w:t>
      </w:r>
    </w:p>
    <w:p w14:paraId="3320AAC6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населения на проектируемой территории;</w:t>
      </w:r>
    </w:p>
    <w:p w14:paraId="07444D8B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 xml:space="preserve">Генеральный план определяет основные направления градостроительного развития населенного пункта.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Генерального плана </w:t>
      </w:r>
      <w:r w:rsidRPr="00953FDD">
        <w:lastRenderedPageBreak/>
        <w:t>программными документами с конкретными источниками финансирования, сроками исполнения и контролем их реализации.</w:t>
      </w:r>
    </w:p>
    <w:p w14:paraId="625F7847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14:paraId="03963122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В проекте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14:paraId="33E7AA10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Расчетные сроки проекта:</w:t>
      </w:r>
    </w:p>
    <w:p w14:paraId="5973F0F1" w14:textId="1EB83B6C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Исходный год – 2011 г.</w:t>
      </w:r>
      <w:r w:rsidR="007638FA" w:rsidRPr="00953FDD">
        <w:t>, население поселка –</w:t>
      </w:r>
      <w:r w:rsidR="00210BEC">
        <w:t>6</w:t>
      </w:r>
      <w:r w:rsidR="00DE1A5A" w:rsidRPr="00953FDD">
        <w:t xml:space="preserve"> </w:t>
      </w:r>
      <w:r w:rsidR="007638FA" w:rsidRPr="00953FDD">
        <w:t>жит</w:t>
      </w:r>
      <w:r w:rsidR="00210BEC">
        <w:t>елей</w:t>
      </w:r>
      <w:r w:rsidR="007638FA" w:rsidRPr="00953FDD">
        <w:t>;</w:t>
      </w:r>
    </w:p>
    <w:p w14:paraId="4FEF322E" w14:textId="440D9C53" w:rsidR="00BC4137" w:rsidRPr="00953FDD" w:rsidRDefault="001447DA" w:rsidP="00FC1ACE">
      <w:pPr>
        <w:spacing w:line="276" w:lineRule="auto"/>
        <w:ind w:firstLine="709"/>
        <w:jc w:val="both"/>
      </w:pPr>
      <w:r w:rsidRPr="00953FDD">
        <w:t xml:space="preserve">В </w:t>
      </w:r>
      <w:r w:rsidR="00BC4137" w:rsidRPr="00953FDD">
        <w:t>20</w:t>
      </w:r>
      <w:r w:rsidR="00C03325" w:rsidRPr="00953FDD">
        <w:t>2</w:t>
      </w:r>
      <w:r w:rsidRPr="00953FDD">
        <w:t>1</w:t>
      </w:r>
      <w:r w:rsidR="00BC4137" w:rsidRPr="00953FDD">
        <w:t xml:space="preserve"> г. </w:t>
      </w:r>
      <w:r w:rsidR="007638FA" w:rsidRPr="00953FDD">
        <w:t xml:space="preserve">– </w:t>
      </w:r>
      <w:r w:rsidR="00CE044C">
        <w:t xml:space="preserve">14 </w:t>
      </w:r>
      <w:proofErr w:type="gramStart"/>
      <w:r w:rsidR="00CE044C">
        <w:t>чел</w:t>
      </w:r>
      <w:proofErr w:type="gramEnd"/>
      <w:r w:rsidR="007638FA" w:rsidRPr="00953FDD">
        <w:t>;</w:t>
      </w:r>
    </w:p>
    <w:p w14:paraId="2664E661" w14:textId="25F815B3" w:rsidR="00BC4137" w:rsidRPr="00953FDD" w:rsidRDefault="00BC4137" w:rsidP="00FC1ACE">
      <w:pPr>
        <w:spacing w:line="276" w:lineRule="auto"/>
        <w:ind w:firstLine="709"/>
        <w:jc w:val="both"/>
      </w:pPr>
      <w:r w:rsidRPr="00953FDD">
        <w:t xml:space="preserve">Расчетный срок – 2031 г. </w:t>
      </w:r>
      <w:r w:rsidR="0041778D" w:rsidRPr="00953FDD">
        <w:t xml:space="preserve">– достижение численности населения </w:t>
      </w:r>
      <w:r w:rsidR="00851116" w:rsidRPr="00953FDD">
        <w:t>деревни</w:t>
      </w:r>
      <w:r w:rsidR="007638FA" w:rsidRPr="00953FDD">
        <w:t xml:space="preserve"> – </w:t>
      </w:r>
      <w:r w:rsidR="00210BEC">
        <w:t>170</w:t>
      </w:r>
      <w:r w:rsidR="00DE1A5A" w:rsidRPr="00953FDD">
        <w:t xml:space="preserve"> </w:t>
      </w:r>
      <w:r w:rsidR="00210BEC">
        <w:t>жителей, из них 100</w:t>
      </w:r>
      <w:r w:rsidR="00B2481C">
        <w:t xml:space="preserve"> человек постоянного проживания, 70 – сезонного (дачники).</w:t>
      </w:r>
    </w:p>
    <w:p w14:paraId="07E6DEA6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14:paraId="3EF83DC1" w14:textId="77777777" w:rsidR="005C6400" w:rsidRPr="00953FDD" w:rsidRDefault="005C6400" w:rsidP="00FC1ACE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953FDD">
        <w:rPr>
          <w:rFonts w:ascii="Times New Roman" w:hAnsi="Times New Roman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поселка;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14:paraId="3C5A4E50" w14:textId="77777777" w:rsidR="00517E99" w:rsidRPr="00953FDD" w:rsidRDefault="00BC4137" w:rsidP="00FC1ACE">
      <w:pPr>
        <w:spacing w:line="276" w:lineRule="auto"/>
        <w:ind w:firstLine="709"/>
        <w:jc w:val="both"/>
      </w:pPr>
      <w:r w:rsidRPr="00953FDD">
        <w:t>Генеральным планом определена очередность всех основных направлений градостроительного развития населённого пунк</w:t>
      </w:r>
      <w:r w:rsidR="00815C23" w:rsidRPr="00953FDD">
        <w:t>та.</w:t>
      </w:r>
    </w:p>
    <w:p w14:paraId="622E7F1C" w14:textId="5404B49A" w:rsidR="00F16DB8" w:rsidRPr="00953FDD" w:rsidRDefault="00DA0D26" w:rsidP="00CC6734">
      <w:pPr>
        <w:pStyle w:val="1"/>
        <w:rPr>
          <w:rFonts w:cs="Times New Roman"/>
        </w:rPr>
      </w:pPr>
      <w:bookmarkStart w:id="14" w:name="_Toc69914685"/>
      <w:bookmarkStart w:id="15" w:name="_Toc135030636"/>
      <w:r w:rsidRPr="00953FDD">
        <w:rPr>
          <w:rFonts w:cs="Times New Roman"/>
        </w:rPr>
        <w:lastRenderedPageBreak/>
        <w:t>2</w:t>
      </w:r>
      <w:r w:rsidR="00F16DB8" w:rsidRPr="00953FDD">
        <w:rPr>
          <w:rFonts w:cs="Times New Roman"/>
        </w:rPr>
        <w:t xml:space="preserve">. </w:t>
      </w:r>
      <w:bookmarkEnd w:id="14"/>
      <w:r w:rsidR="00362832" w:rsidRPr="00953FDD">
        <w:rPr>
          <w:rFonts w:cs="Times New Roman"/>
        </w:rPr>
        <w:t>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</w:t>
      </w:r>
      <w:r w:rsidR="000742AC" w:rsidRPr="00953FDD">
        <w:rPr>
          <w:rFonts w:cs="Times New Roman"/>
        </w:rPr>
        <w:t xml:space="preserve"> применительно к территории д. </w:t>
      </w:r>
      <w:r w:rsidR="00210BEC">
        <w:t>Шигаево</w:t>
      </w:r>
      <w:bookmarkEnd w:id="15"/>
    </w:p>
    <w:p w14:paraId="49953B8F" w14:textId="32AB3A9E" w:rsidR="00CC6734" w:rsidRPr="00953FDD" w:rsidRDefault="00E55F18" w:rsidP="00E55F18">
      <w:pPr>
        <w:spacing w:before="240" w:line="276" w:lineRule="auto"/>
        <w:ind w:firstLine="709"/>
        <w:jc w:val="both"/>
        <w:sectPr w:rsidR="00CC6734" w:rsidRPr="00953FDD" w:rsidSect="00872626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  <w:bookmarkStart w:id="16" w:name="_Toc69914689"/>
      <w:r w:rsidRPr="00953FDD">
        <w:t>Перечень планируемых объектов местного значения, размещаемых в пределах границ</w:t>
      </w:r>
      <w:r w:rsidR="00210BEC">
        <w:t xml:space="preserve"> </w:t>
      </w:r>
      <w:r w:rsidR="00210BEC">
        <w:rPr>
          <w:bCs/>
        </w:rPr>
        <w:t xml:space="preserve">д. Шигаево </w:t>
      </w:r>
      <w:r w:rsidRPr="00953FDD">
        <w:t>Шалинского городского округа, сформирован на основании материалов по обоснованию настоящего проекта внесения изменений, утверждённых проектов планировок, действующих муниципальных, региональных и федеральных программ, программ комплексного развития систем коммунальной инфраструктуры округа, инвестиционных программ субъектов естественных монополий, организаций коммунального комплекса. Перечень объектов приведен в Таблице №1.</w:t>
      </w:r>
    </w:p>
    <w:p w14:paraId="2487898A" w14:textId="77777777" w:rsidR="00EF5AA3" w:rsidRPr="00953FDD" w:rsidRDefault="00EF5AA3" w:rsidP="006B618F">
      <w:pPr>
        <w:spacing w:before="240" w:line="276" w:lineRule="auto"/>
        <w:jc w:val="center"/>
        <w:rPr>
          <w:sz w:val="26"/>
          <w:szCs w:val="26"/>
          <w:lang w:eastAsia="zh-CN"/>
        </w:rPr>
      </w:pPr>
      <w:bookmarkStart w:id="17" w:name="_Toc135030637"/>
      <w:bookmarkStart w:id="18" w:name="_Toc4095"/>
      <w:r w:rsidRPr="00953FDD">
        <w:rPr>
          <w:rStyle w:val="10"/>
          <w:rFonts w:eastAsia="等线 Light" w:cs="Times New Roman"/>
          <w:b w:val="0"/>
          <w:bCs w:val="0"/>
        </w:rPr>
        <w:lastRenderedPageBreak/>
        <w:t>Таблица №1.</w:t>
      </w:r>
      <w:bookmarkEnd w:id="17"/>
      <w:r w:rsidRPr="00953FDD">
        <w:rPr>
          <w:lang w:eastAsia="zh-CN"/>
        </w:rPr>
        <w:t xml:space="preserve"> Сведения о видах, назначении и наименованиях планируемых для размещения объектов местного значения населенного пункта,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369"/>
        <w:gridCol w:w="2552"/>
        <w:gridCol w:w="3069"/>
        <w:gridCol w:w="1609"/>
        <w:gridCol w:w="1592"/>
        <w:gridCol w:w="1843"/>
      </w:tblGrid>
      <w:tr w:rsidR="00EF5AA3" w:rsidRPr="00953FDD" w14:paraId="443F2B0D" w14:textId="77777777" w:rsidTr="00FC2AF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14:paraId="7EB42D33" w14:textId="77777777" w:rsidR="00EF5AA3" w:rsidRPr="00953FDD" w:rsidRDefault="00EF5AA3" w:rsidP="00583CA2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№</w:t>
            </w:r>
          </w:p>
          <w:p w14:paraId="6136F4F6" w14:textId="0C7B81BD" w:rsidR="00EF5AA3" w:rsidRPr="00953FDD" w:rsidRDefault="00520DBF" w:rsidP="00583CA2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14:paraId="14606FE4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Наименование планируемого для размещения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B12E3B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3069" w:type="dxa"/>
            <w:shd w:val="clear" w:color="auto" w:fill="auto"/>
            <w:vAlign w:val="center"/>
          </w:tcPr>
          <w:p w14:paraId="7247744F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Местоположение объекта (адрес)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3A45E399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Функциональная зона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63949D0" w14:textId="77777777" w:rsidR="00EF5AA3" w:rsidRPr="00953FDD" w:rsidRDefault="00EF5AA3" w:rsidP="00FC2AF0">
            <w:pPr>
              <w:jc w:val="center"/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Срок реализации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D1733F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Характеристика ЗОУИТ</w:t>
            </w:r>
          </w:p>
        </w:tc>
      </w:tr>
      <w:tr w:rsidR="00EF5AA3" w:rsidRPr="00953FDD" w14:paraId="30E79780" w14:textId="77777777" w:rsidTr="00FC2AF0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8BC336" w14:textId="5DC8E6CD" w:rsidR="00EF5AA3" w:rsidRPr="00953FDD" w:rsidRDefault="00E07E60" w:rsidP="00583CA2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E12F" w14:textId="77777777" w:rsidR="00EF5AA3" w:rsidRPr="00953FDD" w:rsidRDefault="00EF5AA3" w:rsidP="00FC2AF0">
            <w:pPr>
              <w:jc w:val="center"/>
              <w:rPr>
                <w:b/>
                <w:sz w:val="22"/>
                <w:szCs w:val="22"/>
              </w:rPr>
            </w:pPr>
            <w:r w:rsidRPr="00953FDD">
              <w:rPr>
                <w:b/>
                <w:sz w:val="22"/>
                <w:szCs w:val="22"/>
              </w:rPr>
              <w:t>ОБЪЕКТЫ МЕСТНОГО ЗНАЧЕНИЯ</w:t>
            </w:r>
          </w:p>
        </w:tc>
      </w:tr>
      <w:tr w:rsidR="00EF5AA3" w:rsidRPr="00953FDD" w14:paraId="62A0A8FC" w14:textId="77777777" w:rsidTr="00FC2AF0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ABD1A8" w14:textId="398136BA" w:rsidR="00851116" w:rsidRPr="00953FDD" w:rsidRDefault="00851116" w:rsidP="00583CA2">
            <w:pPr>
              <w:jc w:val="center"/>
              <w:rPr>
                <w:sz w:val="22"/>
                <w:szCs w:val="22"/>
              </w:rPr>
            </w:pPr>
            <w:r w:rsidRPr="00953FDD">
              <w:rPr>
                <w:sz w:val="22"/>
                <w:szCs w:val="22"/>
              </w:rPr>
              <w:t>1.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96F0CC" w14:textId="40250C40" w:rsidR="00EF5AA3" w:rsidRPr="00953FDD" w:rsidRDefault="00851116" w:rsidP="005F06C9">
            <w:pPr>
              <w:jc w:val="center"/>
              <w:rPr>
                <w:b/>
                <w:bCs/>
                <w:sz w:val="22"/>
                <w:szCs w:val="22"/>
              </w:rPr>
            </w:pPr>
            <w:r w:rsidRPr="00953FDD">
              <w:rPr>
                <w:b/>
                <w:bCs/>
                <w:sz w:val="22"/>
                <w:szCs w:val="22"/>
              </w:rPr>
              <w:t xml:space="preserve">Объекты </w:t>
            </w:r>
            <w:r w:rsidR="005F06C9">
              <w:rPr>
                <w:b/>
                <w:bCs/>
                <w:sz w:val="22"/>
                <w:szCs w:val="22"/>
              </w:rPr>
              <w:t>инженерной инфраструктуры</w:t>
            </w:r>
          </w:p>
        </w:tc>
      </w:tr>
      <w:tr w:rsidR="00FC2AF0" w:rsidRPr="00953FDD" w14:paraId="2C411112" w14:textId="77777777" w:rsidTr="00FC2AF0">
        <w:trPr>
          <w:trHeight w:val="3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FB472" w14:textId="5BBA7BC0" w:rsidR="00FC2AF0" w:rsidRPr="00953FDD" w:rsidRDefault="00692D8B" w:rsidP="00583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A5EA4" w14:textId="7BD123CF" w:rsidR="00FC2AF0" w:rsidRPr="00953FDD" w:rsidRDefault="005F06C9" w:rsidP="00FC2AF0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Водопровод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4DA2A0" w14:textId="25264958" w:rsidR="00FC2AF0" w:rsidRPr="00953FDD" w:rsidRDefault="005F06C9" w:rsidP="00313598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Протяженность </w:t>
            </w:r>
            <w:r w:rsidR="008460C1">
              <w:rPr>
                <w:bCs/>
                <w:sz w:val="22"/>
                <w:szCs w:val="22"/>
              </w:rPr>
              <w:t>2,25</w:t>
            </w:r>
            <w:r w:rsidR="00692D8B">
              <w:rPr>
                <w:bCs/>
                <w:sz w:val="22"/>
                <w:szCs w:val="22"/>
              </w:rPr>
              <w:t xml:space="preserve"> км, диаметр 100-50 мм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4C74B" w14:textId="33160778" w:rsidR="00FC2AF0" w:rsidRPr="00953FDD" w:rsidRDefault="005F06C9" w:rsidP="005F06C9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Д. Шигаево, от скважины по улица Центральная, Луговая, Набережная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E42B2" w14:textId="1A4108AB" w:rsidR="00FC2AF0" w:rsidRPr="00953FDD" w:rsidRDefault="005F06C9" w:rsidP="00FC2AF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14DDB" w14:textId="7360299B" w:rsidR="00FC2AF0" w:rsidRPr="00953FDD" w:rsidRDefault="005F06C9" w:rsidP="00FC2AF0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647DF5" w14:textId="39AEDD33" w:rsidR="00FC2AF0" w:rsidRPr="00953FDD" w:rsidRDefault="00692D8B" w:rsidP="00CE04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водопроводов</w:t>
            </w:r>
            <w:r w:rsidR="00CE044C">
              <w:rPr>
                <w:bCs/>
                <w:sz w:val="22"/>
                <w:szCs w:val="22"/>
              </w:rPr>
              <w:t xml:space="preserve"> 10 м (</w:t>
            </w:r>
            <w:proofErr w:type="spellStart"/>
            <w:r w:rsidR="00CE044C">
              <w:rPr>
                <w:bCs/>
                <w:sz w:val="22"/>
                <w:szCs w:val="22"/>
              </w:rPr>
              <w:t>СанПин</w:t>
            </w:r>
            <w:proofErr w:type="spellEnd"/>
            <w:r w:rsidR="00CE044C">
              <w:rPr>
                <w:bCs/>
                <w:sz w:val="22"/>
                <w:szCs w:val="22"/>
              </w:rPr>
              <w:t xml:space="preserve"> 2.1.4.1110-02)</w:t>
            </w:r>
          </w:p>
        </w:tc>
      </w:tr>
    </w:tbl>
    <w:p w14:paraId="5A7E3D0D" w14:textId="77777777" w:rsidR="00EF5AA3" w:rsidRPr="00953FDD" w:rsidRDefault="00EF5AA3" w:rsidP="00EF5AA3">
      <w:pPr>
        <w:spacing w:before="240" w:line="276" w:lineRule="auto"/>
        <w:ind w:firstLine="709"/>
        <w:jc w:val="both"/>
        <w:sectPr w:rsidR="00EF5AA3" w:rsidRPr="00953FDD" w:rsidSect="00520DBF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14:paraId="37F8EFCB" w14:textId="77777777" w:rsidR="001D2C16" w:rsidRPr="00953FDD" w:rsidRDefault="00F6354E" w:rsidP="0053212A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19" w:name="_Toc135030638"/>
      <w:r w:rsidRPr="00953FDD">
        <w:rPr>
          <w:rFonts w:cs="Times New Roman"/>
        </w:rPr>
        <w:lastRenderedPageBreak/>
        <w:t xml:space="preserve">3. </w:t>
      </w:r>
      <w:r w:rsidR="001D2C16" w:rsidRPr="00953FDD">
        <w:rPr>
          <w:rFonts w:cs="Times New Roman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9"/>
    </w:p>
    <w:p w14:paraId="641410F1" w14:textId="77777777" w:rsidR="001D2C16" w:rsidRPr="00953FDD" w:rsidRDefault="001D2C16" w:rsidP="0053212A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20" w:name="_Toc135030639"/>
      <w:r w:rsidRPr="00953FDD">
        <w:rPr>
          <w:rFonts w:cs="Times New Roman"/>
        </w:rPr>
        <w:t>3.1. Параметры функциональных зон</w:t>
      </w:r>
      <w:bookmarkEnd w:id="20"/>
    </w:p>
    <w:p w14:paraId="70DAD15A" w14:textId="06307A6F" w:rsidR="00B21545" w:rsidRPr="00953FDD" w:rsidRDefault="001D2C16" w:rsidP="00B21545">
      <w:pPr>
        <w:spacing w:line="276" w:lineRule="auto"/>
        <w:ind w:firstLine="709"/>
        <w:jc w:val="both"/>
      </w:pPr>
      <w:r w:rsidRPr="00953FDD">
        <w:t>Проектное функциональное зонирование учит</w:t>
      </w:r>
      <w:r w:rsidR="00B21545" w:rsidRPr="00953FDD">
        <w:t>ывает природную, экономико</w:t>
      </w:r>
      <w:r w:rsidR="0053212A" w:rsidRPr="00953FDD">
        <w:t>-</w:t>
      </w:r>
      <w:r w:rsidRPr="00953FDD">
        <w:t>географическую специфику</w:t>
      </w:r>
      <w:r w:rsidR="00B21545" w:rsidRPr="00953FDD">
        <w:t xml:space="preserve"> </w:t>
      </w:r>
      <w:r w:rsidR="005A72A7" w:rsidRPr="00953FDD">
        <w:t xml:space="preserve">д. </w:t>
      </w:r>
      <w:r w:rsidR="00210BEC">
        <w:t>Шигаево</w:t>
      </w:r>
      <w:r w:rsidRPr="00953FDD">
        <w:t xml:space="preserve">, сложившиеся </w:t>
      </w:r>
      <w:r w:rsidR="00B21545" w:rsidRPr="00953FDD">
        <w:t>ситуацию</w:t>
      </w:r>
      <w:r w:rsidRPr="00953FDD">
        <w:t xml:space="preserve">. </w:t>
      </w:r>
    </w:p>
    <w:p w14:paraId="159E67CD" w14:textId="1E63C0BD" w:rsidR="001D2C16" w:rsidRPr="00953FDD" w:rsidRDefault="00B21545" w:rsidP="00B21545">
      <w:pPr>
        <w:spacing w:line="276" w:lineRule="auto"/>
        <w:ind w:firstLine="709"/>
        <w:jc w:val="both"/>
      </w:pPr>
      <w:r w:rsidRPr="00953FDD">
        <w:t>Настоящее внесение изменений</w:t>
      </w:r>
      <w:r w:rsidR="001D2C16" w:rsidRPr="00953FDD">
        <w:t xml:space="preserve"> в Генеральный план </w:t>
      </w:r>
      <w:r w:rsidRPr="00953FDD">
        <w:t xml:space="preserve">Шалинского городского округа применительно к территории </w:t>
      </w:r>
      <w:r w:rsidR="003B1EEC" w:rsidRPr="00953FDD">
        <w:t xml:space="preserve">д. </w:t>
      </w:r>
      <w:r w:rsidR="00210BEC">
        <w:t>Шигаево</w:t>
      </w:r>
      <w:r w:rsidRPr="00953FDD">
        <w:t xml:space="preserve"> на период до 2031</w:t>
      </w:r>
      <w:r w:rsidR="001D2C16" w:rsidRPr="00953FDD">
        <w:t xml:space="preserve"> года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Установленные функциональные зоны способствуют сбалансированному развитию </w:t>
      </w:r>
      <w:r w:rsidRPr="00953FDD">
        <w:t xml:space="preserve">территории, установления комфортных условий жизни для граждан, развитию экономической </w:t>
      </w:r>
      <w:r w:rsidR="0053212A" w:rsidRPr="00953FDD">
        <w:t>сит</w:t>
      </w:r>
      <w:r w:rsidRPr="00953FDD">
        <w:t>у</w:t>
      </w:r>
      <w:r w:rsidR="0053212A" w:rsidRPr="00953FDD">
        <w:t>а</w:t>
      </w:r>
      <w:r w:rsidRPr="00953FDD">
        <w:t>ции и улучшению социальной обеспеченности территории</w:t>
      </w:r>
      <w:r w:rsidR="001D2C16" w:rsidRPr="00953FDD">
        <w:t xml:space="preserve">. </w:t>
      </w:r>
    </w:p>
    <w:p w14:paraId="7900F1EB" w14:textId="6FA34AEE" w:rsidR="001D2C16" w:rsidRPr="00953FDD" w:rsidRDefault="001D2C16" w:rsidP="00B21545">
      <w:pPr>
        <w:spacing w:line="276" w:lineRule="auto"/>
        <w:ind w:firstLine="709"/>
        <w:jc w:val="both"/>
      </w:pPr>
      <w:r w:rsidRPr="00953FDD">
        <w:t xml:space="preserve">На территории </w:t>
      </w:r>
      <w:r w:rsidR="00953FDD" w:rsidRPr="00953FDD">
        <w:t xml:space="preserve">д. </w:t>
      </w:r>
      <w:r w:rsidR="00210BEC">
        <w:t>Шигаево</w:t>
      </w:r>
      <w:r w:rsidRPr="00953FDD">
        <w:t xml:space="preserve"> установлены следующие функциональные зоны. </w:t>
      </w:r>
    </w:p>
    <w:p w14:paraId="2780A175" w14:textId="77777777" w:rsidR="00B21545" w:rsidRPr="00953FDD" w:rsidRDefault="001D2C16" w:rsidP="00B21545">
      <w:pPr>
        <w:spacing w:line="276" w:lineRule="auto"/>
        <w:ind w:firstLine="709"/>
        <w:jc w:val="both"/>
      </w:pPr>
      <w:r w:rsidRPr="00692D8B">
        <w:rPr>
          <w:b/>
        </w:rPr>
        <w:t>Зона застройки индивидуальными жилыми домами</w:t>
      </w:r>
      <w:r w:rsidRPr="00953FDD">
        <w:t xml:space="preserve"> предназначена для размещения индивидуальных и блокированных жилых домов. Допускается размещение объектов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объектов торговли, иных объектов общественно-делового и коммерческого назначения, объектов коммунально-бытового назначения, объектов инженерной и транспортной инфраструктуры, а также общественных пространств. </w:t>
      </w:r>
    </w:p>
    <w:p w14:paraId="3968B303" w14:textId="4E209765" w:rsidR="00B21545" w:rsidRDefault="001D2C16" w:rsidP="00B21545">
      <w:pPr>
        <w:spacing w:line="276" w:lineRule="auto"/>
        <w:ind w:firstLine="709"/>
        <w:jc w:val="both"/>
      </w:pPr>
      <w:r w:rsidRPr="00953FDD">
        <w:rPr>
          <w:b/>
        </w:rPr>
        <w:t>Зона транспортной инфраструктуры</w:t>
      </w:r>
      <w:r w:rsidRPr="00953FDD">
        <w:t xml:space="preserve"> предназначена для размещения и функционирования сооружений и коммуникаций внешнего и внутреннего, общественного и личного транспорта, а также улично-дорожной сети. Допускается размещение объектов коммунально-бытового назначения и объектов инженерной инфраструктуры, а также общественных пространств. </w:t>
      </w:r>
    </w:p>
    <w:p w14:paraId="535CD2E2" w14:textId="1CE96E85" w:rsidR="00E578A8" w:rsidRPr="00E578A8" w:rsidRDefault="00E578A8" w:rsidP="00B21545">
      <w:pPr>
        <w:spacing w:line="276" w:lineRule="auto"/>
        <w:ind w:firstLine="709"/>
        <w:jc w:val="both"/>
      </w:pPr>
      <w:r>
        <w:rPr>
          <w:b/>
        </w:rPr>
        <w:t xml:space="preserve">Зона инженерной инфраструктуры </w:t>
      </w:r>
      <w:r>
        <w:t>определена для размещения объектов инженерной инфраструктуры: сооружений и коммуникаций энергообеспечения, теплоснабжения, газоснабжения, водоснабжения, водоотведения и очистки стоков, для размещения объектов связи. В пределах данной зоны размещаются территории, необходимые для технического обслуживания и охраны объектов, сооружений и коммуникаций зоны. Допускается размещение объектов, обеспечивающих функционирование зоны.</w:t>
      </w:r>
    </w:p>
    <w:p w14:paraId="52F97688" w14:textId="0EAB7F78" w:rsidR="0053212A" w:rsidRPr="00953FDD" w:rsidRDefault="0053212A" w:rsidP="0053212A">
      <w:pPr>
        <w:spacing w:line="276" w:lineRule="auto"/>
        <w:ind w:firstLine="709"/>
        <w:jc w:val="both"/>
      </w:pPr>
      <w:r w:rsidRPr="00953FDD">
        <w:rPr>
          <w:b/>
        </w:rPr>
        <w:t>Зона сельскохозяйственного назначения</w:t>
      </w:r>
      <w:r w:rsidR="00E578A8">
        <w:rPr>
          <w:b/>
        </w:rPr>
        <w:t xml:space="preserve"> (использования)</w:t>
      </w:r>
      <w:r w:rsidRPr="00953FDD">
        <w:t xml:space="preserve"> предназначена для размещения объектов сельскохозяйственного назначении. Допускается размещение объектов инженерной и транспортной инфраструктур, связанных с обслуживанием данной зоны. </w:t>
      </w:r>
    </w:p>
    <w:p w14:paraId="7BD1AA96" w14:textId="1646D8C0" w:rsidR="00F74957" w:rsidRPr="00561D89" w:rsidRDefault="00F74957" w:rsidP="00F74957">
      <w:pPr>
        <w:spacing w:line="276" w:lineRule="auto"/>
        <w:ind w:firstLine="709"/>
        <w:jc w:val="both"/>
      </w:pPr>
      <w:r w:rsidRPr="00561D89">
        <w:t xml:space="preserve">К </w:t>
      </w:r>
      <w:r w:rsidRPr="00561D89">
        <w:rPr>
          <w:b/>
        </w:rPr>
        <w:t>зонам озелененных территорий специального назначения</w:t>
      </w:r>
      <w:r w:rsidRPr="00561D89">
        <w:t xml:space="preserve"> относятся:</w:t>
      </w:r>
    </w:p>
    <w:p w14:paraId="10282E5E" w14:textId="48561DD4" w:rsidR="00F74957" w:rsidRPr="00561D89" w:rsidRDefault="00F74957" w:rsidP="00F74957">
      <w:pPr>
        <w:spacing w:line="276" w:lineRule="auto"/>
        <w:ind w:firstLine="709"/>
        <w:jc w:val="both"/>
      </w:pPr>
      <w:r w:rsidRPr="00561D89">
        <w:t>- территории зеленых насаждений в пределах санитарно-защитных зон предприятий и групп предприятий;</w:t>
      </w:r>
    </w:p>
    <w:p w14:paraId="4D7BED0B" w14:textId="41BE3E59" w:rsidR="00F74957" w:rsidRPr="00561D89" w:rsidRDefault="00F74957" w:rsidP="00F74957">
      <w:pPr>
        <w:spacing w:line="276" w:lineRule="auto"/>
        <w:ind w:firstLine="709"/>
        <w:jc w:val="both"/>
      </w:pPr>
      <w:r w:rsidRPr="00561D89">
        <w:t>- территории зеленых насаждений в пределах кладбищ и их санитарно-защитных зон</w:t>
      </w:r>
      <w:r w:rsidR="00CE044C">
        <w:t xml:space="preserve">, </w:t>
      </w:r>
      <w:r w:rsidRPr="00561D89">
        <w:t>в пределах участков транспортных и инженерных коммуникаций;</w:t>
      </w:r>
    </w:p>
    <w:p w14:paraId="75A2093F" w14:textId="77777777" w:rsidR="00CE044C" w:rsidRDefault="00F74957" w:rsidP="00F74957">
      <w:pPr>
        <w:spacing w:line="276" w:lineRule="auto"/>
        <w:ind w:firstLine="709"/>
        <w:jc w:val="both"/>
      </w:pPr>
      <w:r w:rsidRPr="00561D89">
        <w:t>- разделительные полосы</w:t>
      </w:r>
      <w:r w:rsidR="00CE044C">
        <w:t>;</w:t>
      </w:r>
    </w:p>
    <w:p w14:paraId="718D9B1F" w14:textId="7716C097" w:rsidR="00F74957" w:rsidRPr="00953FDD" w:rsidRDefault="00CE044C" w:rsidP="00B21545">
      <w:pPr>
        <w:spacing w:line="276" w:lineRule="auto"/>
        <w:ind w:firstLine="709"/>
        <w:jc w:val="both"/>
      </w:pPr>
      <w:r>
        <w:t>- береговые полосы вдоль рек и водных объектов</w:t>
      </w:r>
      <w:r w:rsidR="00F74957" w:rsidRPr="00561D89">
        <w:t>.</w:t>
      </w:r>
    </w:p>
    <w:p w14:paraId="1D8DF258" w14:textId="77777777" w:rsidR="001D2C16" w:rsidRPr="00953FDD" w:rsidRDefault="001D2C16" w:rsidP="00B21545">
      <w:pPr>
        <w:spacing w:line="276" w:lineRule="auto"/>
        <w:ind w:firstLine="709"/>
        <w:jc w:val="both"/>
      </w:pPr>
    </w:p>
    <w:p w14:paraId="6996E6EB" w14:textId="77777777" w:rsidR="00B21545" w:rsidRPr="00953FDD" w:rsidRDefault="00B21545" w:rsidP="001D2C16">
      <w:pPr>
        <w:sectPr w:rsidR="00B21545" w:rsidRPr="00953FDD" w:rsidSect="00CA65EB"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</w:p>
    <w:p w14:paraId="5D25B41D" w14:textId="77777777" w:rsidR="00B21545" w:rsidRPr="00953FDD" w:rsidRDefault="00B21545" w:rsidP="001D2C16"/>
    <w:p w14:paraId="0A7BA836" w14:textId="77777777" w:rsidR="00B21545" w:rsidRPr="00953FDD" w:rsidRDefault="00B21545" w:rsidP="0053212A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21" w:name="_Toc8125"/>
      <w:bookmarkStart w:id="22" w:name="_Toc135030640"/>
      <w:r w:rsidRPr="00953FDD">
        <w:rPr>
          <w:rFonts w:cs="Times New Roman"/>
        </w:rPr>
        <w:t>3.2.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  <w:bookmarkEnd w:id="22"/>
    </w:p>
    <w:p w14:paraId="44F0D3C4" w14:textId="77777777" w:rsidR="00B21545" w:rsidRPr="00953FDD" w:rsidRDefault="0053212A" w:rsidP="00354271">
      <w:pPr>
        <w:spacing w:before="240" w:line="276" w:lineRule="auto"/>
        <w:jc w:val="center"/>
        <w:rPr>
          <w:rStyle w:val="10"/>
          <w:rFonts w:eastAsia="等线 Light" w:cs="Times New Roman"/>
          <w:b w:val="0"/>
          <w:bCs w:val="0"/>
        </w:rPr>
      </w:pPr>
      <w:bookmarkStart w:id="23" w:name="_Toc135030641"/>
      <w:r w:rsidRPr="00953FDD">
        <w:rPr>
          <w:rStyle w:val="10"/>
          <w:rFonts w:eastAsia="等线 Light" w:cs="Times New Roman"/>
          <w:b w:val="0"/>
          <w:bCs w:val="0"/>
        </w:rPr>
        <w:t>Таблица 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tbl>
      <w:tblPr>
        <w:tblStyle w:val="16"/>
        <w:tblW w:w="4999" w:type="pct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16"/>
        <w:gridCol w:w="2778"/>
        <w:gridCol w:w="1320"/>
        <w:gridCol w:w="2320"/>
        <w:gridCol w:w="5503"/>
        <w:gridCol w:w="1820"/>
      </w:tblGrid>
      <w:tr w:rsidR="0053212A" w:rsidRPr="008E2A47" w14:paraId="5A62FAAE" w14:textId="77777777" w:rsidTr="0053212A">
        <w:trPr>
          <w:trHeight w:val="23"/>
          <w:tblHeader/>
          <w:jc w:val="center"/>
        </w:trPr>
        <w:tc>
          <w:tcPr>
            <w:tcW w:w="280" w:type="pct"/>
          </w:tcPr>
          <w:p w14:paraId="65F8F03A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№</w:t>
            </w:r>
          </w:p>
        </w:tc>
        <w:tc>
          <w:tcPr>
            <w:tcW w:w="954" w:type="pct"/>
          </w:tcPr>
          <w:p w14:paraId="1A24BBBC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Функциональная зона</w:t>
            </w:r>
          </w:p>
        </w:tc>
        <w:tc>
          <w:tcPr>
            <w:tcW w:w="453" w:type="pct"/>
          </w:tcPr>
          <w:p w14:paraId="0E42ECE6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bookmarkStart w:id="24" w:name="_Toc75172699"/>
            <w:bookmarkStart w:id="25" w:name="_Toc75173253"/>
            <w:bookmarkStart w:id="26" w:name="_Toc75180229"/>
            <w:r w:rsidRPr="008E2A47">
              <w:rPr>
                <w:b/>
                <w:bCs/>
                <w:lang w:eastAsia="en-US"/>
              </w:rPr>
              <w:t>Площадь, га</w:t>
            </w:r>
            <w:bookmarkEnd w:id="24"/>
            <w:bookmarkEnd w:id="25"/>
            <w:bookmarkEnd w:id="26"/>
          </w:p>
        </w:tc>
        <w:tc>
          <w:tcPr>
            <w:tcW w:w="797" w:type="pct"/>
          </w:tcPr>
          <w:p w14:paraId="3886DF9D" w14:textId="77777777" w:rsidR="00B21545" w:rsidRPr="008E2A47" w:rsidRDefault="00B21545" w:rsidP="0053212A">
            <w:pPr>
              <w:jc w:val="center"/>
              <w:rPr>
                <w:b/>
                <w:bCs/>
                <w:lang w:eastAsia="en-US"/>
              </w:rPr>
            </w:pPr>
            <w:bookmarkStart w:id="27" w:name="_Toc75180230"/>
            <w:bookmarkStart w:id="28" w:name="_Toc75172700"/>
            <w:bookmarkStart w:id="29" w:name="_Toc75173254"/>
            <w:r w:rsidRPr="008E2A47">
              <w:rPr>
                <w:b/>
                <w:bCs/>
                <w:lang w:eastAsia="en-US"/>
              </w:rPr>
              <w:t>Статус объекта</w:t>
            </w:r>
            <w:bookmarkEnd w:id="27"/>
            <w:bookmarkEnd w:id="28"/>
            <w:bookmarkEnd w:id="29"/>
          </w:p>
        </w:tc>
        <w:tc>
          <w:tcPr>
            <w:tcW w:w="1890" w:type="pct"/>
          </w:tcPr>
          <w:p w14:paraId="293D5C62" w14:textId="77777777" w:rsidR="00B21545" w:rsidRPr="008E2A47" w:rsidRDefault="00B21545" w:rsidP="00354271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25" w:type="pct"/>
          </w:tcPr>
          <w:p w14:paraId="320DE6FB" w14:textId="77777777" w:rsidR="00B21545" w:rsidRPr="008E2A47" w:rsidRDefault="00B21545" w:rsidP="0053212A">
            <w:pPr>
              <w:jc w:val="center"/>
              <w:rPr>
                <w:b/>
                <w:bCs/>
                <w:lang w:eastAsia="en-US"/>
              </w:rPr>
            </w:pPr>
            <w:r w:rsidRPr="008E2A47">
              <w:rPr>
                <w:b/>
                <w:bCs/>
              </w:rPr>
              <w:t>Значение</w:t>
            </w:r>
          </w:p>
        </w:tc>
      </w:tr>
      <w:tr w:rsidR="008E2A47" w:rsidRPr="008E2A47" w14:paraId="1EA6FB73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29901D40" w14:textId="77777777" w:rsidR="008E2A47" w:rsidRPr="008E2A47" w:rsidRDefault="008E2A47" w:rsidP="008E2A47">
            <w:pPr>
              <w:jc w:val="center"/>
              <w:rPr>
                <w:bCs/>
              </w:rPr>
            </w:pPr>
            <w:r w:rsidRPr="008E2A47">
              <w:rPr>
                <w:bCs/>
              </w:rPr>
              <w:t>1</w:t>
            </w:r>
          </w:p>
        </w:tc>
        <w:tc>
          <w:tcPr>
            <w:tcW w:w="954" w:type="pct"/>
            <w:vAlign w:val="bottom"/>
          </w:tcPr>
          <w:p w14:paraId="18BEDEBE" w14:textId="17A68B24" w:rsidR="008E2A47" w:rsidRPr="008E2A47" w:rsidRDefault="008E2A47" w:rsidP="008E2A47">
            <w:pPr>
              <w:jc w:val="center"/>
              <w:rPr>
                <w:bCs/>
              </w:rPr>
            </w:pPr>
            <w:r w:rsidRPr="008E2A47">
              <w:t>Зона застройки индивидуальными жилыми домами</w:t>
            </w:r>
          </w:p>
        </w:tc>
        <w:tc>
          <w:tcPr>
            <w:tcW w:w="453" w:type="pct"/>
          </w:tcPr>
          <w:p w14:paraId="6D73E53B" w14:textId="4A63A362" w:rsidR="008E2A47" w:rsidRPr="008E2A47" w:rsidRDefault="007818AA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23,09</w:t>
            </w:r>
          </w:p>
        </w:tc>
        <w:tc>
          <w:tcPr>
            <w:tcW w:w="797" w:type="pct"/>
          </w:tcPr>
          <w:p w14:paraId="122DE9D8" w14:textId="23AD9545" w:rsidR="008E2A47" w:rsidRPr="008E2A47" w:rsidRDefault="008E2A47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  <w:vAlign w:val="center"/>
          </w:tcPr>
          <w:p w14:paraId="0670BC0B" w14:textId="77EFFF82" w:rsidR="008E2A47" w:rsidRPr="008E2A47" w:rsidRDefault="008E2A47" w:rsidP="00354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2DEAAACB" w14:textId="1FEDD735" w:rsidR="008E2A47" w:rsidRPr="008E2A47" w:rsidRDefault="008E2A47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8E2A47" w:rsidRPr="008E2A47" w14:paraId="3A0FA92B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07092C1E" w14:textId="5CBD9AC1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54" w:type="pct"/>
            <w:vAlign w:val="bottom"/>
          </w:tcPr>
          <w:p w14:paraId="05EE3D5D" w14:textId="139EB266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озелененных территорий специального назначения</w:t>
            </w:r>
          </w:p>
        </w:tc>
        <w:tc>
          <w:tcPr>
            <w:tcW w:w="453" w:type="pct"/>
          </w:tcPr>
          <w:p w14:paraId="1FB4D0AF" w14:textId="29E798BD" w:rsidR="00561D89" w:rsidRPr="008E2A47" w:rsidRDefault="00561D89" w:rsidP="00561D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6,17</w:t>
            </w:r>
          </w:p>
        </w:tc>
        <w:tc>
          <w:tcPr>
            <w:tcW w:w="797" w:type="pct"/>
          </w:tcPr>
          <w:p w14:paraId="76B69061" w14:textId="751CACDA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  <w:vAlign w:val="center"/>
          </w:tcPr>
          <w:p w14:paraId="54CDCC07" w14:textId="4C6ACD13" w:rsidR="008E2A47" w:rsidRPr="008E2A47" w:rsidRDefault="001E37AC" w:rsidP="00354271">
            <w:pPr>
              <w:jc w:val="center"/>
            </w:pPr>
            <w:r>
              <w:t>-</w:t>
            </w:r>
          </w:p>
        </w:tc>
        <w:tc>
          <w:tcPr>
            <w:tcW w:w="625" w:type="pct"/>
          </w:tcPr>
          <w:p w14:paraId="76190CDE" w14:textId="03567FB1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8E2A47" w:rsidRPr="008E2A47" w14:paraId="11B745D4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19C7DAEF" w14:textId="587B6310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54" w:type="pct"/>
            <w:vAlign w:val="bottom"/>
          </w:tcPr>
          <w:p w14:paraId="2326C37D" w14:textId="5876F40F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водных объектов</w:t>
            </w:r>
          </w:p>
        </w:tc>
        <w:tc>
          <w:tcPr>
            <w:tcW w:w="453" w:type="pct"/>
          </w:tcPr>
          <w:p w14:paraId="212662E3" w14:textId="6711CDC2" w:rsidR="008E2A47" w:rsidRPr="008E2A47" w:rsidRDefault="00561D89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0,83</w:t>
            </w:r>
          </w:p>
        </w:tc>
        <w:tc>
          <w:tcPr>
            <w:tcW w:w="797" w:type="pct"/>
          </w:tcPr>
          <w:p w14:paraId="58AC5516" w14:textId="7998E5A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</w:tcPr>
          <w:p w14:paraId="664916CA" w14:textId="2ADFA097" w:rsidR="008E2A47" w:rsidRPr="008E2A47" w:rsidRDefault="001E37AC" w:rsidP="0035427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625" w:type="pct"/>
          </w:tcPr>
          <w:p w14:paraId="1CFC2F82" w14:textId="04A83218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8E2A47" w:rsidRPr="008E2A47" w14:paraId="339BD8DD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46E96FBB" w14:textId="78D27420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54" w:type="pct"/>
            <w:vAlign w:val="bottom"/>
          </w:tcPr>
          <w:p w14:paraId="0470249D" w14:textId="012D0E27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объектов автомобильного транспорта</w:t>
            </w:r>
          </w:p>
        </w:tc>
        <w:tc>
          <w:tcPr>
            <w:tcW w:w="453" w:type="pct"/>
          </w:tcPr>
          <w:p w14:paraId="5D39600B" w14:textId="4EC7F46A" w:rsidR="008E2A47" w:rsidRPr="008E2A47" w:rsidRDefault="00561D89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1,23</w:t>
            </w:r>
          </w:p>
        </w:tc>
        <w:tc>
          <w:tcPr>
            <w:tcW w:w="797" w:type="pct"/>
          </w:tcPr>
          <w:p w14:paraId="7D266AFF" w14:textId="06BCCAF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</w:tcPr>
          <w:p w14:paraId="45E3B325" w14:textId="634A2CB4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4B5C6BAE" w14:textId="7C4E86E7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8E2A47" w:rsidRPr="008E2A47" w14:paraId="20779AD8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568FBDD8" w14:textId="14C8756C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954" w:type="pct"/>
            <w:vAlign w:val="bottom"/>
          </w:tcPr>
          <w:p w14:paraId="6372E19B" w14:textId="4542204C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объектов водоснабжения</w:t>
            </w:r>
          </w:p>
        </w:tc>
        <w:tc>
          <w:tcPr>
            <w:tcW w:w="453" w:type="pct"/>
          </w:tcPr>
          <w:p w14:paraId="4945E4DA" w14:textId="7F94D189" w:rsidR="008E2A47" w:rsidRPr="008E2A47" w:rsidRDefault="00561D89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0,28</w:t>
            </w:r>
          </w:p>
        </w:tc>
        <w:tc>
          <w:tcPr>
            <w:tcW w:w="797" w:type="pct"/>
          </w:tcPr>
          <w:p w14:paraId="19696E77" w14:textId="66092995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</w:tcPr>
          <w:p w14:paraId="7CBF9AF3" w14:textId="21EAED6C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5DA866AB" w14:textId="75CAEFA7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8E2A47" w:rsidRPr="008E2A47" w14:paraId="261AA6F5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7FE0289A" w14:textId="6BC05858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954" w:type="pct"/>
            <w:vAlign w:val="bottom"/>
          </w:tcPr>
          <w:p w14:paraId="55828E36" w14:textId="7E5BB21E" w:rsidR="008E2A47" w:rsidRPr="008E2A47" w:rsidRDefault="00561D89" w:rsidP="00561D89">
            <w:pPr>
              <w:jc w:val="center"/>
              <w:rPr>
                <w:bCs/>
              </w:rPr>
            </w:pPr>
            <w:r>
              <w:rPr>
                <w:bCs/>
              </w:rPr>
              <w:t>Зоны сельскохозяйственного использования</w:t>
            </w:r>
          </w:p>
        </w:tc>
        <w:tc>
          <w:tcPr>
            <w:tcW w:w="453" w:type="pct"/>
          </w:tcPr>
          <w:p w14:paraId="0C96879C" w14:textId="47F22F5F" w:rsidR="008E2A47" w:rsidRPr="008E2A47" w:rsidRDefault="00561D89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0,13</w:t>
            </w:r>
          </w:p>
        </w:tc>
        <w:tc>
          <w:tcPr>
            <w:tcW w:w="797" w:type="pct"/>
          </w:tcPr>
          <w:p w14:paraId="05DD24EC" w14:textId="649932D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</w:tcPr>
          <w:p w14:paraId="0FDE1C86" w14:textId="16C1D95C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56F8E94A" w14:textId="092EA3C3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818AA" w:rsidRPr="008E2A47" w14:paraId="4917C9C1" w14:textId="77777777" w:rsidTr="00733FDF">
        <w:trPr>
          <w:trHeight w:val="23"/>
          <w:tblHeader/>
          <w:jc w:val="center"/>
        </w:trPr>
        <w:tc>
          <w:tcPr>
            <w:tcW w:w="280" w:type="pct"/>
          </w:tcPr>
          <w:p w14:paraId="1C9C8675" w14:textId="49DF1876" w:rsidR="007818AA" w:rsidRDefault="007818AA" w:rsidP="008E2A47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954" w:type="pct"/>
            <w:vAlign w:val="bottom"/>
          </w:tcPr>
          <w:p w14:paraId="3BDEFD9D" w14:textId="33E196F8" w:rsidR="007818AA" w:rsidRDefault="007818AA" w:rsidP="00561D89">
            <w:pPr>
              <w:jc w:val="center"/>
              <w:rPr>
                <w:bCs/>
              </w:rPr>
            </w:pPr>
            <w:r>
              <w:rPr>
                <w:bCs/>
              </w:rPr>
              <w:t>Зона отдыха</w:t>
            </w:r>
          </w:p>
        </w:tc>
        <w:tc>
          <w:tcPr>
            <w:tcW w:w="453" w:type="pct"/>
          </w:tcPr>
          <w:p w14:paraId="74B431F8" w14:textId="2AFD2321" w:rsidR="007818AA" w:rsidRDefault="007818AA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0,97</w:t>
            </w:r>
          </w:p>
        </w:tc>
        <w:tc>
          <w:tcPr>
            <w:tcW w:w="797" w:type="pct"/>
          </w:tcPr>
          <w:p w14:paraId="3FEDF14D" w14:textId="1E4DBC14" w:rsidR="007818AA" w:rsidRDefault="007818AA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90" w:type="pct"/>
          </w:tcPr>
          <w:p w14:paraId="264EFAB4" w14:textId="7509683C" w:rsidR="007818AA" w:rsidRDefault="007818AA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EF49C2A" w14:textId="002E43E6" w:rsidR="007818AA" w:rsidRDefault="007818AA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bookmarkStart w:id="30" w:name="_GoBack"/>
            <w:bookmarkEnd w:id="30"/>
          </w:p>
        </w:tc>
      </w:tr>
    </w:tbl>
    <w:p w14:paraId="3EFE80F3" w14:textId="77777777" w:rsidR="00B21545" w:rsidRPr="00953FDD" w:rsidRDefault="00B21545" w:rsidP="00B21545">
      <w:pPr>
        <w:spacing w:line="276" w:lineRule="auto"/>
        <w:rPr>
          <w:b/>
          <w:bCs/>
          <w:szCs w:val="28"/>
        </w:rPr>
      </w:pPr>
    </w:p>
    <w:p w14:paraId="44A5C730" w14:textId="77777777" w:rsidR="00B21545" w:rsidRPr="00953FDD" w:rsidRDefault="00B21545" w:rsidP="00F6354E">
      <w:pPr>
        <w:pStyle w:val="1"/>
        <w:rPr>
          <w:rFonts w:cs="Times New Roman"/>
        </w:rPr>
        <w:sectPr w:rsidR="00B21545" w:rsidRPr="00953FDD" w:rsidSect="00CA65EB">
          <w:pgSz w:w="16838" w:h="11906" w:orient="landscape"/>
          <w:pgMar w:top="851" w:right="1134" w:bottom="1418" w:left="1134" w:header="567" w:footer="567" w:gutter="0"/>
          <w:cols w:space="708"/>
          <w:titlePg/>
          <w:docGrid w:linePitch="360"/>
        </w:sectPr>
      </w:pPr>
    </w:p>
    <w:bookmarkEnd w:id="16"/>
    <w:p w14:paraId="7E7217B5" w14:textId="77777777" w:rsidR="006C18E9" w:rsidRPr="00953FDD" w:rsidRDefault="006C18E9" w:rsidP="00520DBF">
      <w:pPr>
        <w:spacing w:line="276" w:lineRule="auto"/>
      </w:pPr>
    </w:p>
    <w:sectPr w:rsidR="006C18E9" w:rsidRPr="00953FDD" w:rsidSect="00520DBF">
      <w:footerReference w:type="default" r:id="rId12"/>
      <w:headerReference w:type="first" r:id="rId13"/>
      <w:footerReference w:type="first" r:id="rId14"/>
      <w:pgSz w:w="11906" w:h="16838"/>
      <w:pgMar w:top="1134" w:right="851" w:bottom="1134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C970A" w14:textId="77777777" w:rsidR="00127B57" w:rsidRDefault="00127B57" w:rsidP="00FB5389">
      <w:r>
        <w:separator/>
      </w:r>
    </w:p>
  </w:endnote>
  <w:endnote w:type="continuationSeparator" w:id="0">
    <w:p w14:paraId="6D0CAA1B" w14:textId="77777777" w:rsidR="00127B57" w:rsidRDefault="00127B57" w:rsidP="00F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roman"/>
    <w:pitch w:val="variable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Microsoft YaHei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DDCA1" w14:textId="77777777" w:rsidR="00520DBF" w:rsidRDefault="00520DBF" w:rsidP="005E6230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4</w:t>
    </w:r>
    <w:r>
      <w:rPr>
        <w:rStyle w:val="af1"/>
      </w:rPr>
      <w:fldChar w:fldCharType="end"/>
    </w:r>
  </w:p>
  <w:p w14:paraId="7545D4F1" w14:textId="77777777" w:rsidR="00520DBF" w:rsidRDefault="00520DBF" w:rsidP="005E6230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E7259" w14:textId="408311C3" w:rsidR="00520DBF" w:rsidRDefault="00520DB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18AA">
      <w:rPr>
        <w:noProof/>
      </w:rPr>
      <w:t>6</w:t>
    </w:r>
    <w:r>
      <w:rPr>
        <w:noProof/>
      </w:rPr>
      <w:fldChar w:fldCharType="end"/>
    </w:r>
  </w:p>
  <w:p w14:paraId="06956BF2" w14:textId="77777777" w:rsidR="00520DBF" w:rsidRDefault="00520DBF" w:rsidP="005E6230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646962"/>
      <w:docPartObj>
        <w:docPartGallery w:val="Page Numbers (Bottom of Page)"/>
        <w:docPartUnique/>
      </w:docPartObj>
    </w:sdtPr>
    <w:sdtEndPr/>
    <w:sdtContent>
      <w:p w14:paraId="6FC0E736" w14:textId="31561FC6" w:rsidR="00872626" w:rsidRDefault="0087262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8AA">
          <w:rPr>
            <w:noProof/>
          </w:rPr>
          <w:t>9</w:t>
        </w:r>
        <w:r>
          <w:fldChar w:fldCharType="end"/>
        </w:r>
      </w:p>
    </w:sdtContent>
  </w:sdt>
  <w:p w14:paraId="06E2515B" w14:textId="77777777" w:rsidR="00520DBF" w:rsidRDefault="00520DBF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772828"/>
      <w:docPartObj>
        <w:docPartGallery w:val="Page Numbers (Bottom of Page)"/>
        <w:docPartUnique/>
      </w:docPartObj>
    </w:sdtPr>
    <w:sdtEndPr/>
    <w:sdtContent>
      <w:p w14:paraId="03780E53" w14:textId="5EAB690E" w:rsidR="00520DBF" w:rsidRDefault="00520DB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7D6E6C" w14:textId="77777777" w:rsidR="00520DBF" w:rsidRDefault="00520DBF" w:rsidP="00FB5389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54FB5" w14:textId="77777777" w:rsidR="00520DBF" w:rsidRDefault="00520DBF">
    <w:pPr>
      <w:pStyle w:val="ab"/>
      <w:jc w:val="right"/>
    </w:pPr>
  </w:p>
  <w:p w14:paraId="126FB716" w14:textId="77777777" w:rsidR="00520DBF" w:rsidRDefault="00520DB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E5A4F" w14:textId="77777777" w:rsidR="00127B57" w:rsidRDefault="00127B57" w:rsidP="00FB5389">
      <w:r>
        <w:separator/>
      </w:r>
    </w:p>
  </w:footnote>
  <w:footnote w:type="continuationSeparator" w:id="0">
    <w:p w14:paraId="0C78AF04" w14:textId="77777777" w:rsidR="00127B57" w:rsidRDefault="00127B57" w:rsidP="00FB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3A7B1" w14:textId="77777777" w:rsidR="00520DBF" w:rsidRDefault="00520DB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CF511A9" w14:textId="77777777" w:rsidR="00520DBF" w:rsidRDefault="00520DB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275EC" w14:textId="77777777" w:rsidR="00520DBF" w:rsidRDefault="00520D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375"/>
    <w:multiLevelType w:val="hybridMultilevel"/>
    <w:tmpl w:val="FFFC22C8"/>
    <w:lvl w:ilvl="0" w:tplc="8A904A8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30A5A"/>
    <w:multiLevelType w:val="multilevel"/>
    <w:tmpl w:val="3F88B73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2" w15:restartNumberingAfterBreak="0">
    <w:nsid w:val="08AA199A"/>
    <w:multiLevelType w:val="hybridMultilevel"/>
    <w:tmpl w:val="B816A2EE"/>
    <w:lvl w:ilvl="0" w:tplc="8A904A8A">
      <w:start w:val="1"/>
      <w:numFmt w:val="bullet"/>
      <w:lvlText w:val="­"/>
      <w:lvlJc w:val="left"/>
      <w:pPr>
        <w:tabs>
          <w:tab w:val="num" w:pos="670"/>
        </w:tabs>
        <w:ind w:left="6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" w15:restartNumberingAfterBreak="0">
    <w:nsid w:val="0BA32586"/>
    <w:multiLevelType w:val="hybridMultilevel"/>
    <w:tmpl w:val="8DEE4FDE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22071"/>
    <w:multiLevelType w:val="hybridMultilevel"/>
    <w:tmpl w:val="794CC58C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F08"/>
    <w:multiLevelType w:val="hybridMultilevel"/>
    <w:tmpl w:val="46B4D8D2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6CF6715E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B73F78"/>
    <w:multiLevelType w:val="hybridMultilevel"/>
    <w:tmpl w:val="1DFCB8AE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542624"/>
    <w:multiLevelType w:val="hybridMultilevel"/>
    <w:tmpl w:val="C6A656CA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1E1"/>
    <w:multiLevelType w:val="hybridMultilevel"/>
    <w:tmpl w:val="D68C3352"/>
    <w:lvl w:ilvl="0" w:tplc="8A904A8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787B37"/>
    <w:multiLevelType w:val="hybridMultilevel"/>
    <w:tmpl w:val="ED429BF2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CF7AD7"/>
    <w:multiLevelType w:val="multilevel"/>
    <w:tmpl w:val="A93E3EE8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F81ECD"/>
    <w:multiLevelType w:val="hybridMultilevel"/>
    <w:tmpl w:val="15FA8356"/>
    <w:lvl w:ilvl="0" w:tplc="96688E86">
      <w:start w:val="2031"/>
      <w:numFmt w:val="decimal"/>
      <w:lvlText w:val="%1"/>
      <w:lvlJc w:val="left"/>
      <w:pPr>
        <w:ind w:left="102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1A52034D"/>
    <w:multiLevelType w:val="hybridMultilevel"/>
    <w:tmpl w:val="BA5265C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E78AA"/>
    <w:multiLevelType w:val="hybridMultilevel"/>
    <w:tmpl w:val="F3FCC206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10593F"/>
    <w:multiLevelType w:val="hybridMultilevel"/>
    <w:tmpl w:val="3014D54E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95165"/>
    <w:multiLevelType w:val="hybridMultilevel"/>
    <w:tmpl w:val="F56A6F64"/>
    <w:lvl w:ilvl="0" w:tplc="45BCA57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045D48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996725"/>
    <w:multiLevelType w:val="hybridMultilevel"/>
    <w:tmpl w:val="7750B3A6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5565B"/>
    <w:multiLevelType w:val="hybridMultilevel"/>
    <w:tmpl w:val="5A2CAA1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3783B"/>
    <w:multiLevelType w:val="hybridMultilevel"/>
    <w:tmpl w:val="6102241A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51709A3"/>
    <w:multiLevelType w:val="hybridMultilevel"/>
    <w:tmpl w:val="F93AC2AC"/>
    <w:lvl w:ilvl="0" w:tplc="8A904A8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54A3BEF"/>
    <w:multiLevelType w:val="hybridMultilevel"/>
    <w:tmpl w:val="EC529CF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8C1B1E"/>
    <w:multiLevelType w:val="hybridMultilevel"/>
    <w:tmpl w:val="D2FC9788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C5326"/>
    <w:multiLevelType w:val="hybridMultilevel"/>
    <w:tmpl w:val="66C63FD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DA3E0A"/>
    <w:multiLevelType w:val="hybridMultilevel"/>
    <w:tmpl w:val="79EE3130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2F812A0C"/>
    <w:multiLevelType w:val="hybridMultilevel"/>
    <w:tmpl w:val="CEBEEF42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421DED"/>
    <w:multiLevelType w:val="hybridMultilevel"/>
    <w:tmpl w:val="8A401E80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0840697"/>
    <w:multiLevelType w:val="hybridMultilevel"/>
    <w:tmpl w:val="1DE2BFE8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9670AE"/>
    <w:multiLevelType w:val="hybridMultilevel"/>
    <w:tmpl w:val="462C5D4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2E54944"/>
    <w:multiLevelType w:val="hybridMultilevel"/>
    <w:tmpl w:val="E0604AC6"/>
    <w:lvl w:ilvl="0" w:tplc="8A904A8A">
      <w:start w:val="1"/>
      <w:numFmt w:val="bullet"/>
      <w:lvlText w:val="­"/>
      <w:lvlJc w:val="left"/>
      <w:pPr>
        <w:ind w:left="780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7DD474D"/>
    <w:multiLevelType w:val="hybridMultilevel"/>
    <w:tmpl w:val="D1683850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96E7CFD"/>
    <w:multiLevelType w:val="hybridMultilevel"/>
    <w:tmpl w:val="3E4E801A"/>
    <w:lvl w:ilvl="0" w:tplc="8A904A8A">
      <w:start w:val="1"/>
      <w:numFmt w:val="bullet"/>
      <w:lvlText w:val="­"/>
      <w:lvlJc w:val="left"/>
      <w:pPr>
        <w:tabs>
          <w:tab w:val="num" w:pos="1342"/>
        </w:tabs>
        <w:ind w:left="134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31" w15:restartNumberingAfterBreak="0">
    <w:nsid w:val="3AD5365B"/>
    <w:multiLevelType w:val="hybridMultilevel"/>
    <w:tmpl w:val="1304EDC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C2508CC"/>
    <w:multiLevelType w:val="hybridMultilevel"/>
    <w:tmpl w:val="636477BC"/>
    <w:lvl w:ilvl="0" w:tplc="DD40990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3D2745E1"/>
    <w:multiLevelType w:val="hybridMultilevel"/>
    <w:tmpl w:val="3C088812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361B1F"/>
    <w:multiLevelType w:val="hybridMultilevel"/>
    <w:tmpl w:val="7A129C5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F24EC8"/>
    <w:multiLevelType w:val="hybridMultilevel"/>
    <w:tmpl w:val="27D20D96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B53769"/>
    <w:multiLevelType w:val="hybridMultilevel"/>
    <w:tmpl w:val="FF88CCB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A54350"/>
    <w:multiLevelType w:val="hybridMultilevel"/>
    <w:tmpl w:val="4036CAF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3155A0"/>
    <w:multiLevelType w:val="hybridMultilevel"/>
    <w:tmpl w:val="E83279F8"/>
    <w:lvl w:ilvl="0" w:tplc="8EBADF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F80D6A"/>
    <w:multiLevelType w:val="hybridMultilevel"/>
    <w:tmpl w:val="99888F9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49062156"/>
    <w:multiLevelType w:val="hybridMultilevel"/>
    <w:tmpl w:val="5FB2C2C0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1" w15:restartNumberingAfterBreak="0">
    <w:nsid w:val="49C53CBD"/>
    <w:multiLevelType w:val="hybridMultilevel"/>
    <w:tmpl w:val="CC86CB06"/>
    <w:lvl w:ilvl="0" w:tplc="8A904A8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3" w15:restartNumberingAfterBreak="0">
    <w:nsid w:val="4B280DD2"/>
    <w:multiLevelType w:val="hybridMultilevel"/>
    <w:tmpl w:val="CC603078"/>
    <w:lvl w:ilvl="0" w:tplc="8A904A8A">
      <w:start w:val="1"/>
      <w:numFmt w:val="bullet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4EF837FF"/>
    <w:multiLevelType w:val="hybridMultilevel"/>
    <w:tmpl w:val="BED69FD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B15E15"/>
    <w:multiLevelType w:val="hybridMultilevel"/>
    <w:tmpl w:val="474C9E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1AA2546"/>
    <w:multiLevelType w:val="hybridMultilevel"/>
    <w:tmpl w:val="565A2374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52DF6991"/>
    <w:multiLevelType w:val="hybridMultilevel"/>
    <w:tmpl w:val="1054E256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3FB1732"/>
    <w:multiLevelType w:val="hybridMultilevel"/>
    <w:tmpl w:val="09EA95C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7A2199"/>
    <w:multiLevelType w:val="hybridMultilevel"/>
    <w:tmpl w:val="37066928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 w15:restartNumberingAfterBreak="0">
    <w:nsid w:val="55A73E26"/>
    <w:multiLevelType w:val="hybridMultilevel"/>
    <w:tmpl w:val="E89AE3C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BB0C10"/>
    <w:multiLevelType w:val="hybridMultilevel"/>
    <w:tmpl w:val="EB966FE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182237"/>
    <w:multiLevelType w:val="hybridMultilevel"/>
    <w:tmpl w:val="3D02CA92"/>
    <w:lvl w:ilvl="0" w:tplc="8A904A8A">
      <w:start w:val="1"/>
      <w:numFmt w:val="bullet"/>
      <w:lvlText w:val="­"/>
      <w:lvlJc w:val="left"/>
      <w:pPr>
        <w:tabs>
          <w:tab w:val="num" w:pos="885"/>
        </w:tabs>
        <w:ind w:left="885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2A58D8"/>
    <w:multiLevelType w:val="hybridMultilevel"/>
    <w:tmpl w:val="5120A5CA"/>
    <w:lvl w:ilvl="0" w:tplc="89588E2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ADA1A3F"/>
    <w:multiLevelType w:val="hybridMultilevel"/>
    <w:tmpl w:val="3B964EE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CB16F3"/>
    <w:multiLevelType w:val="hybridMultilevel"/>
    <w:tmpl w:val="15F823A2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D2C2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DE2278"/>
    <w:multiLevelType w:val="hybridMultilevel"/>
    <w:tmpl w:val="8FC06364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60EC77E5"/>
    <w:multiLevelType w:val="hybridMultilevel"/>
    <w:tmpl w:val="C116E09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2C30F25"/>
    <w:multiLevelType w:val="hybridMultilevel"/>
    <w:tmpl w:val="5EF2EADE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EE04CF"/>
    <w:multiLevelType w:val="hybridMultilevel"/>
    <w:tmpl w:val="5372A00A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4AB4B77"/>
    <w:multiLevelType w:val="hybridMultilevel"/>
    <w:tmpl w:val="91D40F7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2B5090"/>
    <w:multiLevelType w:val="hybridMultilevel"/>
    <w:tmpl w:val="BCA6C016"/>
    <w:lvl w:ilvl="0" w:tplc="8A904A8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66BA3434"/>
    <w:multiLevelType w:val="hybridMultilevel"/>
    <w:tmpl w:val="5442BB38"/>
    <w:lvl w:ilvl="0" w:tplc="56C07E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3" w15:restartNumberingAfterBreak="0">
    <w:nsid w:val="676E2D63"/>
    <w:multiLevelType w:val="hybridMultilevel"/>
    <w:tmpl w:val="FAEE06A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4" w15:restartNumberingAfterBreak="0">
    <w:nsid w:val="683E71BF"/>
    <w:multiLevelType w:val="hybridMultilevel"/>
    <w:tmpl w:val="DDF6CFBE"/>
    <w:lvl w:ilvl="0" w:tplc="8F646F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8A66717"/>
    <w:multiLevelType w:val="hybridMultilevel"/>
    <w:tmpl w:val="62BACDFA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6DDE3315"/>
    <w:multiLevelType w:val="hybridMultilevel"/>
    <w:tmpl w:val="EABE3D9E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D43BDC"/>
    <w:multiLevelType w:val="hybridMultilevel"/>
    <w:tmpl w:val="5A2A81F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9F0AD7"/>
    <w:multiLevelType w:val="hybridMultilevel"/>
    <w:tmpl w:val="090454A0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EC1008"/>
    <w:multiLevelType w:val="hybridMultilevel"/>
    <w:tmpl w:val="C4C2DF7C"/>
    <w:lvl w:ilvl="0" w:tplc="8A904A8A">
      <w:start w:val="1"/>
      <w:numFmt w:val="bullet"/>
      <w:lvlText w:val="­"/>
      <w:lvlJc w:val="left"/>
      <w:pPr>
        <w:tabs>
          <w:tab w:val="num" w:pos="885"/>
        </w:tabs>
        <w:ind w:left="885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117B81"/>
    <w:multiLevelType w:val="hybridMultilevel"/>
    <w:tmpl w:val="A6301C8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1" w15:restartNumberingAfterBreak="0">
    <w:nsid w:val="7C0B7FA2"/>
    <w:multiLevelType w:val="hybridMultilevel"/>
    <w:tmpl w:val="F52418F2"/>
    <w:lvl w:ilvl="0" w:tplc="8A904A8A">
      <w:start w:val="1"/>
      <w:numFmt w:val="bullet"/>
      <w:lvlText w:val="­"/>
      <w:lvlJc w:val="left"/>
      <w:pPr>
        <w:tabs>
          <w:tab w:val="num" w:pos="1452"/>
        </w:tabs>
        <w:ind w:left="1452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DC2493A"/>
    <w:multiLevelType w:val="hybridMultilevel"/>
    <w:tmpl w:val="BE8C91C4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E211D21"/>
    <w:multiLevelType w:val="multilevel"/>
    <w:tmpl w:val="53D8D98A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76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74" w15:restartNumberingAfterBreak="0">
    <w:nsid w:val="7F827F20"/>
    <w:multiLevelType w:val="hybridMultilevel"/>
    <w:tmpl w:val="E4066E0E"/>
    <w:lvl w:ilvl="0" w:tplc="91088110">
      <w:start w:val="1"/>
      <w:numFmt w:val="bullet"/>
      <w:lvlText w:val="-"/>
      <w:lvlJc w:val="left"/>
      <w:pPr>
        <w:tabs>
          <w:tab w:val="num" w:pos="1767"/>
        </w:tabs>
        <w:ind w:left="1767" w:hanging="97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9"/>
  </w:num>
  <w:num w:numId="18">
    <w:abstractNumId w:val="40"/>
  </w:num>
  <w:num w:numId="19">
    <w:abstractNumId w:val="25"/>
  </w:num>
  <w:num w:numId="20">
    <w:abstractNumId w:val="47"/>
  </w:num>
  <w:num w:numId="21">
    <w:abstractNumId w:val="2"/>
  </w:num>
  <w:num w:numId="22">
    <w:abstractNumId w:val="15"/>
  </w:num>
  <w:num w:numId="23">
    <w:abstractNumId w:val="53"/>
  </w:num>
  <w:num w:numId="24">
    <w:abstractNumId w:val="74"/>
  </w:num>
  <w:num w:numId="25">
    <w:abstractNumId w:val="64"/>
  </w:num>
  <w:num w:numId="26">
    <w:abstractNumId w:val="62"/>
  </w:num>
  <w:num w:numId="27">
    <w:abstractNumId w:val="7"/>
  </w:num>
  <w:num w:numId="28">
    <w:abstractNumId w:val="65"/>
  </w:num>
  <w:num w:numId="29">
    <w:abstractNumId w:val="32"/>
  </w:num>
  <w:num w:numId="30">
    <w:abstractNumId w:val="3"/>
  </w:num>
  <w:num w:numId="31">
    <w:abstractNumId w:val="4"/>
  </w:num>
  <w:num w:numId="32">
    <w:abstractNumId w:val="54"/>
  </w:num>
  <w:num w:numId="33">
    <w:abstractNumId w:val="60"/>
  </w:num>
  <w:num w:numId="34">
    <w:abstractNumId w:val="50"/>
  </w:num>
  <w:num w:numId="35">
    <w:abstractNumId w:val="20"/>
  </w:num>
  <w:num w:numId="36">
    <w:abstractNumId w:val="12"/>
  </w:num>
  <w:num w:numId="37">
    <w:abstractNumId w:val="26"/>
  </w:num>
  <w:num w:numId="38">
    <w:abstractNumId w:val="17"/>
  </w:num>
  <w:num w:numId="39">
    <w:abstractNumId w:val="43"/>
  </w:num>
  <w:num w:numId="40">
    <w:abstractNumId w:val="14"/>
  </w:num>
  <w:num w:numId="41">
    <w:abstractNumId w:val="45"/>
  </w:num>
  <w:num w:numId="42">
    <w:abstractNumId w:val="16"/>
  </w:num>
  <w:num w:numId="43">
    <w:abstractNumId w:val="59"/>
  </w:num>
  <w:num w:numId="44">
    <w:abstractNumId w:val="31"/>
  </w:num>
  <w:num w:numId="45">
    <w:abstractNumId w:val="49"/>
  </w:num>
  <w:num w:numId="46">
    <w:abstractNumId w:val="23"/>
  </w:num>
  <w:num w:numId="47">
    <w:abstractNumId w:val="39"/>
  </w:num>
  <w:num w:numId="48">
    <w:abstractNumId w:val="46"/>
  </w:num>
  <w:num w:numId="49">
    <w:abstractNumId w:val="18"/>
  </w:num>
  <w:num w:numId="50">
    <w:abstractNumId w:val="70"/>
  </w:num>
  <w:num w:numId="51">
    <w:abstractNumId w:val="10"/>
  </w:num>
  <w:num w:numId="52">
    <w:abstractNumId w:val="6"/>
  </w:num>
  <w:num w:numId="53">
    <w:abstractNumId w:val="5"/>
  </w:num>
  <w:num w:numId="54">
    <w:abstractNumId w:val="33"/>
  </w:num>
  <w:num w:numId="55">
    <w:abstractNumId w:val="19"/>
  </w:num>
  <w:num w:numId="56">
    <w:abstractNumId w:val="41"/>
  </w:num>
  <w:num w:numId="57">
    <w:abstractNumId w:val="28"/>
  </w:num>
  <w:num w:numId="58">
    <w:abstractNumId w:val="21"/>
  </w:num>
  <w:num w:numId="59">
    <w:abstractNumId w:val="8"/>
  </w:num>
  <w:num w:numId="60">
    <w:abstractNumId w:val="13"/>
  </w:num>
  <w:num w:numId="61">
    <w:abstractNumId w:val="11"/>
  </w:num>
  <w:num w:numId="62">
    <w:abstractNumId w:val="72"/>
  </w:num>
  <w:num w:numId="63">
    <w:abstractNumId w:val="71"/>
  </w:num>
  <w:num w:numId="64">
    <w:abstractNumId w:val="52"/>
  </w:num>
  <w:num w:numId="65">
    <w:abstractNumId w:val="9"/>
  </w:num>
  <w:num w:numId="66">
    <w:abstractNumId w:val="61"/>
  </w:num>
  <w:num w:numId="67">
    <w:abstractNumId w:val="29"/>
  </w:num>
  <w:num w:numId="68">
    <w:abstractNumId w:val="63"/>
  </w:num>
  <w:num w:numId="69">
    <w:abstractNumId w:val="27"/>
  </w:num>
  <w:num w:numId="70">
    <w:abstractNumId w:val="30"/>
  </w:num>
  <w:num w:numId="71">
    <w:abstractNumId w:val="57"/>
  </w:num>
  <w:num w:numId="72">
    <w:abstractNumId w:val="1"/>
  </w:num>
  <w:num w:numId="73">
    <w:abstractNumId w:val="56"/>
  </w:num>
  <w:num w:numId="74">
    <w:abstractNumId w:val="73"/>
  </w:num>
  <w:num w:numId="75">
    <w:abstractNumId w:val="0"/>
  </w:num>
  <w:num w:numId="76">
    <w:abstractNumId w:val="3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B9"/>
    <w:rsid w:val="000006CE"/>
    <w:rsid w:val="00005289"/>
    <w:rsid w:val="00005655"/>
    <w:rsid w:val="000060C5"/>
    <w:rsid w:val="000062A5"/>
    <w:rsid w:val="0000730A"/>
    <w:rsid w:val="00007CB3"/>
    <w:rsid w:val="00010A38"/>
    <w:rsid w:val="000110D3"/>
    <w:rsid w:val="0001124F"/>
    <w:rsid w:val="00014395"/>
    <w:rsid w:val="00014594"/>
    <w:rsid w:val="0001494D"/>
    <w:rsid w:val="000157F7"/>
    <w:rsid w:val="00016558"/>
    <w:rsid w:val="000176BD"/>
    <w:rsid w:val="00020474"/>
    <w:rsid w:val="0002087E"/>
    <w:rsid w:val="00022AE0"/>
    <w:rsid w:val="00023CC3"/>
    <w:rsid w:val="000242E1"/>
    <w:rsid w:val="00024749"/>
    <w:rsid w:val="00024FE6"/>
    <w:rsid w:val="000257FB"/>
    <w:rsid w:val="00025E03"/>
    <w:rsid w:val="00027801"/>
    <w:rsid w:val="00027C01"/>
    <w:rsid w:val="00030672"/>
    <w:rsid w:val="00030CEF"/>
    <w:rsid w:val="00031A0D"/>
    <w:rsid w:val="00031C9D"/>
    <w:rsid w:val="00032F41"/>
    <w:rsid w:val="0003350A"/>
    <w:rsid w:val="00033C8E"/>
    <w:rsid w:val="000346CD"/>
    <w:rsid w:val="00034A0A"/>
    <w:rsid w:val="000353D5"/>
    <w:rsid w:val="0003620D"/>
    <w:rsid w:val="00036F2E"/>
    <w:rsid w:val="00040553"/>
    <w:rsid w:val="00041EB2"/>
    <w:rsid w:val="00042265"/>
    <w:rsid w:val="00043944"/>
    <w:rsid w:val="00044470"/>
    <w:rsid w:val="00045BC7"/>
    <w:rsid w:val="00045DF9"/>
    <w:rsid w:val="0004610F"/>
    <w:rsid w:val="0005079F"/>
    <w:rsid w:val="0005150D"/>
    <w:rsid w:val="000528C8"/>
    <w:rsid w:val="00053AE2"/>
    <w:rsid w:val="00053B4E"/>
    <w:rsid w:val="0005427B"/>
    <w:rsid w:val="00054DE3"/>
    <w:rsid w:val="00054F9B"/>
    <w:rsid w:val="00055587"/>
    <w:rsid w:val="00060B4B"/>
    <w:rsid w:val="00060B8E"/>
    <w:rsid w:val="00061B2B"/>
    <w:rsid w:val="0006484D"/>
    <w:rsid w:val="00064DE0"/>
    <w:rsid w:val="00065CAC"/>
    <w:rsid w:val="00066352"/>
    <w:rsid w:val="00067548"/>
    <w:rsid w:val="000706F9"/>
    <w:rsid w:val="0007108D"/>
    <w:rsid w:val="000715B8"/>
    <w:rsid w:val="00072A0D"/>
    <w:rsid w:val="000735F1"/>
    <w:rsid w:val="000736CA"/>
    <w:rsid w:val="000740D1"/>
    <w:rsid w:val="000742AC"/>
    <w:rsid w:val="000756DE"/>
    <w:rsid w:val="00076153"/>
    <w:rsid w:val="0007649D"/>
    <w:rsid w:val="0007727D"/>
    <w:rsid w:val="00077574"/>
    <w:rsid w:val="0008166F"/>
    <w:rsid w:val="00083003"/>
    <w:rsid w:val="00083076"/>
    <w:rsid w:val="00083CF7"/>
    <w:rsid w:val="0008475E"/>
    <w:rsid w:val="00084BAC"/>
    <w:rsid w:val="0008530F"/>
    <w:rsid w:val="0008645D"/>
    <w:rsid w:val="0008692C"/>
    <w:rsid w:val="000900F9"/>
    <w:rsid w:val="0009086B"/>
    <w:rsid w:val="000919F5"/>
    <w:rsid w:val="00091C08"/>
    <w:rsid w:val="000930ED"/>
    <w:rsid w:val="00093994"/>
    <w:rsid w:val="000940FC"/>
    <w:rsid w:val="000948E7"/>
    <w:rsid w:val="00095612"/>
    <w:rsid w:val="00097125"/>
    <w:rsid w:val="00097A8F"/>
    <w:rsid w:val="000A0B63"/>
    <w:rsid w:val="000A2B0A"/>
    <w:rsid w:val="000A45EE"/>
    <w:rsid w:val="000A6EA3"/>
    <w:rsid w:val="000A6F27"/>
    <w:rsid w:val="000B19F7"/>
    <w:rsid w:val="000B44C4"/>
    <w:rsid w:val="000B5017"/>
    <w:rsid w:val="000B5484"/>
    <w:rsid w:val="000B5AD6"/>
    <w:rsid w:val="000B71C0"/>
    <w:rsid w:val="000C0E0F"/>
    <w:rsid w:val="000C0FE9"/>
    <w:rsid w:val="000C0FF7"/>
    <w:rsid w:val="000C2B2A"/>
    <w:rsid w:val="000C4A79"/>
    <w:rsid w:val="000C4DA1"/>
    <w:rsid w:val="000C7025"/>
    <w:rsid w:val="000D0AA8"/>
    <w:rsid w:val="000D2670"/>
    <w:rsid w:val="000D2FE5"/>
    <w:rsid w:val="000D55EC"/>
    <w:rsid w:val="000D5E8E"/>
    <w:rsid w:val="000D60A0"/>
    <w:rsid w:val="000D6825"/>
    <w:rsid w:val="000D6C5B"/>
    <w:rsid w:val="000E07BF"/>
    <w:rsid w:val="000E1C9B"/>
    <w:rsid w:val="000E1E78"/>
    <w:rsid w:val="000E1F91"/>
    <w:rsid w:val="000E210E"/>
    <w:rsid w:val="000E2635"/>
    <w:rsid w:val="000E2C8F"/>
    <w:rsid w:val="000E2F6D"/>
    <w:rsid w:val="000E47AE"/>
    <w:rsid w:val="000E4880"/>
    <w:rsid w:val="000E57C6"/>
    <w:rsid w:val="000E6563"/>
    <w:rsid w:val="000E6903"/>
    <w:rsid w:val="000E6AA8"/>
    <w:rsid w:val="000F058E"/>
    <w:rsid w:val="000F0971"/>
    <w:rsid w:val="000F0DDE"/>
    <w:rsid w:val="000F14AC"/>
    <w:rsid w:val="000F1634"/>
    <w:rsid w:val="000F164A"/>
    <w:rsid w:val="000F24D8"/>
    <w:rsid w:val="000F35B6"/>
    <w:rsid w:val="000F4325"/>
    <w:rsid w:val="000F4490"/>
    <w:rsid w:val="000F5F47"/>
    <w:rsid w:val="000F6310"/>
    <w:rsid w:val="000F694B"/>
    <w:rsid w:val="000F6C5E"/>
    <w:rsid w:val="000F731C"/>
    <w:rsid w:val="001004F8"/>
    <w:rsid w:val="001020F7"/>
    <w:rsid w:val="00102255"/>
    <w:rsid w:val="00102D70"/>
    <w:rsid w:val="00102EC9"/>
    <w:rsid w:val="00103622"/>
    <w:rsid w:val="00103937"/>
    <w:rsid w:val="00103F20"/>
    <w:rsid w:val="00104378"/>
    <w:rsid w:val="001056BB"/>
    <w:rsid w:val="001067E3"/>
    <w:rsid w:val="00106A84"/>
    <w:rsid w:val="00106C84"/>
    <w:rsid w:val="00106F08"/>
    <w:rsid w:val="00107A23"/>
    <w:rsid w:val="00107EF7"/>
    <w:rsid w:val="001126D1"/>
    <w:rsid w:val="001134D1"/>
    <w:rsid w:val="00114193"/>
    <w:rsid w:val="0011586F"/>
    <w:rsid w:val="00116AEE"/>
    <w:rsid w:val="001173C6"/>
    <w:rsid w:val="00117568"/>
    <w:rsid w:val="001176EF"/>
    <w:rsid w:val="001201F6"/>
    <w:rsid w:val="0012064C"/>
    <w:rsid w:val="00120EE3"/>
    <w:rsid w:val="0012196D"/>
    <w:rsid w:val="00121AA2"/>
    <w:rsid w:val="00122777"/>
    <w:rsid w:val="0012302E"/>
    <w:rsid w:val="0012306F"/>
    <w:rsid w:val="001233A2"/>
    <w:rsid w:val="001239DF"/>
    <w:rsid w:val="001251F6"/>
    <w:rsid w:val="00126097"/>
    <w:rsid w:val="00127B57"/>
    <w:rsid w:val="0013021A"/>
    <w:rsid w:val="00130255"/>
    <w:rsid w:val="0013092A"/>
    <w:rsid w:val="00130E52"/>
    <w:rsid w:val="001325CA"/>
    <w:rsid w:val="00132D1A"/>
    <w:rsid w:val="001338F3"/>
    <w:rsid w:val="00134126"/>
    <w:rsid w:val="001343F1"/>
    <w:rsid w:val="001347D5"/>
    <w:rsid w:val="00134969"/>
    <w:rsid w:val="00134DE1"/>
    <w:rsid w:val="001358BE"/>
    <w:rsid w:val="00135B4D"/>
    <w:rsid w:val="00135F8E"/>
    <w:rsid w:val="001367B6"/>
    <w:rsid w:val="001371F9"/>
    <w:rsid w:val="0013734C"/>
    <w:rsid w:val="001375B3"/>
    <w:rsid w:val="001376EE"/>
    <w:rsid w:val="00140EC9"/>
    <w:rsid w:val="001411F0"/>
    <w:rsid w:val="00141C42"/>
    <w:rsid w:val="0014211A"/>
    <w:rsid w:val="001421F5"/>
    <w:rsid w:val="00142601"/>
    <w:rsid w:val="00143360"/>
    <w:rsid w:val="001445A0"/>
    <w:rsid w:val="001447DA"/>
    <w:rsid w:val="001451EA"/>
    <w:rsid w:val="00145AB2"/>
    <w:rsid w:val="00146577"/>
    <w:rsid w:val="001467BE"/>
    <w:rsid w:val="00147E90"/>
    <w:rsid w:val="001515E1"/>
    <w:rsid w:val="00151B17"/>
    <w:rsid w:val="00152108"/>
    <w:rsid w:val="00152373"/>
    <w:rsid w:val="001528A2"/>
    <w:rsid w:val="001537D6"/>
    <w:rsid w:val="001540DF"/>
    <w:rsid w:val="001550CF"/>
    <w:rsid w:val="00155662"/>
    <w:rsid w:val="00156C67"/>
    <w:rsid w:val="001600A7"/>
    <w:rsid w:val="001600C2"/>
    <w:rsid w:val="0016175E"/>
    <w:rsid w:val="001624F1"/>
    <w:rsid w:val="00162544"/>
    <w:rsid w:val="00162BD6"/>
    <w:rsid w:val="00163844"/>
    <w:rsid w:val="00163E72"/>
    <w:rsid w:val="0016439C"/>
    <w:rsid w:val="00164965"/>
    <w:rsid w:val="00164E10"/>
    <w:rsid w:val="00165063"/>
    <w:rsid w:val="00165318"/>
    <w:rsid w:val="001668C5"/>
    <w:rsid w:val="001672C0"/>
    <w:rsid w:val="001708A0"/>
    <w:rsid w:val="00171215"/>
    <w:rsid w:val="00171626"/>
    <w:rsid w:val="001719B1"/>
    <w:rsid w:val="00171DFA"/>
    <w:rsid w:val="00172C8F"/>
    <w:rsid w:val="001735D0"/>
    <w:rsid w:val="00175C43"/>
    <w:rsid w:val="00177184"/>
    <w:rsid w:val="001804DD"/>
    <w:rsid w:val="001806BD"/>
    <w:rsid w:val="00181BC2"/>
    <w:rsid w:val="00181ECE"/>
    <w:rsid w:val="001824F6"/>
    <w:rsid w:val="00183FFC"/>
    <w:rsid w:val="00186636"/>
    <w:rsid w:val="00190C3E"/>
    <w:rsid w:val="001923A9"/>
    <w:rsid w:val="00193AF9"/>
    <w:rsid w:val="00193D46"/>
    <w:rsid w:val="0019499B"/>
    <w:rsid w:val="001949F7"/>
    <w:rsid w:val="00195F91"/>
    <w:rsid w:val="0019730F"/>
    <w:rsid w:val="00197C5F"/>
    <w:rsid w:val="001A1F9A"/>
    <w:rsid w:val="001A24A4"/>
    <w:rsid w:val="001A3201"/>
    <w:rsid w:val="001A45D3"/>
    <w:rsid w:val="001A5B9C"/>
    <w:rsid w:val="001A5C0E"/>
    <w:rsid w:val="001A64A1"/>
    <w:rsid w:val="001A774A"/>
    <w:rsid w:val="001B0CDF"/>
    <w:rsid w:val="001B2CC6"/>
    <w:rsid w:val="001B3467"/>
    <w:rsid w:val="001B45A1"/>
    <w:rsid w:val="001B496F"/>
    <w:rsid w:val="001B5155"/>
    <w:rsid w:val="001B7E71"/>
    <w:rsid w:val="001B7F12"/>
    <w:rsid w:val="001C01FD"/>
    <w:rsid w:val="001C05CE"/>
    <w:rsid w:val="001C079A"/>
    <w:rsid w:val="001C1ABE"/>
    <w:rsid w:val="001C1DEF"/>
    <w:rsid w:val="001C2C7F"/>
    <w:rsid w:val="001C7D9C"/>
    <w:rsid w:val="001C7E5B"/>
    <w:rsid w:val="001D0887"/>
    <w:rsid w:val="001D0C42"/>
    <w:rsid w:val="001D15CD"/>
    <w:rsid w:val="001D2A7E"/>
    <w:rsid w:val="001D2C16"/>
    <w:rsid w:val="001D2DDA"/>
    <w:rsid w:val="001D2EFC"/>
    <w:rsid w:val="001D3425"/>
    <w:rsid w:val="001D3C5C"/>
    <w:rsid w:val="001D4E04"/>
    <w:rsid w:val="001D682A"/>
    <w:rsid w:val="001D6DE1"/>
    <w:rsid w:val="001D76C2"/>
    <w:rsid w:val="001E1DCE"/>
    <w:rsid w:val="001E2EC2"/>
    <w:rsid w:val="001E3367"/>
    <w:rsid w:val="001E37AC"/>
    <w:rsid w:val="001E3A06"/>
    <w:rsid w:val="001E3F83"/>
    <w:rsid w:val="001E4082"/>
    <w:rsid w:val="001E5298"/>
    <w:rsid w:val="001F0525"/>
    <w:rsid w:val="001F1BC9"/>
    <w:rsid w:val="001F2A50"/>
    <w:rsid w:val="001F3265"/>
    <w:rsid w:val="001F4461"/>
    <w:rsid w:val="001F455B"/>
    <w:rsid w:val="001F494F"/>
    <w:rsid w:val="001F68D6"/>
    <w:rsid w:val="001F6CF0"/>
    <w:rsid w:val="001F7116"/>
    <w:rsid w:val="001F7BA6"/>
    <w:rsid w:val="00203A0B"/>
    <w:rsid w:val="002062DA"/>
    <w:rsid w:val="00207226"/>
    <w:rsid w:val="00207AAD"/>
    <w:rsid w:val="00210BEC"/>
    <w:rsid w:val="002118BB"/>
    <w:rsid w:val="00211F80"/>
    <w:rsid w:val="0021332B"/>
    <w:rsid w:val="00213907"/>
    <w:rsid w:val="002160AD"/>
    <w:rsid w:val="0021675D"/>
    <w:rsid w:val="00216FC7"/>
    <w:rsid w:val="00216FEF"/>
    <w:rsid w:val="002170FF"/>
    <w:rsid w:val="00217B8F"/>
    <w:rsid w:val="002201AC"/>
    <w:rsid w:val="0022098D"/>
    <w:rsid w:val="00222239"/>
    <w:rsid w:val="002223E4"/>
    <w:rsid w:val="0022279F"/>
    <w:rsid w:val="00222C52"/>
    <w:rsid w:val="00223C7F"/>
    <w:rsid w:val="00225385"/>
    <w:rsid w:val="002277C6"/>
    <w:rsid w:val="002279A3"/>
    <w:rsid w:val="0023211C"/>
    <w:rsid w:val="002333EC"/>
    <w:rsid w:val="002354E8"/>
    <w:rsid w:val="00235C23"/>
    <w:rsid w:val="00236F37"/>
    <w:rsid w:val="002376A6"/>
    <w:rsid w:val="002377A6"/>
    <w:rsid w:val="00237953"/>
    <w:rsid w:val="0024231D"/>
    <w:rsid w:val="00243684"/>
    <w:rsid w:val="00243B0E"/>
    <w:rsid w:val="00244750"/>
    <w:rsid w:val="00244853"/>
    <w:rsid w:val="00244D5D"/>
    <w:rsid w:val="00245564"/>
    <w:rsid w:val="0024619C"/>
    <w:rsid w:val="00246218"/>
    <w:rsid w:val="002464C7"/>
    <w:rsid w:val="00246912"/>
    <w:rsid w:val="00251C8F"/>
    <w:rsid w:val="002537AD"/>
    <w:rsid w:val="00254EC9"/>
    <w:rsid w:val="00255017"/>
    <w:rsid w:val="00255513"/>
    <w:rsid w:val="0025583D"/>
    <w:rsid w:val="00255D93"/>
    <w:rsid w:val="0025647D"/>
    <w:rsid w:val="002609A4"/>
    <w:rsid w:val="002610B2"/>
    <w:rsid w:val="00261AE9"/>
    <w:rsid w:val="0026216C"/>
    <w:rsid w:val="002654E5"/>
    <w:rsid w:val="00265E57"/>
    <w:rsid w:val="00267111"/>
    <w:rsid w:val="0027052A"/>
    <w:rsid w:val="002710EE"/>
    <w:rsid w:val="00272151"/>
    <w:rsid w:val="00273DF3"/>
    <w:rsid w:val="00274DBB"/>
    <w:rsid w:val="002754FA"/>
    <w:rsid w:val="00275B9F"/>
    <w:rsid w:val="00276B64"/>
    <w:rsid w:val="00277A86"/>
    <w:rsid w:val="00277BC2"/>
    <w:rsid w:val="00280A7E"/>
    <w:rsid w:val="002837FC"/>
    <w:rsid w:val="00285333"/>
    <w:rsid w:val="00286E67"/>
    <w:rsid w:val="002873FA"/>
    <w:rsid w:val="002875D4"/>
    <w:rsid w:val="00290BF9"/>
    <w:rsid w:val="00290DDD"/>
    <w:rsid w:val="002913BB"/>
    <w:rsid w:val="00291A8D"/>
    <w:rsid w:val="002923CA"/>
    <w:rsid w:val="00293229"/>
    <w:rsid w:val="002932CE"/>
    <w:rsid w:val="002934DA"/>
    <w:rsid w:val="00294B95"/>
    <w:rsid w:val="00294D42"/>
    <w:rsid w:val="00296225"/>
    <w:rsid w:val="002965E2"/>
    <w:rsid w:val="00297512"/>
    <w:rsid w:val="00297E0B"/>
    <w:rsid w:val="00297FAB"/>
    <w:rsid w:val="002A0966"/>
    <w:rsid w:val="002A0C85"/>
    <w:rsid w:val="002A0E82"/>
    <w:rsid w:val="002A1147"/>
    <w:rsid w:val="002A1B9E"/>
    <w:rsid w:val="002A2E36"/>
    <w:rsid w:val="002A3ADD"/>
    <w:rsid w:val="002A3BE9"/>
    <w:rsid w:val="002A4D13"/>
    <w:rsid w:val="002A55AA"/>
    <w:rsid w:val="002A5FA7"/>
    <w:rsid w:val="002A67F8"/>
    <w:rsid w:val="002A719A"/>
    <w:rsid w:val="002A7FE8"/>
    <w:rsid w:val="002B1B03"/>
    <w:rsid w:val="002B2525"/>
    <w:rsid w:val="002B3B8C"/>
    <w:rsid w:val="002B4C17"/>
    <w:rsid w:val="002B5210"/>
    <w:rsid w:val="002B69CA"/>
    <w:rsid w:val="002C12D4"/>
    <w:rsid w:val="002C14B1"/>
    <w:rsid w:val="002C1941"/>
    <w:rsid w:val="002C1FCF"/>
    <w:rsid w:val="002C298A"/>
    <w:rsid w:val="002C2A60"/>
    <w:rsid w:val="002C323D"/>
    <w:rsid w:val="002C3493"/>
    <w:rsid w:val="002C3D4A"/>
    <w:rsid w:val="002C4B00"/>
    <w:rsid w:val="002C4FBF"/>
    <w:rsid w:val="002C5752"/>
    <w:rsid w:val="002C5DDA"/>
    <w:rsid w:val="002C65DA"/>
    <w:rsid w:val="002C6EF2"/>
    <w:rsid w:val="002C72FF"/>
    <w:rsid w:val="002D02B3"/>
    <w:rsid w:val="002D046E"/>
    <w:rsid w:val="002D360D"/>
    <w:rsid w:val="002D3F77"/>
    <w:rsid w:val="002D4441"/>
    <w:rsid w:val="002D52E3"/>
    <w:rsid w:val="002D5A1B"/>
    <w:rsid w:val="002E0BA8"/>
    <w:rsid w:val="002E0EB2"/>
    <w:rsid w:val="002E1BFF"/>
    <w:rsid w:val="002E1CF6"/>
    <w:rsid w:val="002E1EAE"/>
    <w:rsid w:val="002E3303"/>
    <w:rsid w:val="002E3D3B"/>
    <w:rsid w:val="002E51DC"/>
    <w:rsid w:val="002E6392"/>
    <w:rsid w:val="002E63B3"/>
    <w:rsid w:val="002E667F"/>
    <w:rsid w:val="002E72F8"/>
    <w:rsid w:val="002E79B7"/>
    <w:rsid w:val="002F1108"/>
    <w:rsid w:val="002F1343"/>
    <w:rsid w:val="002F3139"/>
    <w:rsid w:val="002F3473"/>
    <w:rsid w:val="002F43CE"/>
    <w:rsid w:val="002F4633"/>
    <w:rsid w:val="002F4DB2"/>
    <w:rsid w:val="002F5749"/>
    <w:rsid w:val="002F6D62"/>
    <w:rsid w:val="002F7469"/>
    <w:rsid w:val="002F776C"/>
    <w:rsid w:val="002F7D13"/>
    <w:rsid w:val="00300D39"/>
    <w:rsid w:val="003018C7"/>
    <w:rsid w:val="003028AE"/>
    <w:rsid w:val="00302AA8"/>
    <w:rsid w:val="00303286"/>
    <w:rsid w:val="00303669"/>
    <w:rsid w:val="00303E6C"/>
    <w:rsid w:val="00304AB7"/>
    <w:rsid w:val="00306697"/>
    <w:rsid w:val="003066C1"/>
    <w:rsid w:val="00306C7D"/>
    <w:rsid w:val="00306D49"/>
    <w:rsid w:val="0030732B"/>
    <w:rsid w:val="00307339"/>
    <w:rsid w:val="00307CF4"/>
    <w:rsid w:val="00311ECA"/>
    <w:rsid w:val="003128C4"/>
    <w:rsid w:val="00313352"/>
    <w:rsid w:val="00313598"/>
    <w:rsid w:val="00313A42"/>
    <w:rsid w:val="00313FC9"/>
    <w:rsid w:val="00314EF0"/>
    <w:rsid w:val="00315367"/>
    <w:rsid w:val="0031736D"/>
    <w:rsid w:val="00320601"/>
    <w:rsid w:val="00320D30"/>
    <w:rsid w:val="00321CB2"/>
    <w:rsid w:val="00321F0A"/>
    <w:rsid w:val="00323406"/>
    <w:rsid w:val="00324FEE"/>
    <w:rsid w:val="003251A7"/>
    <w:rsid w:val="00326351"/>
    <w:rsid w:val="00326378"/>
    <w:rsid w:val="003263B2"/>
    <w:rsid w:val="00327658"/>
    <w:rsid w:val="00327B73"/>
    <w:rsid w:val="003314E1"/>
    <w:rsid w:val="003320E8"/>
    <w:rsid w:val="003341E4"/>
    <w:rsid w:val="00335294"/>
    <w:rsid w:val="00335C0E"/>
    <w:rsid w:val="0033605A"/>
    <w:rsid w:val="00337781"/>
    <w:rsid w:val="00337A14"/>
    <w:rsid w:val="00337DCD"/>
    <w:rsid w:val="00341455"/>
    <w:rsid w:val="00341AAA"/>
    <w:rsid w:val="00341E52"/>
    <w:rsid w:val="00344364"/>
    <w:rsid w:val="003452DE"/>
    <w:rsid w:val="0034544E"/>
    <w:rsid w:val="00347699"/>
    <w:rsid w:val="0035036A"/>
    <w:rsid w:val="00350619"/>
    <w:rsid w:val="00350E05"/>
    <w:rsid w:val="00351CD9"/>
    <w:rsid w:val="00354271"/>
    <w:rsid w:val="00354646"/>
    <w:rsid w:val="00354F07"/>
    <w:rsid w:val="00355DB7"/>
    <w:rsid w:val="00355F41"/>
    <w:rsid w:val="00356E0E"/>
    <w:rsid w:val="00357604"/>
    <w:rsid w:val="00357E52"/>
    <w:rsid w:val="00360120"/>
    <w:rsid w:val="00360CB3"/>
    <w:rsid w:val="00360EA9"/>
    <w:rsid w:val="0036122E"/>
    <w:rsid w:val="00362832"/>
    <w:rsid w:val="0036291E"/>
    <w:rsid w:val="00364F23"/>
    <w:rsid w:val="0036589C"/>
    <w:rsid w:val="00365EC2"/>
    <w:rsid w:val="00366C47"/>
    <w:rsid w:val="00367441"/>
    <w:rsid w:val="00367C8E"/>
    <w:rsid w:val="00367F26"/>
    <w:rsid w:val="003700BB"/>
    <w:rsid w:val="0037052B"/>
    <w:rsid w:val="00370E3A"/>
    <w:rsid w:val="0037175F"/>
    <w:rsid w:val="00372808"/>
    <w:rsid w:val="003746DA"/>
    <w:rsid w:val="0037473A"/>
    <w:rsid w:val="003763B8"/>
    <w:rsid w:val="00376551"/>
    <w:rsid w:val="00376599"/>
    <w:rsid w:val="003768FA"/>
    <w:rsid w:val="00376E0A"/>
    <w:rsid w:val="003778C2"/>
    <w:rsid w:val="0038004D"/>
    <w:rsid w:val="00381C95"/>
    <w:rsid w:val="00381DDF"/>
    <w:rsid w:val="003825CA"/>
    <w:rsid w:val="003826DD"/>
    <w:rsid w:val="003836A2"/>
    <w:rsid w:val="0038449E"/>
    <w:rsid w:val="00385640"/>
    <w:rsid w:val="003866AD"/>
    <w:rsid w:val="00386F67"/>
    <w:rsid w:val="003871C0"/>
    <w:rsid w:val="00387BDE"/>
    <w:rsid w:val="003901B3"/>
    <w:rsid w:val="003905E0"/>
    <w:rsid w:val="00390DD8"/>
    <w:rsid w:val="003936D6"/>
    <w:rsid w:val="00395051"/>
    <w:rsid w:val="003964B2"/>
    <w:rsid w:val="003970AA"/>
    <w:rsid w:val="003A013E"/>
    <w:rsid w:val="003A1155"/>
    <w:rsid w:val="003A13AD"/>
    <w:rsid w:val="003A1E7C"/>
    <w:rsid w:val="003A4503"/>
    <w:rsid w:val="003A5739"/>
    <w:rsid w:val="003A61D9"/>
    <w:rsid w:val="003A6E64"/>
    <w:rsid w:val="003A77A4"/>
    <w:rsid w:val="003A7D90"/>
    <w:rsid w:val="003B02C5"/>
    <w:rsid w:val="003B053E"/>
    <w:rsid w:val="003B066D"/>
    <w:rsid w:val="003B1EEC"/>
    <w:rsid w:val="003B314E"/>
    <w:rsid w:val="003B6977"/>
    <w:rsid w:val="003B7555"/>
    <w:rsid w:val="003B76B9"/>
    <w:rsid w:val="003C0806"/>
    <w:rsid w:val="003C0AB9"/>
    <w:rsid w:val="003C17ED"/>
    <w:rsid w:val="003C1ED9"/>
    <w:rsid w:val="003C2AF8"/>
    <w:rsid w:val="003C2B78"/>
    <w:rsid w:val="003C2FB9"/>
    <w:rsid w:val="003C334C"/>
    <w:rsid w:val="003C3D97"/>
    <w:rsid w:val="003C44BE"/>
    <w:rsid w:val="003C4847"/>
    <w:rsid w:val="003C4D5A"/>
    <w:rsid w:val="003C5C14"/>
    <w:rsid w:val="003C5DF9"/>
    <w:rsid w:val="003C7E10"/>
    <w:rsid w:val="003D0476"/>
    <w:rsid w:val="003D3110"/>
    <w:rsid w:val="003D35AD"/>
    <w:rsid w:val="003D5030"/>
    <w:rsid w:val="003D5E2A"/>
    <w:rsid w:val="003D6799"/>
    <w:rsid w:val="003D76ED"/>
    <w:rsid w:val="003E01BB"/>
    <w:rsid w:val="003E023A"/>
    <w:rsid w:val="003E0351"/>
    <w:rsid w:val="003E0542"/>
    <w:rsid w:val="003E0575"/>
    <w:rsid w:val="003E17A1"/>
    <w:rsid w:val="003E1A50"/>
    <w:rsid w:val="003E1B9D"/>
    <w:rsid w:val="003E1BD7"/>
    <w:rsid w:val="003E1F4B"/>
    <w:rsid w:val="003E2CB1"/>
    <w:rsid w:val="003E3A22"/>
    <w:rsid w:val="003E3CC9"/>
    <w:rsid w:val="003E5A57"/>
    <w:rsid w:val="003E616B"/>
    <w:rsid w:val="003E662E"/>
    <w:rsid w:val="003E6CD6"/>
    <w:rsid w:val="003E7B91"/>
    <w:rsid w:val="003F06A3"/>
    <w:rsid w:val="003F3D41"/>
    <w:rsid w:val="003F4CEB"/>
    <w:rsid w:val="003F53B4"/>
    <w:rsid w:val="003F5822"/>
    <w:rsid w:val="003F699F"/>
    <w:rsid w:val="003F7C7F"/>
    <w:rsid w:val="00400BB8"/>
    <w:rsid w:val="004011D5"/>
    <w:rsid w:val="004037E3"/>
    <w:rsid w:val="00404242"/>
    <w:rsid w:val="00404905"/>
    <w:rsid w:val="004051B8"/>
    <w:rsid w:val="00405A81"/>
    <w:rsid w:val="00406554"/>
    <w:rsid w:val="00406A5E"/>
    <w:rsid w:val="00406D0B"/>
    <w:rsid w:val="0040708E"/>
    <w:rsid w:val="00411A94"/>
    <w:rsid w:val="00412195"/>
    <w:rsid w:val="00413777"/>
    <w:rsid w:val="004144FC"/>
    <w:rsid w:val="00414940"/>
    <w:rsid w:val="00414D1D"/>
    <w:rsid w:val="00415288"/>
    <w:rsid w:val="0041778D"/>
    <w:rsid w:val="00417EE2"/>
    <w:rsid w:val="00417F58"/>
    <w:rsid w:val="004205A7"/>
    <w:rsid w:val="004208AA"/>
    <w:rsid w:val="00421404"/>
    <w:rsid w:val="0042290E"/>
    <w:rsid w:val="00422C3D"/>
    <w:rsid w:val="0042361D"/>
    <w:rsid w:val="00423EFD"/>
    <w:rsid w:val="00425625"/>
    <w:rsid w:val="00426EB3"/>
    <w:rsid w:val="00426FC1"/>
    <w:rsid w:val="00427CB3"/>
    <w:rsid w:val="0043041A"/>
    <w:rsid w:val="004318F3"/>
    <w:rsid w:val="00431A8D"/>
    <w:rsid w:val="0043327B"/>
    <w:rsid w:val="00433D0F"/>
    <w:rsid w:val="00434BE4"/>
    <w:rsid w:val="00434CAD"/>
    <w:rsid w:val="00436068"/>
    <w:rsid w:val="004409D8"/>
    <w:rsid w:val="0044139E"/>
    <w:rsid w:val="0044306B"/>
    <w:rsid w:val="0044363C"/>
    <w:rsid w:val="00443D33"/>
    <w:rsid w:val="00443EE8"/>
    <w:rsid w:val="00445797"/>
    <w:rsid w:val="004466A4"/>
    <w:rsid w:val="00446B76"/>
    <w:rsid w:val="00447B79"/>
    <w:rsid w:val="00450B5A"/>
    <w:rsid w:val="00452409"/>
    <w:rsid w:val="00452526"/>
    <w:rsid w:val="00452E7F"/>
    <w:rsid w:val="00453540"/>
    <w:rsid w:val="00453E80"/>
    <w:rsid w:val="00454653"/>
    <w:rsid w:val="00454A4D"/>
    <w:rsid w:val="00454ADC"/>
    <w:rsid w:val="00455390"/>
    <w:rsid w:val="00456231"/>
    <w:rsid w:val="004564D6"/>
    <w:rsid w:val="004577D0"/>
    <w:rsid w:val="00460DF6"/>
    <w:rsid w:val="00462428"/>
    <w:rsid w:val="00463ACB"/>
    <w:rsid w:val="00463AE3"/>
    <w:rsid w:val="00463C10"/>
    <w:rsid w:val="0046450B"/>
    <w:rsid w:val="004646E6"/>
    <w:rsid w:val="004648D0"/>
    <w:rsid w:val="00466AB0"/>
    <w:rsid w:val="00466E5F"/>
    <w:rsid w:val="00470AC0"/>
    <w:rsid w:val="00471422"/>
    <w:rsid w:val="00471B98"/>
    <w:rsid w:val="00471FDC"/>
    <w:rsid w:val="00472339"/>
    <w:rsid w:val="004731C4"/>
    <w:rsid w:val="00474576"/>
    <w:rsid w:val="004747B5"/>
    <w:rsid w:val="00474D78"/>
    <w:rsid w:val="00474F70"/>
    <w:rsid w:val="00475174"/>
    <w:rsid w:val="00476A05"/>
    <w:rsid w:val="00477ED0"/>
    <w:rsid w:val="00480253"/>
    <w:rsid w:val="004817F4"/>
    <w:rsid w:val="00482D98"/>
    <w:rsid w:val="00482EAC"/>
    <w:rsid w:val="00484245"/>
    <w:rsid w:val="00484629"/>
    <w:rsid w:val="004847C5"/>
    <w:rsid w:val="00484F8E"/>
    <w:rsid w:val="00487AD9"/>
    <w:rsid w:val="00487FB4"/>
    <w:rsid w:val="00490880"/>
    <w:rsid w:val="0049136F"/>
    <w:rsid w:val="00491A87"/>
    <w:rsid w:val="00493016"/>
    <w:rsid w:val="00494FC6"/>
    <w:rsid w:val="0049644D"/>
    <w:rsid w:val="0049646C"/>
    <w:rsid w:val="00496D5D"/>
    <w:rsid w:val="00497D27"/>
    <w:rsid w:val="004A01A7"/>
    <w:rsid w:val="004A0422"/>
    <w:rsid w:val="004A0B49"/>
    <w:rsid w:val="004A12DD"/>
    <w:rsid w:val="004A1DE2"/>
    <w:rsid w:val="004A23C9"/>
    <w:rsid w:val="004A3F21"/>
    <w:rsid w:val="004A57E5"/>
    <w:rsid w:val="004A6232"/>
    <w:rsid w:val="004A6FDA"/>
    <w:rsid w:val="004A7ADF"/>
    <w:rsid w:val="004B009D"/>
    <w:rsid w:val="004B0528"/>
    <w:rsid w:val="004B1504"/>
    <w:rsid w:val="004B1773"/>
    <w:rsid w:val="004B4533"/>
    <w:rsid w:val="004B568B"/>
    <w:rsid w:val="004B5B1F"/>
    <w:rsid w:val="004B618A"/>
    <w:rsid w:val="004B715F"/>
    <w:rsid w:val="004C0240"/>
    <w:rsid w:val="004C193A"/>
    <w:rsid w:val="004C1DAD"/>
    <w:rsid w:val="004C22F5"/>
    <w:rsid w:val="004C2673"/>
    <w:rsid w:val="004C2B68"/>
    <w:rsid w:val="004C360F"/>
    <w:rsid w:val="004C62B0"/>
    <w:rsid w:val="004C6434"/>
    <w:rsid w:val="004C68BA"/>
    <w:rsid w:val="004C6CF7"/>
    <w:rsid w:val="004D0346"/>
    <w:rsid w:val="004D0D61"/>
    <w:rsid w:val="004D10DB"/>
    <w:rsid w:val="004D196D"/>
    <w:rsid w:val="004D20F8"/>
    <w:rsid w:val="004D2A11"/>
    <w:rsid w:val="004D33BA"/>
    <w:rsid w:val="004D5AAC"/>
    <w:rsid w:val="004D71A8"/>
    <w:rsid w:val="004D7A79"/>
    <w:rsid w:val="004E1201"/>
    <w:rsid w:val="004E1948"/>
    <w:rsid w:val="004E225D"/>
    <w:rsid w:val="004E382A"/>
    <w:rsid w:val="004E4288"/>
    <w:rsid w:val="004E4496"/>
    <w:rsid w:val="004E64F8"/>
    <w:rsid w:val="004E6D34"/>
    <w:rsid w:val="004E7D4B"/>
    <w:rsid w:val="004F038A"/>
    <w:rsid w:val="004F0F41"/>
    <w:rsid w:val="004F2604"/>
    <w:rsid w:val="004F33FF"/>
    <w:rsid w:val="004F3440"/>
    <w:rsid w:val="004F43B2"/>
    <w:rsid w:val="004F7EA2"/>
    <w:rsid w:val="004F7F89"/>
    <w:rsid w:val="00500488"/>
    <w:rsid w:val="00501415"/>
    <w:rsid w:val="00501659"/>
    <w:rsid w:val="00502224"/>
    <w:rsid w:val="0050227C"/>
    <w:rsid w:val="00502B94"/>
    <w:rsid w:val="00502EBB"/>
    <w:rsid w:val="005034E7"/>
    <w:rsid w:val="00503A6C"/>
    <w:rsid w:val="0050493C"/>
    <w:rsid w:val="0050686E"/>
    <w:rsid w:val="005068C3"/>
    <w:rsid w:val="00506CE6"/>
    <w:rsid w:val="005075F6"/>
    <w:rsid w:val="005100C2"/>
    <w:rsid w:val="00512D26"/>
    <w:rsid w:val="00512D6B"/>
    <w:rsid w:val="0051339B"/>
    <w:rsid w:val="005134EC"/>
    <w:rsid w:val="00513A32"/>
    <w:rsid w:val="00514AFA"/>
    <w:rsid w:val="00517E99"/>
    <w:rsid w:val="00520DBF"/>
    <w:rsid w:val="00520F2D"/>
    <w:rsid w:val="00521012"/>
    <w:rsid w:val="0052220B"/>
    <w:rsid w:val="00522FBB"/>
    <w:rsid w:val="00526B9E"/>
    <w:rsid w:val="00527528"/>
    <w:rsid w:val="00527869"/>
    <w:rsid w:val="00532007"/>
    <w:rsid w:val="0053212A"/>
    <w:rsid w:val="005327F7"/>
    <w:rsid w:val="00532E01"/>
    <w:rsid w:val="00532E17"/>
    <w:rsid w:val="00533CE7"/>
    <w:rsid w:val="005341B7"/>
    <w:rsid w:val="00535101"/>
    <w:rsid w:val="00535260"/>
    <w:rsid w:val="00537097"/>
    <w:rsid w:val="0054001E"/>
    <w:rsid w:val="00541D2F"/>
    <w:rsid w:val="00543BC0"/>
    <w:rsid w:val="005451DA"/>
    <w:rsid w:val="00545A71"/>
    <w:rsid w:val="0054644D"/>
    <w:rsid w:val="005465E5"/>
    <w:rsid w:val="00547841"/>
    <w:rsid w:val="00547F86"/>
    <w:rsid w:val="00550B29"/>
    <w:rsid w:val="00550FB7"/>
    <w:rsid w:val="00551848"/>
    <w:rsid w:val="00551869"/>
    <w:rsid w:val="00552103"/>
    <w:rsid w:val="00552154"/>
    <w:rsid w:val="005529F0"/>
    <w:rsid w:val="0055313D"/>
    <w:rsid w:val="00553397"/>
    <w:rsid w:val="00553407"/>
    <w:rsid w:val="00553465"/>
    <w:rsid w:val="00554326"/>
    <w:rsid w:val="00554A85"/>
    <w:rsid w:val="00555105"/>
    <w:rsid w:val="005553C6"/>
    <w:rsid w:val="005557CF"/>
    <w:rsid w:val="00555AC0"/>
    <w:rsid w:val="00556130"/>
    <w:rsid w:val="005564AE"/>
    <w:rsid w:val="00556DA2"/>
    <w:rsid w:val="00556F74"/>
    <w:rsid w:val="00560687"/>
    <w:rsid w:val="00560785"/>
    <w:rsid w:val="00560891"/>
    <w:rsid w:val="005610AD"/>
    <w:rsid w:val="0056193E"/>
    <w:rsid w:val="00561D89"/>
    <w:rsid w:val="0056223E"/>
    <w:rsid w:val="005631D0"/>
    <w:rsid w:val="00563891"/>
    <w:rsid w:val="00563E60"/>
    <w:rsid w:val="005643F0"/>
    <w:rsid w:val="005706D4"/>
    <w:rsid w:val="0057234A"/>
    <w:rsid w:val="00573929"/>
    <w:rsid w:val="005770BA"/>
    <w:rsid w:val="00577194"/>
    <w:rsid w:val="00577461"/>
    <w:rsid w:val="0057751E"/>
    <w:rsid w:val="0058160D"/>
    <w:rsid w:val="00583190"/>
    <w:rsid w:val="00583CA2"/>
    <w:rsid w:val="00584FFF"/>
    <w:rsid w:val="00585B1B"/>
    <w:rsid w:val="00586452"/>
    <w:rsid w:val="0058693B"/>
    <w:rsid w:val="005879B0"/>
    <w:rsid w:val="00592944"/>
    <w:rsid w:val="00593E97"/>
    <w:rsid w:val="005940D3"/>
    <w:rsid w:val="00594803"/>
    <w:rsid w:val="00594B1F"/>
    <w:rsid w:val="005960DE"/>
    <w:rsid w:val="005A14BC"/>
    <w:rsid w:val="005A2738"/>
    <w:rsid w:val="005A3298"/>
    <w:rsid w:val="005A34CC"/>
    <w:rsid w:val="005A388B"/>
    <w:rsid w:val="005A45B7"/>
    <w:rsid w:val="005A5235"/>
    <w:rsid w:val="005A72A7"/>
    <w:rsid w:val="005B0B45"/>
    <w:rsid w:val="005B10F6"/>
    <w:rsid w:val="005B2556"/>
    <w:rsid w:val="005B29EF"/>
    <w:rsid w:val="005B3BFF"/>
    <w:rsid w:val="005B5522"/>
    <w:rsid w:val="005B75F5"/>
    <w:rsid w:val="005B7A01"/>
    <w:rsid w:val="005B7A62"/>
    <w:rsid w:val="005C0AD4"/>
    <w:rsid w:val="005C0E86"/>
    <w:rsid w:val="005C1F7E"/>
    <w:rsid w:val="005C2850"/>
    <w:rsid w:val="005C3293"/>
    <w:rsid w:val="005C3647"/>
    <w:rsid w:val="005C3F0B"/>
    <w:rsid w:val="005C604C"/>
    <w:rsid w:val="005C6400"/>
    <w:rsid w:val="005C6C1A"/>
    <w:rsid w:val="005C6E7D"/>
    <w:rsid w:val="005D0B96"/>
    <w:rsid w:val="005D3427"/>
    <w:rsid w:val="005D43D9"/>
    <w:rsid w:val="005D4A7B"/>
    <w:rsid w:val="005D51F3"/>
    <w:rsid w:val="005D77A9"/>
    <w:rsid w:val="005D7954"/>
    <w:rsid w:val="005E0BE8"/>
    <w:rsid w:val="005E30B3"/>
    <w:rsid w:val="005E3609"/>
    <w:rsid w:val="005E38E0"/>
    <w:rsid w:val="005E462C"/>
    <w:rsid w:val="005E55EB"/>
    <w:rsid w:val="005E5DA6"/>
    <w:rsid w:val="005E6230"/>
    <w:rsid w:val="005E638F"/>
    <w:rsid w:val="005E6D54"/>
    <w:rsid w:val="005E6D7C"/>
    <w:rsid w:val="005F0439"/>
    <w:rsid w:val="005F06C9"/>
    <w:rsid w:val="005F0E32"/>
    <w:rsid w:val="005F30F5"/>
    <w:rsid w:val="005F4C32"/>
    <w:rsid w:val="005F67A3"/>
    <w:rsid w:val="005F6A9D"/>
    <w:rsid w:val="00600559"/>
    <w:rsid w:val="00602D5F"/>
    <w:rsid w:val="00603881"/>
    <w:rsid w:val="00604530"/>
    <w:rsid w:val="00605241"/>
    <w:rsid w:val="00605D1B"/>
    <w:rsid w:val="00606F8D"/>
    <w:rsid w:val="006077E2"/>
    <w:rsid w:val="0060780E"/>
    <w:rsid w:val="00607BE8"/>
    <w:rsid w:val="00607E59"/>
    <w:rsid w:val="00611431"/>
    <w:rsid w:val="00612531"/>
    <w:rsid w:val="006133E5"/>
    <w:rsid w:val="00614961"/>
    <w:rsid w:val="00614DC7"/>
    <w:rsid w:val="00614DFC"/>
    <w:rsid w:val="0061517C"/>
    <w:rsid w:val="006161D4"/>
    <w:rsid w:val="00617B15"/>
    <w:rsid w:val="00620129"/>
    <w:rsid w:val="00620368"/>
    <w:rsid w:val="00622930"/>
    <w:rsid w:val="00622C8B"/>
    <w:rsid w:val="00623A03"/>
    <w:rsid w:val="00623A82"/>
    <w:rsid w:val="006245BF"/>
    <w:rsid w:val="006256B1"/>
    <w:rsid w:val="006257E2"/>
    <w:rsid w:val="006260A3"/>
    <w:rsid w:val="00626CAB"/>
    <w:rsid w:val="00627505"/>
    <w:rsid w:val="0063043F"/>
    <w:rsid w:val="0063086D"/>
    <w:rsid w:val="00630B2D"/>
    <w:rsid w:val="0063181C"/>
    <w:rsid w:val="006319C5"/>
    <w:rsid w:val="00632068"/>
    <w:rsid w:val="006329FE"/>
    <w:rsid w:val="00632AFE"/>
    <w:rsid w:val="0063372A"/>
    <w:rsid w:val="00633A21"/>
    <w:rsid w:val="006343E1"/>
    <w:rsid w:val="0063503C"/>
    <w:rsid w:val="00635277"/>
    <w:rsid w:val="00635352"/>
    <w:rsid w:val="006367E4"/>
    <w:rsid w:val="00636D05"/>
    <w:rsid w:val="00637395"/>
    <w:rsid w:val="006407B7"/>
    <w:rsid w:val="00641730"/>
    <w:rsid w:val="006419B9"/>
    <w:rsid w:val="006439CE"/>
    <w:rsid w:val="00643D00"/>
    <w:rsid w:val="00643E30"/>
    <w:rsid w:val="0064571A"/>
    <w:rsid w:val="00645F3D"/>
    <w:rsid w:val="00647009"/>
    <w:rsid w:val="006474A4"/>
    <w:rsid w:val="006500DA"/>
    <w:rsid w:val="00650FAB"/>
    <w:rsid w:val="006511F5"/>
    <w:rsid w:val="00656E72"/>
    <w:rsid w:val="00660E09"/>
    <w:rsid w:val="00664B0A"/>
    <w:rsid w:val="00664C8B"/>
    <w:rsid w:val="006677B0"/>
    <w:rsid w:val="00667C1C"/>
    <w:rsid w:val="00670DA2"/>
    <w:rsid w:val="006713A4"/>
    <w:rsid w:val="0067351A"/>
    <w:rsid w:val="00674320"/>
    <w:rsid w:val="00674CA0"/>
    <w:rsid w:val="006774DD"/>
    <w:rsid w:val="00677B1E"/>
    <w:rsid w:val="0068006F"/>
    <w:rsid w:val="00680F83"/>
    <w:rsid w:val="00681236"/>
    <w:rsid w:val="00683247"/>
    <w:rsid w:val="006845B0"/>
    <w:rsid w:val="006851B5"/>
    <w:rsid w:val="00686A0B"/>
    <w:rsid w:val="0069210F"/>
    <w:rsid w:val="00692800"/>
    <w:rsid w:val="00692B07"/>
    <w:rsid w:val="00692D8B"/>
    <w:rsid w:val="00694786"/>
    <w:rsid w:val="006949E9"/>
    <w:rsid w:val="00695A6F"/>
    <w:rsid w:val="00695E9D"/>
    <w:rsid w:val="006963E7"/>
    <w:rsid w:val="00697A20"/>
    <w:rsid w:val="006A0277"/>
    <w:rsid w:val="006A1386"/>
    <w:rsid w:val="006A3E18"/>
    <w:rsid w:val="006A44F6"/>
    <w:rsid w:val="006A592F"/>
    <w:rsid w:val="006A5FFA"/>
    <w:rsid w:val="006A61FC"/>
    <w:rsid w:val="006A66E4"/>
    <w:rsid w:val="006B245D"/>
    <w:rsid w:val="006B32E3"/>
    <w:rsid w:val="006B5649"/>
    <w:rsid w:val="006B618F"/>
    <w:rsid w:val="006B637E"/>
    <w:rsid w:val="006B7216"/>
    <w:rsid w:val="006C07DF"/>
    <w:rsid w:val="006C18E9"/>
    <w:rsid w:val="006C1A97"/>
    <w:rsid w:val="006C211B"/>
    <w:rsid w:val="006C27FF"/>
    <w:rsid w:val="006C280E"/>
    <w:rsid w:val="006C333E"/>
    <w:rsid w:val="006C43D1"/>
    <w:rsid w:val="006C7376"/>
    <w:rsid w:val="006C74CB"/>
    <w:rsid w:val="006C7B42"/>
    <w:rsid w:val="006D0880"/>
    <w:rsid w:val="006D24DB"/>
    <w:rsid w:val="006D31B3"/>
    <w:rsid w:val="006D4285"/>
    <w:rsid w:val="006D4785"/>
    <w:rsid w:val="006D5FD5"/>
    <w:rsid w:val="006D628F"/>
    <w:rsid w:val="006D6830"/>
    <w:rsid w:val="006D7E12"/>
    <w:rsid w:val="006E010E"/>
    <w:rsid w:val="006E0B88"/>
    <w:rsid w:val="006E304D"/>
    <w:rsid w:val="006E5466"/>
    <w:rsid w:val="006E68E6"/>
    <w:rsid w:val="006E734D"/>
    <w:rsid w:val="006E7352"/>
    <w:rsid w:val="006E7C2C"/>
    <w:rsid w:val="006F06DA"/>
    <w:rsid w:val="006F0A63"/>
    <w:rsid w:val="006F0FE7"/>
    <w:rsid w:val="006F1A0E"/>
    <w:rsid w:val="006F2867"/>
    <w:rsid w:val="006F45FC"/>
    <w:rsid w:val="006F5110"/>
    <w:rsid w:val="006F641B"/>
    <w:rsid w:val="006F7095"/>
    <w:rsid w:val="006F71AD"/>
    <w:rsid w:val="00701439"/>
    <w:rsid w:val="007015FA"/>
    <w:rsid w:val="00704B8D"/>
    <w:rsid w:val="00706450"/>
    <w:rsid w:val="00706B2B"/>
    <w:rsid w:val="007072CE"/>
    <w:rsid w:val="00711835"/>
    <w:rsid w:val="00711C5D"/>
    <w:rsid w:val="00711DD3"/>
    <w:rsid w:val="00711FA0"/>
    <w:rsid w:val="00711FFA"/>
    <w:rsid w:val="00712113"/>
    <w:rsid w:val="007122A6"/>
    <w:rsid w:val="007125B7"/>
    <w:rsid w:val="00712EC2"/>
    <w:rsid w:val="00712EDA"/>
    <w:rsid w:val="0071398E"/>
    <w:rsid w:val="00713F17"/>
    <w:rsid w:val="007140ED"/>
    <w:rsid w:val="00714E07"/>
    <w:rsid w:val="00715B64"/>
    <w:rsid w:val="00716269"/>
    <w:rsid w:val="00716577"/>
    <w:rsid w:val="007166B5"/>
    <w:rsid w:val="007173FE"/>
    <w:rsid w:val="00717594"/>
    <w:rsid w:val="0072061D"/>
    <w:rsid w:val="00720968"/>
    <w:rsid w:val="00721BFA"/>
    <w:rsid w:val="00722BD5"/>
    <w:rsid w:val="0072316D"/>
    <w:rsid w:val="00723BE9"/>
    <w:rsid w:val="00723E2B"/>
    <w:rsid w:val="00724A52"/>
    <w:rsid w:val="00725083"/>
    <w:rsid w:val="00727186"/>
    <w:rsid w:val="00727C6D"/>
    <w:rsid w:val="00733160"/>
    <w:rsid w:val="00733661"/>
    <w:rsid w:val="00733FE6"/>
    <w:rsid w:val="0073406D"/>
    <w:rsid w:val="00734648"/>
    <w:rsid w:val="007364D2"/>
    <w:rsid w:val="007366A5"/>
    <w:rsid w:val="00737200"/>
    <w:rsid w:val="00737DD4"/>
    <w:rsid w:val="00742A86"/>
    <w:rsid w:val="00743FCB"/>
    <w:rsid w:val="00744D6F"/>
    <w:rsid w:val="007452E8"/>
    <w:rsid w:val="00745D9A"/>
    <w:rsid w:val="0074641C"/>
    <w:rsid w:val="007474E5"/>
    <w:rsid w:val="0075048F"/>
    <w:rsid w:val="007505EF"/>
    <w:rsid w:val="007509D4"/>
    <w:rsid w:val="007510B9"/>
    <w:rsid w:val="00751A5A"/>
    <w:rsid w:val="00751CFE"/>
    <w:rsid w:val="00751F9E"/>
    <w:rsid w:val="0075276D"/>
    <w:rsid w:val="00752978"/>
    <w:rsid w:val="00752F10"/>
    <w:rsid w:val="007536F6"/>
    <w:rsid w:val="00753D67"/>
    <w:rsid w:val="00754D20"/>
    <w:rsid w:val="007560D3"/>
    <w:rsid w:val="00757E0C"/>
    <w:rsid w:val="007621F7"/>
    <w:rsid w:val="007638FA"/>
    <w:rsid w:val="007642B4"/>
    <w:rsid w:val="00764341"/>
    <w:rsid w:val="0076435F"/>
    <w:rsid w:val="00764D54"/>
    <w:rsid w:val="00766E2F"/>
    <w:rsid w:val="00766F9C"/>
    <w:rsid w:val="00767EC1"/>
    <w:rsid w:val="007717DE"/>
    <w:rsid w:val="0077322A"/>
    <w:rsid w:val="00773B18"/>
    <w:rsid w:val="007760F2"/>
    <w:rsid w:val="007761BD"/>
    <w:rsid w:val="00777D01"/>
    <w:rsid w:val="0078056F"/>
    <w:rsid w:val="0078061F"/>
    <w:rsid w:val="007818AA"/>
    <w:rsid w:val="00781E8F"/>
    <w:rsid w:val="00782E15"/>
    <w:rsid w:val="007830C4"/>
    <w:rsid w:val="00783EE2"/>
    <w:rsid w:val="007847DD"/>
    <w:rsid w:val="007847F4"/>
    <w:rsid w:val="0078606A"/>
    <w:rsid w:val="007876C7"/>
    <w:rsid w:val="00791035"/>
    <w:rsid w:val="00791819"/>
    <w:rsid w:val="0079259B"/>
    <w:rsid w:val="00792C4E"/>
    <w:rsid w:val="00793855"/>
    <w:rsid w:val="0079513A"/>
    <w:rsid w:val="007954B0"/>
    <w:rsid w:val="007963F1"/>
    <w:rsid w:val="00796632"/>
    <w:rsid w:val="0079686C"/>
    <w:rsid w:val="00797382"/>
    <w:rsid w:val="0079745A"/>
    <w:rsid w:val="007974EB"/>
    <w:rsid w:val="007A1D39"/>
    <w:rsid w:val="007A2B6A"/>
    <w:rsid w:val="007A2D13"/>
    <w:rsid w:val="007A349E"/>
    <w:rsid w:val="007A39A3"/>
    <w:rsid w:val="007A3B5F"/>
    <w:rsid w:val="007A4840"/>
    <w:rsid w:val="007A6678"/>
    <w:rsid w:val="007B037D"/>
    <w:rsid w:val="007B0381"/>
    <w:rsid w:val="007B0885"/>
    <w:rsid w:val="007B166F"/>
    <w:rsid w:val="007B2422"/>
    <w:rsid w:val="007B3EC8"/>
    <w:rsid w:val="007B4EF7"/>
    <w:rsid w:val="007B528D"/>
    <w:rsid w:val="007B594E"/>
    <w:rsid w:val="007B5FD1"/>
    <w:rsid w:val="007B743E"/>
    <w:rsid w:val="007B7EED"/>
    <w:rsid w:val="007C0860"/>
    <w:rsid w:val="007C0ABF"/>
    <w:rsid w:val="007C154E"/>
    <w:rsid w:val="007C2416"/>
    <w:rsid w:val="007C2426"/>
    <w:rsid w:val="007C24F4"/>
    <w:rsid w:val="007C2640"/>
    <w:rsid w:val="007C2E9A"/>
    <w:rsid w:val="007C3394"/>
    <w:rsid w:val="007C4DC5"/>
    <w:rsid w:val="007C540E"/>
    <w:rsid w:val="007C6E00"/>
    <w:rsid w:val="007D02D2"/>
    <w:rsid w:val="007D5790"/>
    <w:rsid w:val="007E0707"/>
    <w:rsid w:val="007E1BF9"/>
    <w:rsid w:val="007E366C"/>
    <w:rsid w:val="007E3CA4"/>
    <w:rsid w:val="007E4A1C"/>
    <w:rsid w:val="007E618A"/>
    <w:rsid w:val="007E7497"/>
    <w:rsid w:val="007F187C"/>
    <w:rsid w:val="007F2806"/>
    <w:rsid w:val="007F33E3"/>
    <w:rsid w:val="007F3A08"/>
    <w:rsid w:val="007F4FB4"/>
    <w:rsid w:val="007F5E5A"/>
    <w:rsid w:val="007F637A"/>
    <w:rsid w:val="007F6960"/>
    <w:rsid w:val="007F71DB"/>
    <w:rsid w:val="007F7A3D"/>
    <w:rsid w:val="00800568"/>
    <w:rsid w:val="00800D3A"/>
    <w:rsid w:val="008024FD"/>
    <w:rsid w:val="00802E81"/>
    <w:rsid w:val="0080346B"/>
    <w:rsid w:val="00803487"/>
    <w:rsid w:val="00804BD1"/>
    <w:rsid w:val="00805F70"/>
    <w:rsid w:val="008063A9"/>
    <w:rsid w:val="0080657D"/>
    <w:rsid w:val="00806BB9"/>
    <w:rsid w:val="00806CF1"/>
    <w:rsid w:val="008076F1"/>
    <w:rsid w:val="00810CE8"/>
    <w:rsid w:val="008119DD"/>
    <w:rsid w:val="008121BA"/>
    <w:rsid w:val="00812331"/>
    <w:rsid w:val="0081279D"/>
    <w:rsid w:val="00812A72"/>
    <w:rsid w:val="00813AD7"/>
    <w:rsid w:val="00814DE2"/>
    <w:rsid w:val="00815133"/>
    <w:rsid w:val="00815C23"/>
    <w:rsid w:val="00815EC8"/>
    <w:rsid w:val="00816348"/>
    <w:rsid w:val="0081687B"/>
    <w:rsid w:val="00817D6D"/>
    <w:rsid w:val="00820188"/>
    <w:rsid w:val="008234EA"/>
    <w:rsid w:val="00823C2E"/>
    <w:rsid w:val="00823F4B"/>
    <w:rsid w:val="0082444C"/>
    <w:rsid w:val="00825240"/>
    <w:rsid w:val="00826AB4"/>
    <w:rsid w:val="00826EF1"/>
    <w:rsid w:val="008277B3"/>
    <w:rsid w:val="00834486"/>
    <w:rsid w:val="00834BFD"/>
    <w:rsid w:val="0083559E"/>
    <w:rsid w:val="008358A8"/>
    <w:rsid w:val="008361FC"/>
    <w:rsid w:val="00836888"/>
    <w:rsid w:val="00840E53"/>
    <w:rsid w:val="00842577"/>
    <w:rsid w:val="008447BD"/>
    <w:rsid w:val="0084488F"/>
    <w:rsid w:val="00844A96"/>
    <w:rsid w:val="008452BB"/>
    <w:rsid w:val="008460C1"/>
    <w:rsid w:val="0084669B"/>
    <w:rsid w:val="00847608"/>
    <w:rsid w:val="008476A3"/>
    <w:rsid w:val="00850B69"/>
    <w:rsid w:val="00850E03"/>
    <w:rsid w:val="00851116"/>
    <w:rsid w:val="008515D7"/>
    <w:rsid w:val="008517A4"/>
    <w:rsid w:val="00851B2A"/>
    <w:rsid w:val="00853995"/>
    <w:rsid w:val="00853F0A"/>
    <w:rsid w:val="008547EE"/>
    <w:rsid w:val="008550A6"/>
    <w:rsid w:val="00855F05"/>
    <w:rsid w:val="008567C9"/>
    <w:rsid w:val="00857949"/>
    <w:rsid w:val="008600EE"/>
    <w:rsid w:val="00860568"/>
    <w:rsid w:val="00861694"/>
    <w:rsid w:val="00862737"/>
    <w:rsid w:val="0086281D"/>
    <w:rsid w:val="00862E2E"/>
    <w:rsid w:val="00862F78"/>
    <w:rsid w:val="00865395"/>
    <w:rsid w:val="008656B1"/>
    <w:rsid w:val="008669AB"/>
    <w:rsid w:val="00867C06"/>
    <w:rsid w:val="00872626"/>
    <w:rsid w:val="00872E03"/>
    <w:rsid w:val="0087446F"/>
    <w:rsid w:val="0087511B"/>
    <w:rsid w:val="008765BD"/>
    <w:rsid w:val="00876E8F"/>
    <w:rsid w:val="00882E13"/>
    <w:rsid w:val="00883252"/>
    <w:rsid w:val="00883F36"/>
    <w:rsid w:val="00884025"/>
    <w:rsid w:val="00884572"/>
    <w:rsid w:val="00885455"/>
    <w:rsid w:val="00890979"/>
    <w:rsid w:val="00890F1F"/>
    <w:rsid w:val="008911EF"/>
    <w:rsid w:val="008912C8"/>
    <w:rsid w:val="0089172B"/>
    <w:rsid w:val="00891CB1"/>
    <w:rsid w:val="008934F2"/>
    <w:rsid w:val="00894DD9"/>
    <w:rsid w:val="00895640"/>
    <w:rsid w:val="008966CC"/>
    <w:rsid w:val="008A02DD"/>
    <w:rsid w:val="008A0510"/>
    <w:rsid w:val="008A2BD7"/>
    <w:rsid w:val="008A49D2"/>
    <w:rsid w:val="008A4D0B"/>
    <w:rsid w:val="008A560C"/>
    <w:rsid w:val="008A6403"/>
    <w:rsid w:val="008A689B"/>
    <w:rsid w:val="008A68AC"/>
    <w:rsid w:val="008A7409"/>
    <w:rsid w:val="008A78A2"/>
    <w:rsid w:val="008B0656"/>
    <w:rsid w:val="008B076B"/>
    <w:rsid w:val="008B0D5C"/>
    <w:rsid w:val="008B152D"/>
    <w:rsid w:val="008B3326"/>
    <w:rsid w:val="008B3AF4"/>
    <w:rsid w:val="008B511F"/>
    <w:rsid w:val="008B5886"/>
    <w:rsid w:val="008C05EE"/>
    <w:rsid w:val="008C10C7"/>
    <w:rsid w:val="008C1E4D"/>
    <w:rsid w:val="008C322B"/>
    <w:rsid w:val="008C3A97"/>
    <w:rsid w:val="008C424B"/>
    <w:rsid w:val="008C483A"/>
    <w:rsid w:val="008C4939"/>
    <w:rsid w:val="008C5C2D"/>
    <w:rsid w:val="008C5D3E"/>
    <w:rsid w:val="008C67BE"/>
    <w:rsid w:val="008C6851"/>
    <w:rsid w:val="008C6E40"/>
    <w:rsid w:val="008C7028"/>
    <w:rsid w:val="008C7D32"/>
    <w:rsid w:val="008D0880"/>
    <w:rsid w:val="008D0D96"/>
    <w:rsid w:val="008D26B4"/>
    <w:rsid w:val="008D2ACC"/>
    <w:rsid w:val="008D474D"/>
    <w:rsid w:val="008D4C2B"/>
    <w:rsid w:val="008D4F84"/>
    <w:rsid w:val="008D651E"/>
    <w:rsid w:val="008D72DC"/>
    <w:rsid w:val="008D7535"/>
    <w:rsid w:val="008D7617"/>
    <w:rsid w:val="008D7657"/>
    <w:rsid w:val="008D767C"/>
    <w:rsid w:val="008D7823"/>
    <w:rsid w:val="008E0EFA"/>
    <w:rsid w:val="008E1EA3"/>
    <w:rsid w:val="008E248A"/>
    <w:rsid w:val="008E2A47"/>
    <w:rsid w:val="008E2F9C"/>
    <w:rsid w:val="008E3B23"/>
    <w:rsid w:val="008E3F82"/>
    <w:rsid w:val="008E4562"/>
    <w:rsid w:val="008E5358"/>
    <w:rsid w:val="008E544B"/>
    <w:rsid w:val="008E5A2D"/>
    <w:rsid w:val="008E6577"/>
    <w:rsid w:val="008E676D"/>
    <w:rsid w:val="008E7085"/>
    <w:rsid w:val="008E74E7"/>
    <w:rsid w:val="008F09A5"/>
    <w:rsid w:val="008F1584"/>
    <w:rsid w:val="008F15BC"/>
    <w:rsid w:val="008F1793"/>
    <w:rsid w:val="008F4E6C"/>
    <w:rsid w:val="008F59FA"/>
    <w:rsid w:val="008F74F5"/>
    <w:rsid w:val="008F7A39"/>
    <w:rsid w:val="008F7BFB"/>
    <w:rsid w:val="0090035C"/>
    <w:rsid w:val="00900376"/>
    <w:rsid w:val="00900D7D"/>
    <w:rsid w:val="00900F6E"/>
    <w:rsid w:val="00901750"/>
    <w:rsid w:val="00902A5D"/>
    <w:rsid w:val="00902B26"/>
    <w:rsid w:val="00902FFF"/>
    <w:rsid w:val="00903364"/>
    <w:rsid w:val="00903C46"/>
    <w:rsid w:val="0090479D"/>
    <w:rsid w:val="00904C5D"/>
    <w:rsid w:val="00904DAB"/>
    <w:rsid w:val="00907951"/>
    <w:rsid w:val="00910667"/>
    <w:rsid w:val="00910942"/>
    <w:rsid w:val="009113E4"/>
    <w:rsid w:val="00912F3D"/>
    <w:rsid w:val="009130B4"/>
    <w:rsid w:val="0091422B"/>
    <w:rsid w:val="009163D9"/>
    <w:rsid w:val="00917442"/>
    <w:rsid w:val="00917714"/>
    <w:rsid w:val="00920E92"/>
    <w:rsid w:val="00923137"/>
    <w:rsid w:val="0092438D"/>
    <w:rsid w:val="00924C12"/>
    <w:rsid w:val="009254AA"/>
    <w:rsid w:val="00925A44"/>
    <w:rsid w:val="00930783"/>
    <w:rsid w:val="00930F77"/>
    <w:rsid w:val="00931414"/>
    <w:rsid w:val="00933147"/>
    <w:rsid w:val="00933435"/>
    <w:rsid w:val="00935024"/>
    <w:rsid w:val="009353F7"/>
    <w:rsid w:val="00935D79"/>
    <w:rsid w:val="00936707"/>
    <w:rsid w:val="00940DF1"/>
    <w:rsid w:val="0094161F"/>
    <w:rsid w:val="00942699"/>
    <w:rsid w:val="00945BFF"/>
    <w:rsid w:val="00946E4B"/>
    <w:rsid w:val="00947118"/>
    <w:rsid w:val="009479AF"/>
    <w:rsid w:val="00950311"/>
    <w:rsid w:val="00950F40"/>
    <w:rsid w:val="009526F1"/>
    <w:rsid w:val="0095274B"/>
    <w:rsid w:val="009527F7"/>
    <w:rsid w:val="00952A5F"/>
    <w:rsid w:val="00953253"/>
    <w:rsid w:val="009534FA"/>
    <w:rsid w:val="0095388F"/>
    <w:rsid w:val="00953FDD"/>
    <w:rsid w:val="009547CE"/>
    <w:rsid w:val="00954B3A"/>
    <w:rsid w:val="00954FC3"/>
    <w:rsid w:val="00955CB7"/>
    <w:rsid w:val="00956248"/>
    <w:rsid w:val="00956BCB"/>
    <w:rsid w:val="009572E9"/>
    <w:rsid w:val="00960128"/>
    <w:rsid w:val="00960E41"/>
    <w:rsid w:val="00960E4F"/>
    <w:rsid w:val="00961244"/>
    <w:rsid w:val="00961ADC"/>
    <w:rsid w:val="00962D76"/>
    <w:rsid w:val="00963317"/>
    <w:rsid w:val="00963525"/>
    <w:rsid w:val="009642CC"/>
    <w:rsid w:val="00965113"/>
    <w:rsid w:val="00965B43"/>
    <w:rsid w:val="00965FFB"/>
    <w:rsid w:val="0096776D"/>
    <w:rsid w:val="00970014"/>
    <w:rsid w:val="00970137"/>
    <w:rsid w:val="009724D9"/>
    <w:rsid w:val="00972CA2"/>
    <w:rsid w:val="009730B6"/>
    <w:rsid w:val="00973123"/>
    <w:rsid w:val="00976756"/>
    <w:rsid w:val="009804E1"/>
    <w:rsid w:val="009831CB"/>
    <w:rsid w:val="009839AB"/>
    <w:rsid w:val="0098537A"/>
    <w:rsid w:val="009866D1"/>
    <w:rsid w:val="009879C0"/>
    <w:rsid w:val="00987E46"/>
    <w:rsid w:val="009906B1"/>
    <w:rsid w:val="009918A2"/>
    <w:rsid w:val="00991A2E"/>
    <w:rsid w:val="00992752"/>
    <w:rsid w:val="00992B09"/>
    <w:rsid w:val="009935F9"/>
    <w:rsid w:val="00993CE4"/>
    <w:rsid w:val="00994047"/>
    <w:rsid w:val="00996E69"/>
    <w:rsid w:val="00997C55"/>
    <w:rsid w:val="009A0575"/>
    <w:rsid w:val="009A43C8"/>
    <w:rsid w:val="009A56C4"/>
    <w:rsid w:val="009B0093"/>
    <w:rsid w:val="009B02D7"/>
    <w:rsid w:val="009B155D"/>
    <w:rsid w:val="009B2EB7"/>
    <w:rsid w:val="009B329C"/>
    <w:rsid w:val="009B3AE1"/>
    <w:rsid w:val="009B5C85"/>
    <w:rsid w:val="009B5E2D"/>
    <w:rsid w:val="009B5FC1"/>
    <w:rsid w:val="009B659D"/>
    <w:rsid w:val="009C07FF"/>
    <w:rsid w:val="009C086A"/>
    <w:rsid w:val="009C0BBD"/>
    <w:rsid w:val="009C126E"/>
    <w:rsid w:val="009C152B"/>
    <w:rsid w:val="009C18AA"/>
    <w:rsid w:val="009C1AEB"/>
    <w:rsid w:val="009C620D"/>
    <w:rsid w:val="009C6D2C"/>
    <w:rsid w:val="009D1847"/>
    <w:rsid w:val="009D3B5F"/>
    <w:rsid w:val="009D5CC8"/>
    <w:rsid w:val="009D7F84"/>
    <w:rsid w:val="009E0143"/>
    <w:rsid w:val="009E0CF7"/>
    <w:rsid w:val="009E2339"/>
    <w:rsid w:val="009E290F"/>
    <w:rsid w:val="009E30E6"/>
    <w:rsid w:val="009E3624"/>
    <w:rsid w:val="009E375D"/>
    <w:rsid w:val="009E4194"/>
    <w:rsid w:val="009E5F0C"/>
    <w:rsid w:val="009E6A8E"/>
    <w:rsid w:val="009E719E"/>
    <w:rsid w:val="009F0A91"/>
    <w:rsid w:val="009F179F"/>
    <w:rsid w:val="009F2403"/>
    <w:rsid w:val="009F775C"/>
    <w:rsid w:val="009F7B01"/>
    <w:rsid w:val="00A00024"/>
    <w:rsid w:val="00A007DF"/>
    <w:rsid w:val="00A00DFA"/>
    <w:rsid w:val="00A01B90"/>
    <w:rsid w:val="00A023AD"/>
    <w:rsid w:val="00A02D78"/>
    <w:rsid w:val="00A03B3E"/>
    <w:rsid w:val="00A03C46"/>
    <w:rsid w:val="00A04711"/>
    <w:rsid w:val="00A04789"/>
    <w:rsid w:val="00A07AC3"/>
    <w:rsid w:val="00A07C94"/>
    <w:rsid w:val="00A1005D"/>
    <w:rsid w:val="00A12291"/>
    <w:rsid w:val="00A123B9"/>
    <w:rsid w:val="00A12A42"/>
    <w:rsid w:val="00A1738D"/>
    <w:rsid w:val="00A215E8"/>
    <w:rsid w:val="00A21E87"/>
    <w:rsid w:val="00A21F9C"/>
    <w:rsid w:val="00A22606"/>
    <w:rsid w:val="00A238CB"/>
    <w:rsid w:val="00A23EBF"/>
    <w:rsid w:val="00A24324"/>
    <w:rsid w:val="00A24501"/>
    <w:rsid w:val="00A24977"/>
    <w:rsid w:val="00A2607F"/>
    <w:rsid w:val="00A2652F"/>
    <w:rsid w:val="00A300D8"/>
    <w:rsid w:val="00A30176"/>
    <w:rsid w:val="00A301AD"/>
    <w:rsid w:val="00A3040D"/>
    <w:rsid w:val="00A31717"/>
    <w:rsid w:val="00A318D5"/>
    <w:rsid w:val="00A32E6B"/>
    <w:rsid w:val="00A33F56"/>
    <w:rsid w:val="00A359B2"/>
    <w:rsid w:val="00A361AD"/>
    <w:rsid w:val="00A36328"/>
    <w:rsid w:val="00A370AD"/>
    <w:rsid w:val="00A37607"/>
    <w:rsid w:val="00A40553"/>
    <w:rsid w:val="00A40B2D"/>
    <w:rsid w:val="00A418FF"/>
    <w:rsid w:val="00A423D3"/>
    <w:rsid w:val="00A42E6A"/>
    <w:rsid w:val="00A43209"/>
    <w:rsid w:val="00A4331D"/>
    <w:rsid w:val="00A43D28"/>
    <w:rsid w:val="00A4503F"/>
    <w:rsid w:val="00A45346"/>
    <w:rsid w:val="00A4795C"/>
    <w:rsid w:val="00A47EEC"/>
    <w:rsid w:val="00A50219"/>
    <w:rsid w:val="00A519D1"/>
    <w:rsid w:val="00A52FEA"/>
    <w:rsid w:val="00A542E4"/>
    <w:rsid w:val="00A54C2D"/>
    <w:rsid w:val="00A56F83"/>
    <w:rsid w:val="00A57356"/>
    <w:rsid w:val="00A57AA7"/>
    <w:rsid w:val="00A57C33"/>
    <w:rsid w:val="00A57D6F"/>
    <w:rsid w:val="00A60E9D"/>
    <w:rsid w:val="00A6321D"/>
    <w:rsid w:val="00A65252"/>
    <w:rsid w:val="00A66BFB"/>
    <w:rsid w:val="00A67A7B"/>
    <w:rsid w:val="00A705B1"/>
    <w:rsid w:val="00A705DA"/>
    <w:rsid w:val="00A70DE2"/>
    <w:rsid w:val="00A716B8"/>
    <w:rsid w:val="00A7334A"/>
    <w:rsid w:val="00A74AA2"/>
    <w:rsid w:val="00A7528F"/>
    <w:rsid w:val="00A75398"/>
    <w:rsid w:val="00A753A9"/>
    <w:rsid w:val="00A763D3"/>
    <w:rsid w:val="00A76564"/>
    <w:rsid w:val="00A77FE0"/>
    <w:rsid w:val="00A80156"/>
    <w:rsid w:val="00A80B3F"/>
    <w:rsid w:val="00A80C79"/>
    <w:rsid w:val="00A827AC"/>
    <w:rsid w:val="00A8310E"/>
    <w:rsid w:val="00A832D3"/>
    <w:rsid w:val="00A83429"/>
    <w:rsid w:val="00A835D7"/>
    <w:rsid w:val="00A83D59"/>
    <w:rsid w:val="00A86173"/>
    <w:rsid w:val="00A86507"/>
    <w:rsid w:val="00A86AE1"/>
    <w:rsid w:val="00A86F00"/>
    <w:rsid w:val="00A87A3D"/>
    <w:rsid w:val="00A905F7"/>
    <w:rsid w:val="00A91E27"/>
    <w:rsid w:val="00A92956"/>
    <w:rsid w:val="00A92F9E"/>
    <w:rsid w:val="00A964F5"/>
    <w:rsid w:val="00A968CF"/>
    <w:rsid w:val="00A96C18"/>
    <w:rsid w:val="00A96DBF"/>
    <w:rsid w:val="00AA097B"/>
    <w:rsid w:val="00AA0D30"/>
    <w:rsid w:val="00AA0EB3"/>
    <w:rsid w:val="00AA12DF"/>
    <w:rsid w:val="00AA1BFD"/>
    <w:rsid w:val="00AA222B"/>
    <w:rsid w:val="00AA2505"/>
    <w:rsid w:val="00AA495E"/>
    <w:rsid w:val="00AA6A52"/>
    <w:rsid w:val="00AA7B98"/>
    <w:rsid w:val="00AB1736"/>
    <w:rsid w:val="00AB1830"/>
    <w:rsid w:val="00AB235A"/>
    <w:rsid w:val="00AB3A06"/>
    <w:rsid w:val="00AB3CBD"/>
    <w:rsid w:val="00AB3EA7"/>
    <w:rsid w:val="00AB4B3C"/>
    <w:rsid w:val="00AB4B6C"/>
    <w:rsid w:val="00AB5B94"/>
    <w:rsid w:val="00AB70BA"/>
    <w:rsid w:val="00AC0068"/>
    <w:rsid w:val="00AC0445"/>
    <w:rsid w:val="00AC0C6F"/>
    <w:rsid w:val="00AC12BC"/>
    <w:rsid w:val="00AC24DD"/>
    <w:rsid w:val="00AC27C6"/>
    <w:rsid w:val="00AC4388"/>
    <w:rsid w:val="00AC4758"/>
    <w:rsid w:val="00AC528E"/>
    <w:rsid w:val="00AC574C"/>
    <w:rsid w:val="00AC5790"/>
    <w:rsid w:val="00AC5B9A"/>
    <w:rsid w:val="00AC6028"/>
    <w:rsid w:val="00AC7574"/>
    <w:rsid w:val="00AC75C4"/>
    <w:rsid w:val="00AC7B0D"/>
    <w:rsid w:val="00AC7F99"/>
    <w:rsid w:val="00AD2F73"/>
    <w:rsid w:val="00AD4D92"/>
    <w:rsid w:val="00AD5EF4"/>
    <w:rsid w:val="00AD61E5"/>
    <w:rsid w:val="00AD6D9F"/>
    <w:rsid w:val="00AD7C81"/>
    <w:rsid w:val="00AE05BB"/>
    <w:rsid w:val="00AE106A"/>
    <w:rsid w:val="00AE218B"/>
    <w:rsid w:val="00AE2F3D"/>
    <w:rsid w:val="00AE3E89"/>
    <w:rsid w:val="00AE3F4E"/>
    <w:rsid w:val="00AE5B4B"/>
    <w:rsid w:val="00AE7316"/>
    <w:rsid w:val="00AF05F1"/>
    <w:rsid w:val="00AF1E02"/>
    <w:rsid w:val="00AF5C80"/>
    <w:rsid w:val="00AF6A9A"/>
    <w:rsid w:val="00B008BE"/>
    <w:rsid w:val="00B0221B"/>
    <w:rsid w:val="00B023F5"/>
    <w:rsid w:val="00B02DD1"/>
    <w:rsid w:val="00B039B5"/>
    <w:rsid w:val="00B03FA7"/>
    <w:rsid w:val="00B044F6"/>
    <w:rsid w:val="00B0486E"/>
    <w:rsid w:val="00B0499E"/>
    <w:rsid w:val="00B04BFB"/>
    <w:rsid w:val="00B04DFA"/>
    <w:rsid w:val="00B06464"/>
    <w:rsid w:val="00B06744"/>
    <w:rsid w:val="00B06A2B"/>
    <w:rsid w:val="00B1221B"/>
    <w:rsid w:val="00B12AD9"/>
    <w:rsid w:val="00B13DF9"/>
    <w:rsid w:val="00B14C68"/>
    <w:rsid w:val="00B15F98"/>
    <w:rsid w:val="00B163F3"/>
    <w:rsid w:val="00B165F1"/>
    <w:rsid w:val="00B16ACD"/>
    <w:rsid w:val="00B1735E"/>
    <w:rsid w:val="00B178D2"/>
    <w:rsid w:val="00B17C79"/>
    <w:rsid w:val="00B2074E"/>
    <w:rsid w:val="00B2090B"/>
    <w:rsid w:val="00B20A19"/>
    <w:rsid w:val="00B20DDA"/>
    <w:rsid w:val="00B21545"/>
    <w:rsid w:val="00B21C63"/>
    <w:rsid w:val="00B2481C"/>
    <w:rsid w:val="00B24DE3"/>
    <w:rsid w:val="00B2774C"/>
    <w:rsid w:val="00B30657"/>
    <w:rsid w:val="00B31BE2"/>
    <w:rsid w:val="00B33A3A"/>
    <w:rsid w:val="00B353AD"/>
    <w:rsid w:val="00B4092B"/>
    <w:rsid w:val="00B40BF3"/>
    <w:rsid w:val="00B41F57"/>
    <w:rsid w:val="00B42278"/>
    <w:rsid w:val="00B42B0B"/>
    <w:rsid w:val="00B45727"/>
    <w:rsid w:val="00B4585E"/>
    <w:rsid w:val="00B45D4C"/>
    <w:rsid w:val="00B45D7B"/>
    <w:rsid w:val="00B470C1"/>
    <w:rsid w:val="00B52382"/>
    <w:rsid w:val="00B52436"/>
    <w:rsid w:val="00B558A3"/>
    <w:rsid w:val="00B5622A"/>
    <w:rsid w:val="00B569B6"/>
    <w:rsid w:val="00B56BA6"/>
    <w:rsid w:val="00B57E86"/>
    <w:rsid w:val="00B606F3"/>
    <w:rsid w:val="00B60824"/>
    <w:rsid w:val="00B60DB9"/>
    <w:rsid w:val="00B627A6"/>
    <w:rsid w:val="00B62C16"/>
    <w:rsid w:val="00B62D0B"/>
    <w:rsid w:val="00B62D6B"/>
    <w:rsid w:val="00B63963"/>
    <w:rsid w:val="00B641B4"/>
    <w:rsid w:val="00B645C3"/>
    <w:rsid w:val="00B647EC"/>
    <w:rsid w:val="00B6480D"/>
    <w:rsid w:val="00B6566C"/>
    <w:rsid w:val="00B6605B"/>
    <w:rsid w:val="00B66C71"/>
    <w:rsid w:val="00B6740E"/>
    <w:rsid w:val="00B6766E"/>
    <w:rsid w:val="00B6767D"/>
    <w:rsid w:val="00B7025D"/>
    <w:rsid w:val="00B711C6"/>
    <w:rsid w:val="00B7325B"/>
    <w:rsid w:val="00B737CE"/>
    <w:rsid w:val="00B73BFE"/>
    <w:rsid w:val="00B74641"/>
    <w:rsid w:val="00B7552C"/>
    <w:rsid w:val="00B75CA9"/>
    <w:rsid w:val="00B76C0F"/>
    <w:rsid w:val="00B7780B"/>
    <w:rsid w:val="00B778AA"/>
    <w:rsid w:val="00B778B5"/>
    <w:rsid w:val="00B8097E"/>
    <w:rsid w:val="00B80FA7"/>
    <w:rsid w:val="00B81256"/>
    <w:rsid w:val="00B83E29"/>
    <w:rsid w:val="00B84FD0"/>
    <w:rsid w:val="00B85A9F"/>
    <w:rsid w:val="00B86509"/>
    <w:rsid w:val="00B86BDF"/>
    <w:rsid w:val="00B86C1F"/>
    <w:rsid w:val="00B8784B"/>
    <w:rsid w:val="00B9300C"/>
    <w:rsid w:val="00B93946"/>
    <w:rsid w:val="00B95945"/>
    <w:rsid w:val="00B95E9F"/>
    <w:rsid w:val="00B96A2A"/>
    <w:rsid w:val="00B975E1"/>
    <w:rsid w:val="00BA18CC"/>
    <w:rsid w:val="00BA1C17"/>
    <w:rsid w:val="00BA1D19"/>
    <w:rsid w:val="00BA440A"/>
    <w:rsid w:val="00BA4C70"/>
    <w:rsid w:val="00BA5992"/>
    <w:rsid w:val="00BA6AD1"/>
    <w:rsid w:val="00BA6B11"/>
    <w:rsid w:val="00BB0419"/>
    <w:rsid w:val="00BB28D5"/>
    <w:rsid w:val="00BB38B2"/>
    <w:rsid w:val="00BB43F7"/>
    <w:rsid w:val="00BB48BE"/>
    <w:rsid w:val="00BB48FF"/>
    <w:rsid w:val="00BB49DB"/>
    <w:rsid w:val="00BB5807"/>
    <w:rsid w:val="00BB594B"/>
    <w:rsid w:val="00BC04F2"/>
    <w:rsid w:val="00BC4137"/>
    <w:rsid w:val="00BC5327"/>
    <w:rsid w:val="00BC6044"/>
    <w:rsid w:val="00BC6AF6"/>
    <w:rsid w:val="00BC7FAD"/>
    <w:rsid w:val="00BD0804"/>
    <w:rsid w:val="00BD1EF3"/>
    <w:rsid w:val="00BD2BE9"/>
    <w:rsid w:val="00BD2F2A"/>
    <w:rsid w:val="00BD4367"/>
    <w:rsid w:val="00BD46C6"/>
    <w:rsid w:val="00BD4F4B"/>
    <w:rsid w:val="00BD51AE"/>
    <w:rsid w:val="00BD5BC5"/>
    <w:rsid w:val="00BD6645"/>
    <w:rsid w:val="00BD7E33"/>
    <w:rsid w:val="00BE13F5"/>
    <w:rsid w:val="00BE2433"/>
    <w:rsid w:val="00BE283C"/>
    <w:rsid w:val="00BE369B"/>
    <w:rsid w:val="00BE39D3"/>
    <w:rsid w:val="00BE40AA"/>
    <w:rsid w:val="00BE605B"/>
    <w:rsid w:val="00BE7ACA"/>
    <w:rsid w:val="00BF0424"/>
    <w:rsid w:val="00BF21E6"/>
    <w:rsid w:val="00BF23A6"/>
    <w:rsid w:val="00BF34A4"/>
    <w:rsid w:val="00BF3AD0"/>
    <w:rsid w:val="00BF3B11"/>
    <w:rsid w:val="00BF3D01"/>
    <w:rsid w:val="00BF4DB2"/>
    <w:rsid w:val="00BF5620"/>
    <w:rsid w:val="00BF56AA"/>
    <w:rsid w:val="00BF5D2C"/>
    <w:rsid w:val="00BF63A6"/>
    <w:rsid w:val="00BF79DE"/>
    <w:rsid w:val="00C013DA"/>
    <w:rsid w:val="00C01F26"/>
    <w:rsid w:val="00C03325"/>
    <w:rsid w:val="00C041E1"/>
    <w:rsid w:val="00C04795"/>
    <w:rsid w:val="00C04A24"/>
    <w:rsid w:val="00C04B2E"/>
    <w:rsid w:val="00C04BBE"/>
    <w:rsid w:val="00C0563E"/>
    <w:rsid w:val="00C05A31"/>
    <w:rsid w:val="00C05ACF"/>
    <w:rsid w:val="00C074EF"/>
    <w:rsid w:val="00C105CB"/>
    <w:rsid w:val="00C12C1A"/>
    <w:rsid w:val="00C13FB4"/>
    <w:rsid w:val="00C145A0"/>
    <w:rsid w:val="00C146D9"/>
    <w:rsid w:val="00C14A83"/>
    <w:rsid w:val="00C164A5"/>
    <w:rsid w:val="00C2016C"/>
    <w:rsid w:val="00C223E6"/>
    <w:rsid w:val="00C232F1"/>
    <w:rsid w:val="00C24CFE"/>
    <w:rsid w:val="00C253F6"/>
    <w:rsid w:val="00C27F49"/>
    <w:rsid w:val="00C30583"/>
    <w:rsid w:val="00C3097A"/>
    <w:rsid w:val="00C31CD8"/>
    <w:rsid w:val="00C3289A"/>
    <w:rsid w:val="00C32C78"/>
    <w:rsid w:val="00C32D71"/>
    <w:rsid w:val="00C33DE6"/>
    <w:rsid w:val="00C34026"/>
    <w:rsid w:val="00C3596F"/>
    <w:rsid w:val="00C35DE4"/>
    <w:rsid w:val="00C36002"/>
    <w:rsid w:val="00C36013"/>
    <w:rsid w:val="00C36365"/>
    <w:rsid w:val="00C368CB"/>
    <w:rsid w:val="00C36A40"/>
    <w:rsid w:val="00C3703E"/>
    <w:rsid w:val="00C378FE"/>
    <w:rsid w:val="00C37B6D"/>
    <w:rsid w:val="00C40AAB"/>
    <w:rsid w:val="00C41A08"/>
    <w:rsid w:val="00C41CE2"/>
    <w:rsid w:val="00C41D35"/>
    <w:rsid w:val="00C42804"/>
    <w:rsid w:val="00C43096"/>
    <w:rsid w:val="00C43A66"/>
    <w:rsid w:val="00C44C94"/>
    <w:rsid w:val="00C47E18"/>
    <w:rsid w:val="00C516F7"/>
    <w:rsid w:val="00C51D73"/>
    <w:rsid w:val="00C52561"/>
    <w:rsid w:val="00C52BE6"/>
    <w:rsid w:val="00C52E65"/>
    <w:rsid w:val="00C52FF7"/>
    <w:rsid w:val="00C53A30"/>
    <w:rsid w:val="00C53BA7"/>
    <w:rsid w:val="00C53FF2"/>
    <w:rsid w:val="00C55918"/>
    <w:rsid w:val="00C568C0"/>
    <w:rsid w:val="00C56A59"/>
    <w:rsid w:val="00C6139D"/>
    <w:rsid w:val="00C61E5D"/>
    <w:rsid w:val="00C62773"/>
    <w:rsid w:val="00C631E8"/>
    <w:rsid w:val="00C64290"/>
    <w:rsid w:val="00C650F7"/>
    <w:rsid w:val="00C65B93"/>
    <w:rsid w:val="00C73895"/>
    <w:rsid w:val="00C739C0"/>
    <w:rsid w:val="00C747E7"/>
    <w:rsid w:val="00C76A08"/>
    <w:rsid w:val="00C76A56"/>
    <w:rsid w:val="00C770E0"/>
    <w:rsid w:val="00C7750F"/>
    <w:rsid w:val="00C77F90"/>
    <w:rsid w:val="00C809EE"/>
    <w:rsid w:val="00C81124"/>
    <w:rsid w:val="00C812FA"/>
    <w:rsid w:val="00C814D6"/>
    <w:rsid w:val="00C82586"/>
    <w:rsid w:val="00C839DF"/>
    <w:rsid w:val="00C8485C"/>
    <w:rsid w:val="00C85481"/>
    <w:rsid w:val="00C861D3"/>
    <w:rsid w:val="00C866AA"/>
    <w:rsid w:val="00C876E9"/>
    <w:rsid w:val="00C87931"/>
    <w:rsid w:val="00C917DF"/>
    <w:rsid w:val="00C92776"/>
    <w:rsid w:val="00C92985"/>
    <w:rsid w:val="00C92A9F"/>
    <w:rsid w:val="00C92C78"/>
    <w:rsid w:val="00C9392B"/>
    <w:rsid w:val="00C94A93"/>
    <w:rsid w:val="00C94D17"/>
    <w:rsid w:val="00C94ED0"/>
    <w:rsid w:val="00C96206"/>
    <w:rsid w:val="00C97D41"/>
    <w:rsid w:val="00CA0814"/>
    <w:rsid w:val="00CA0865"/>
    <w:rsid w:val="00CA0984"/>
    <w:rsid w:val="00CA0B4B"/>
    <w:rsid w:val="00CA14C7"/>
    <w:rsid w:val="00CA2063"/>
    <w:rsid w:val="00CA288B"/>
    <w:rsid w:val="00CA2A2B"/>
    <w:rsid w:val="00CA65EB"/>
    <w:rsid w:val="00CA6AF9"/>
    <w:rsid w:val="00CB06EE"/>
    <w:rsid w:val="00CB0DAE"/>
    <w:rsid w:val="00CB1C81"/>
    <w:rsid w:val="00CB28C4"/>
    <w:rsid w:val="00CB5A53"/>
    <w:rsid w:val="00CB5DFD"/>
    <w:rsid w:val="00CB6584"/>
    <w:rsid w:val="00CB7350"/>
    <w:rsid w:val="00CB7614"/>
    <w:rsid w:val="00CB7CC7"/>
    <w:rsid w:val="00CC02CB"/>
    <w:rsid w:val="00CC06EC"/>
    <w:rsid w:val="00CC0E0D"/>
    <w:rsid w:val="00CC0E1B"/>
    <w:rsid w:val="00CC155D"/>
    <w:rsid w:val="00CC1742"/>
    <w:rsid w:val="00CC1DDF"/>
    <w:rsid w:val="00CC3685"/>
    <w:rsid w:val="00CC3728"/>
    <w:rsid w:val="00CC3DFE"/>
    <w:rsid w:val="00CC452C"/>
    <w:rsid w:val="00CC466A"/>
    <w:rsid w:val="00CC502B"/>
    <w:rsid w:val="00CC5692"/>
    <w:rsid w:val="00CC57FE"/>
    <w:rsid w:val="00CC5830"/>
    <w:rsid w:val="00CC663E"/>
    <w:rsid w:val="00CC6734"/>
    <w:rsid w:val="00CC721E"/>
    <w:rsid w:val="00CD1656"/>
    <w:rsid w:val="00CD1BCE"/>
    <w:rsid w:val="00CD2309"/>
    <w:rsid w:val="00CD3D15"/>
    <w:rsid w:val="00CD3DFF"/>
    <w:rsid w:val="00CD4D65"/>
    <w:rsid w:val="00CD76DD"/>
    <w:rsid w:val="00CD76FA"/>
    <w:rsid w:val="00CD790B"/>
    <w:rsid w:val="00CD799A"/>
    <w:rsid w:val="00CD7C26"/>
    <w:rsid w:val="00CE044C"/>
    <w:rsid w:val="00CE0466"/>
    <w:rsid w:val="00CE0C7B"/>
    <w:rsid w:val="00CE223F"/>
    <w:rsid w:val="00CE2475"/>
    <w:rsid w:val="00CE2E92"/>
    <w:rsid w:val="00CE2F3A"/>
    <w:rsid w:val="00CE33C5"/>
    <w:rsid w:val="00CE4B43"/>
    <w:rsid w:val="00CE5445"/>
    <w:rsid w:val="00CE54BC"/>
    <w:rsid w:val="00CE5885"/>
    <w:rsid w:val="00CE6308"/>
    <w:rsid w:val="00CE7612"/>
    <w:rsid w:val="00CF0964"/>
    <w:rsid w:val="00CF1421"/>
    <w:rsid w:val="00CF178F"/>
    <w:rsid w:val="00CF18A8"/>
    <w:rsid w:val="00CF1BD1"/>
    <w:rsid w:val="00CF3BB7"/>
    <w:rsid w:val="00CF50B2"/>
    <w:rsid w:val="00CF66B0"/>
    <w:rsid w:val="00CF67DA"/>
    <w:rsid w:val="00CF74CD"/>
    <w:rsid w:val="00CF7B9B"/>
    <w:rsid w:val="00D007C5"/>
    <w:rsid w:val="00D01147"/>
    <w:rsid w:val="00D01158"/>
    <w:rsid w:val="00D0133E"/>
    <w:rsid w:val="00D02211"/>
    <w:rsid w:val="00D036B4"/>
    <w:rsid w:val="00D04211"/>
    <w:rsid w:val="00D046E0"/>
    <w:rsid w:val="00D04A79"/>
    <w:rsid w:val="00D04DCE"/>
    <w:rsid w:val="00D064B6"/>
    <w:rsid w:val="00D075A2"/>
    <w:rsid w:val="00D10F35"/>
    <w:rsid w:val="00D118D3"/>
    <w:rsid w:val="00D11A7C"/>
    <w:rsid w:val="00D12185"/>
    <w:rsid w:val="00D121A9"/>
    <w:rsid w:val="00D12605"/>
    <w:rsid w:val="00D12A49"/>
    <w:rsid w:val="00D138F3"/>
    <w:rsid w:val="00D160E6"/>
    <w:rsid w:val="00D164AD"/>
    <w:rsid w:val="00D1733F"/>
    <w:rsid w:val="00D17700"/>
    <w:rsid w:val="00D209EA"/>
    <w:rsid w:val="00D20E8C"/>
    <w:rsid w:val="00D2123C"/>
    <w:rsid w:val="00D22C1D"/>
    <w:rsid w:val="00D2316E"/>
    <w:rsid w:val="00D23316"/>
    <w:rsid w:val="00D23975"/>
    <w:rsid w:val="00D243BB"/>
    <w:rsid w:val="00D24B15"/>
    <w:rsid w:val="00D25C33"/>
    <w:rsid w:val="00D263D0"/>
    <w:rsid w:val="00D3141C"/>
    <w:rsid w:val="00D31476"/>
    <w:rsid w:val="00D315A3"/>
    <w:rsid w:val="00D34630"/>
    <w:rsid w:val="00D37594"/>
    <w:rsid w:val="00D40F88"/>
    <w:rsid w:val="00D42667"/>
    <w:rsid w:val="00D4403B"/>
    <w:rsid w:val="00D4566F"/>
    <w:rsid w:val="00D51005"/>
    <w:rsid w:val="00D52A7E"/>
    <w:rsid w:val="00D52A8A"/>
    <w:rsid w:val="00D52FFC"/>
    <w:rsid w:val="00D536A0"/>
    <w:rsid w:val="00D53940"/>
    <w:rsid w:val="00D5437B"/>
    <w:rsid w:val="00D5537D"/>
    <w:rsid w:val="00D55517"/>
    <w:rsid w:val="00D56411"/>
    <w:rsid w:val="00D56973"/>
    <w:rsid w:val="00D57811"/>
    <w:rsid w:val="00D57CA7"/>
    <w:rsid w:val="00D6141D"/>
    <w:rsid w:val="00D61591"/>
    <w:rsid w:val="00D62D71"/>
    <w:rsid w:val="00D634A2"/>
    <w:rsid w:val="00D63CAC"/>
    <w:rsid w:val="00D63FE1"/>
    <w:rsid w:val="00D65565"/>
    <w:rsid w:val="00D67491"/>
    <w:rsid w:val="00D67BB9"/>
    <w:rsid w:val="00D716F7"/>
    <w:rsid w:val="00D7250B"/>
    <w:rsid w:val="00D75774"/>
    <w:rsid w:val="00D770C2"/>
    <w:rsid w:val="00D80255"/>
    <w:rsid w:val="00D80C72"/>
    <w:rsid w:val="00D81EC1"/>
    <w:rsid w:val="00D82027"/>
    <w:rsid w:val="00D839BD"/>
    <w:rsid w:val="00D84F4F"/>
    <w:rsid w:val="00D85502"/>
    <w:rsid w:val="00D86310"/>
    <w:rsid w:val="00D87D15"/>
    <w:rsid w:val="00D87EE7"/>
    <w:rsid w:val="00D91178"/>
    <w:rsid w:val="00D91AEB"/>
    <w:rsid w:val="00D91DBC"/>
    <w:rsid w:val="00D92755"/>
    <w:rsid w:val="00D94614"/>
    <w:rsid w:val="00D94971"/>
    <w:rsid w:val="00D94BF7"/>
    <w:rsid w:val="00D95F4A"/>
    <w:rsid w:val="00DA0555"/>
    <w:rsid w:val="00DA0757"/>
    <w:rsid w:val="00DA08B3"/>
    <w:rsid w:val="00DA0D26"/>
    <w:rsid w:val="00DA1765"/>
    <w:rsid w:val="00DA1876"/>
    <w:rsid w:val="00DA1F22"/>
    <w:rsid w:val="00DA30C1"/>
    <w:rsid w:val="00DA4162"/>
    <w:rsid w:val="00DA4D3E"/>
    <w:rsid w:val="00DA523D"/>
    <w:rsid w:val="00DA69EF"/>
    <w:rsid w:val="00DA6B7E"/>
    <w:rsid w:val="00DA7FFB"/>
    <w:rsid w:val="00DB2306"/>
    <w:rsid w:val="00DB251F"/>
    <w:rsid w:val="00DB2545"/>
    <w:rsid w:val="00DB26BE"/>
    <w:rsid w:val="00DB4E1F"/>
    <w:rsid w:val="00DB5392"/>
    <w:rsid w:val="00DB58AE"/>
    <w:rsid w:val="00DB593C"/>
    <w:rsid w:val="00DB5F63"/>
    <w:rsid w:val="00DB69E1"/>
    <w:rsid w:val="00DB6D98"/>
    <w:rsid w:val="00DB6FB8"/>
    <w:rsid w:val="00DC10C8"/>
    <w:rsid w:val="00DC13AF"/>
    <w:rsid w:val="00DC16C0"/>
    <w:rsid w:val="00DC295D"/>
    <w:rsid w:val="00DC37FB"/>
    <w:rsid w:val="00DC43E0"/>
    <w:rsid w:val="00DC5DD2"/>
    <w:rsid w:val="00DC5EDF"/>
    <w:rsid w:val="00DC5F78"/>
    <w:rsid w:val="00DC709A"/>
    <w:rsid w:val="00DC7375"/>
    <w:rsid w:val="00DD11A5"/>
    <w:rsid w:val="00DD1BA4"/>
    <w:rsid w:val="00DD29FA"/>
    <w:rsid w:val="00DD33F8"/>
    <w:rsid w:val="00DD3444"/>
    <w:rsid w:val="00DD3679"/>
    <w:rsid w:val="00DD3702"/>
    <w:rsid w:val="00DE02FE"/>
    <w:rsid w:val="00DE0633"/>
    <w:rsid w:val="00DE09B1"/>
    <w:rsid w:val="00DE1A5A"/>
    <w:rsid w:val="00DE29BF"/>
    <w:rsid w:val="00DE32A7"/>
    <w:rsid w:val="00DE3341"/>
    <w:rsid w:val="00DE44B4"/>
    <w:rsid w:val="00DE4FF7"/>
    <w:rsid w:val="00DE6712"/>
    <w:rsid w:val="00DE6E84"/>
    <w:rsid w:val="00DE77F6"/>
    <w:rsid w:val="00DE79F0"/>
    <w:rsid w:val="00DE7C2B"/>
    <w:rsid w:val="00DF0BFE"/>
    <w:rsid w:val="00DF188B"/>
    <w:rsid w:val="00DF1F90"/>
    <w:rsid w:val="00DF2A60"/>
    <w:rsid w:val="00DF2B2F"/>
    <w:rsid w:val="00DF3144"/>
    <w:rsid w:val="00DF400C"/>
    <w:rsid w:val="00DF468D"/>
    <w:rsid w:val="00DF4E6F"/>
    <w:rsid w:val="00DF556F"/>
    <w:rsid w:val="00DF61ED"/>
    <w:rsid w:val="00E01121"/>
    <w:rsid w:val="00E013BA"/>
    <w:rsid w:val="00E01472"/>
    <w:rsid w:val="00E051CC"/>
    <w:rsid w:val="00E055E9"/>
    <w:rsid w:val="00E05926"/>
    <w:rsid w:val="00E059EF"/>
    <w:rsid w:val="00E05E71"/>
    <w:rsid w:val="00E07E60"/>
    <w:rsid w:val="00E07FFC"/>
    <w:rsid w:val="00E1007B"/>
    <w:rsid w:val="00E110A0"/>
    <w:rsid w:val="00E110EB"/>
    <w:rsid w:val="00E11186"/>
    <w:rsid w:val="00E11297"/>
    <w:rsid w:val="00E11B67"/>
    <w:rsid w:val="00E12D13"/>
    <w:rsid w:val="00E12EF9"/>
    <w:rsid w:val="00E14735"/>
    <w:rsid w:val="00E14AFF"/>
    <w:rsid w:val="00E14D4B"/>
    <w:rsid w:val="00E154FC"/>
    <w:rsid w:val="00E16118"/>
    <w:rsid w:val="00E163BC"/>
    <w:rsid w:val="00E16B7C"/>
    <w:rsid w:val="00E174C3"/>
    <w:rsid w:val="00E20880"/>
    <w:rsid w:val="00E20885"/>
    <w:rsid w:val="00E22370"/>
    <w:rsid w:val="00E23754"/>
    <w:rsid w:val="00E24485"/>
    <w:rsid w:val="00E24B45"/>
    <w:rsid w:val="00E25405"/>
    <w:rsid w:val="00E26447"/>
    <w:rsid w:val="00E26B6E"/>
    <w:rsid w:val="00E26FA7"/>
    <w:rsid w:val="00E27AD3"/>
    <w:rsid w:val="00E308E0"/>
    <w:rsid w:val="00E30E01"/>
    <w:rsid w:val="00E3173D"/>
    <w:rsid w:val="00E31930"/>
    <w:rsid w:val="00E3500F"/>
    <w:rsid w:val="00E3537A"/>
    <w:rsid w:val="00E3573A"/>
    <w:rsid w:val="00E35843"/>
    <w:rsid w:val="00E36D6E"/>
    <w:rsid w:val="00E377EE"/>
    <w:rsid w:val="00E413A0"/>
    <w:rsid w:val="00E41C57"/>
    <w:rsid w:val="00E41D36"/>
    <w:rsid w:val="00E41ECD"/>
    <w:rsid w:val="00E42768"/>
    <w:rsid w:val="00E43254"/>
    <w:rsid w:val="00E43370"/>
    <w:rsid w:val="00E433F9"/>
    <w:rsid w:val="00E443C5"/>
    <w:rsid w:val="00E44437"/>
    <w:rsid w:val="00E44AE0"/>
    <w:rsid w:val="00E44BDD"/>
    <w:rsid w:val="00E46057"/>
    <w:rsid w:val="00E47432"/>
    <w:rsid w:val="00E477AA"/>
    <w:rsid w:val="00E47EE2"/>
    <w:rsid w:val="00E47F0C"/>
    <w:rsid w:val="00E502B5"/>
    <w:rsid w:val="00E516D7"/>
    <w:rsid w:val="00E51DD3"/>
    <w:rsid w:val="00E534A9"/>
    <w:rsid w:val="00E53B87"/>
    <w:rsid w:val="00E547A3"/>
    <w:rsid w:val="00E553E9"/>
    <w:rsid w:val="00E55720"/>
    <w:rsid w:val="00E55C52"/>
    <w:rsid w:val="00E55F18"/>
    <w:rsid w:val="00E567FF"/>
    <w:rsid w:val="00E56E1E"/>
    <w:rsid w:val="00E578A8"/>
    <w:rsid w:val="00E6014F"/>
    <w:rsid w:val="00E603E6"/>
    <w:rsid w:val="00E60C4C"/>
    <w:rsid w:val="00E6203F"/>
    <w:rsid w:val="00E62E5D"/>
    <w:rsid w:val="00E63F13"/>
    <w:rsid w:val="00E662CD"/>
    <w:rsid w:val="00E66691"/>
    <w:rsid w:val="00E66756"/>
    <w:rsid w:val="00E66FFB"/>
    <w:rsid w:val="00E67C83"/>
    <w:rsid w:val="00E707D0"/>
    <w:rsid w:val="00E7184C"/>
    <w:rsid w:val="00E72521"/>
    <w:rsid w:val="00E73791"/>
    <w:rsid w:val="00E73B57"/>
    <w:rsid w:val="00E748BF"/>
    <w:rsid w:val="00E74E12"/>
    <w:rsid w:val="00E74E4F"/>
    <w:rsid w:val="00E74EA2"/>
    <w:rsid w:val="00E75178"/>
    <w:rsid w:val="00E755AE"/>
    <w:rsid w:val="00E755EE"/>
    <w:rsid w:val="00E76047"/>
    <w:rsid w:val="00E76AEC"/>
    <w:rsid w:val="00E816C4"/>
    <w:rsid w:val="00E8231C"/>
    <w:rsid w:val="00E827BF"/>
    <w:rsid w:val="00E84203"/>
    <w:rsid w:val="00E84615"/>
    <w:rsid w:val="00E8490E"/>
    <w:rsid w:val="00E84EBB"/>
    <w:rsid w:val="00E84EF4"/>
    <w:rsid w:val="00E85513"/>
    <w:rsid w:val="00E856A7"/>
    <w:rsid w:val="00E85897"/>
    <w:rsid w:val="00E8707A"/>
    <w:rsid w:val="00E876ED"/>
    <w:rsid w:val="00E9020B"/>
    <w:rsid w:val="00E90EBA"/>
    <w:rsid w:val="00E90EE0"/>
    <w:rsid w:val="00E91186"/>
    <w:rsid w:val="00E922F2"/>
    <w:rsid w:val="00E93030"/>
    <w:rsid w:val="00E93D65"/>
    <w:rsid w:val="00E93D74"/>
    <w:rsid w:val="00E969A3"/>
    <w:rsid w:val="00E9727E"/>
    <w:rsid w:val="00E97D23"/>
    <w:rsid w:val="00E97DCC"/>
    <w:rsid w:val="00EA04ED"/>
    <w:rsid w:val="00EA0EB9"/>
    <w:rsid w:val="00EA1D1F"/>
    <w:rsid w:val="00EA214E"/>
    <w:rsid w:val="00EA22D8"/>
    <w:rsid w:val="00EA27C5"/>
    <w:rsid w:val="00EA2C15"/>
    <w:rsid w:val="00EA2E80"/>
    <w:rsid w:val="00EA381E"/>
    <w:rsid w:val="00EA4BDD"/>
    <w:rsid w:val="00EA53D2"/>
    <w:rsid w:val="00EA5CFF"/>
    <w:rsid w:val="00EA65BA"/>
    <w:rsid w:val="00EA7058"/>
    <w:rsid w:val="00EA73D9"/>
    <w:rsid w:val="00EB2425"/>
    <w:rsid w:val="00EB42AE"/>
    <w:rsid w:val="00EB44BB"/>
    <w:rsid w:val="00EB481F"/>
    <w:rsid w:val="00EB4FDA"/>
    <w:rsid w:val="00EB6549"/>
    <w:rsid w:val="00EB7FD7"/>
    <w:rsid w:val="00EC010C"/>
    <w:rsid w:val="00EC135D"/>
    <w:rsid w:val="00EC14F3"/>
    <w:rsid w:val="00EC53DD"/>
    <w:rsid w:val="00EC55CA"/>
    <w:rsid w:val="00EC5F42"/>
    <w:rsid w:val="00EC5F54"/>
    <w:rsid w:val="00EC7001"/>
    <w:rsid w:val="00EC7FE5"/>
    <w:rsid w:val="00ED243B"/>
    <w:rsid w:val="00ED2AAA"/>
    <w:rsid w:val="00ED2C1A"/>
    <w:rsid w:val="00ED4EAE"/>
    <w:rsid w:val="00ED4EC0"/>
    <w:rsid w:val="00ED5D27"/>
    <w:rsid w:val="00ED6491"/>
    <w:rsid w:val="00ED6B4D"/>
    <w:rsid w:val="00ED763C"/>
    <w:rsid w:val="00EE09CF"/>
    <w:rsid w:val="00EE2274"/>
    <w:rsid w:val="00EE2A34"/>
    <w:rsid w:val="00EE5DAC"/>
    <w:rsid w:val="00EE6394"/>
    <w:rsid w:val="00EF1095"/>
    <w:rsid w:val="00EF12DD"/>
    <w:rsid w:val="00EF4927"/>
    <w:rsid w:val="00EF4AB4"/>
    <w:rsid w:val="00EF4ED2"/>
    <w:rsid w:val="00EF546C"/>
    <w:rsid w:val="00EF5881"/>
    <w:rsid w:val="00EF5AA3"/>
    <w:rsid w:val="00EF5D5D"/>
    <w:rsid w:val="00EF5EAA"/>
    <w:rsid w:val="00EF7A5E"/>
    <w:rsid w:val="00F00733"/>
    <w:rsid w:val="00F007FE"/>
    <w:rsid w:val="00F00CE2"/>
    <w:rsid w:val="00F02890"/>
    <w:rsid w:val="00F03A24"/>
    <w:rsid w:val="00F04A67"/>
    <w:rsid w:val="00F050A9"/>
    <w:rsid w:val="00F06000"/>
    <w:rsid w:val="00F07839"/>
    <w:rsid w:val="00F111D7"/>
    <w:rsid w:val="00F13A4D"/>
    <w:rsid w:val="00F14658"/>
    <w:rsid w:val="00F14B77"/>
    <w:rsid w:val="00F16DB8"/>
    <w:rsid w:val="00F17082"/>
    <w:rsid w:val="00F17155"/>
    <w:rsid w:val="00F214CC"/>
    <w:rsid w:val="00F22CBC"/>
    <w:rsid w:val="00F23385"/>
    <w:rsid w:val="00F24884"/>
    <w:rsid w:val="00F24F9C"/>
    <w:rsid w:val="00F25359"/>
    <w:rsid w:val="00F25655"/>
    <w:rsid w:val="00F2620C"/>
    <w:rsid w:val="00F26869"/>
    <w:rsid w:val="00F2687B"/>
    <w:rsid w:val="00F26E84"/>
    <w:rsid w:val="00F305A7"/>
    <w:rsid w:val="00F31DC3"/>
    <w:rsid w:val="00F32820"/>
    <w:rsid w:val="00F339C9"/>
    <w:rsid w:val="00F33F14"/>
    <w:rsid w:val="00F35205"/>
    <w:rsid w:val="00F37141"/>
    <w:rsid w:val="00F37FF8"/>
    <w:rsid w:val="00F40693"/>
    <w:rsid w:val="00F41AFF"/>
    <w:rsid w:val="00F42621"/>
    <w:rsid w:val="00F4327D"/>
    <w:rsid w:val="00F44858"/>
    <w:rsid w:val="00F46547"/>
    <w:rsid w:val="00F46FB4"/>
    <w:rsid w:val="00F47D3B"/>
    <w:rsid w:val="00F47E2D"/>
    <w:rsid w:val="00F513B4"/>
    <w:rsid w:val="00F513BB"/>
    <w:rsid w:val="00F54224"/>
    <w:rsid w:val="00F54B86"/>
    <w:rsid w:val="00F54CBB"/>
    <w:rsid w:val="00F5531B"/>
    <w:rsid w:val="00F560FF"/>
    <w:rsid w:val="00F57022"/>
    <w:rsid w:val="00F608D4"/>
    <w:rsid w:val="00F61136"/>
    <w:rsid w:val="00F6354E"/>
    <w:rsid w:val="00F6434F"/>
    <w:rsid w:val="00F65759"/>
    <w:rsid w:val="00F65877"/>
    <w:rsid w:val="00F66401"/>
    <w:rsid w:val="00F664A4"/>
    <w:rsid w:val="00F713CA"/>
    <w:rsid w:val="00F71E0B"/>
    <w:rsid w:val="00F7322B"/>
    <w:rsid w:val="00F7322C"/>
    <w:rsid w:val="00F734B4"/>
    <w:rsid w:val="00F74957"/>
    <w:rsid w:val="00F749B2"/>
    <w:rsid w:val="00F74DD0"/>
    <w:rsid w:val="00F7524F"/>
    <w:rsid w:val="00F75725"/>
    <w:rsid w:val="00F77538"/>
    <w:rsid w:val="00F775E1"/>
    <w:rsid w:val="00F80337"/>
    <w:rsid w:val="00F813BB"/>
    <w:rsid w:val="00F81712"/>
    <w:rsid w:val="00F82641"/>
    <w:rsid w:val="00F83095"/>
    <w:rsid w:val="00F830B3"/>
    <w:rsid w:val="00F830F7"/>
    <w:rsid w:val="00F83A4B"/>
    <w:rsid w:val="00F83CA7"/>
    <w:rsid w:val="00F83DD0"/>
    <w:rsid w:val="00F83F3D"/>
    <w:rsid w:val="00F845E4"/>
    <w:rsid w:val="00F855AF"/>
    <w:rsid w:val="00F85BA0"/>
    <w:rsid w:val="00F86D6B"/>
    <w:rsid w:val="00F87D2B"/>
    <w:rsid w:val="00F87E39"/>
    <w:rsid w:val="00F91046"/>
    <w:rsid w:val="00F9275F"/>
    <w:rsid w:val="00F942B3"/>
    <w:rsid w:val="00F94D14"/>
    <w:rsid w:val="00F954CD"/>
    <w:rsid w:val="00F9761A"/>
    <w:rsid w:val="00F97827"/>
    <w:rsid w:val="00F97947"/>
    <w:rsid w:val="00FA071B"/>
    <w:rsid w:val="00FA0938"/>
    <w:rsid w:val="00FA0F72"/>
    <w:rsid w:val="00FA0FC2"/>
    <w:rsid w:val="00FA38B8"/>
    <w:rsid w:val="00FA5608"/>
    <w:rsid w:val="00FA7A2E"/>
    <w:rsid w:val="00FA7BF1"/>
    <w:rsid w:val="00FB0280"/>
    <w:rsid w:val="00FB122E"/>
    <w:rsid w:val="00FB13AE"/>
    <w:rsid w:val="00FB259E"/>
    <w:rsid w:val="00FB27F0"/>
    <w:rsid w:val="00FB2F43"/>
    <w:rsid w:val="00FB3232"/>
    <w:rsid w:val="00FB36C5"/>
    <w:rsid w:val="00FB3AF1"/>
    <w:rsid w:val="00FB4A8B"/>
    <w:rsid w:val="00FB4BAD"/>
    <w:rsid w:val="00FB4D18"/>
    <w:rsid w:val="00FB52B4"/>
    <w:rsid w:val="00FB5389"/>
    <w:rsid w:val="00FB5E01"/>
    <w:rsid w:val="00FB7BAA"/>
    <w:rsid w:val="00FC11B0"/>
    <w:rsid w:val="00FC14AE"/>
    <w:rsid w:val="00FC1ACE"/>
    <w:rsid w:val="00FC2AF0"/>
    <w:rsid w:val="00FC300F"/>
    <w:rsid w:val="00FC3C84"/>
    <w:rsid w:val="00FC43B5"/>
    <w:rsid w:val="00FC5457"/>
    <w:rsid w:val="00FC6131"/>
    <w:rsid w:val="00FC7328"/>
    <w:rsid w:val="00FD1BE2"/>
    <w:rsid w:val="00FD263F"/>
    <w:rsid w:val="00FD2810"/>
    <w:rsid w:val="00FD2B33"/>
    <w:rsid w:val="00FD333D"/>
    <w:rsid w:val="00FD384F"/>
    <w:rsid w:val="00FD4D51"/>
    <w:rsid w:val="00FD4F27"/>
    <w:rsid w:val="00FD5B51"/>
    <w:rsid w:val="00FD7CAB"/>
    <w:rsid w:val="00FE0E43"/>
    <w:rsid w:val="00FE1830"/>
    <w:rsid w:val="00FE21B5"/>
    <w:rsid w:val="00FE3280"/>
    <w:rsid w:val="00FE38D3"/>
    <w:rsid w:val="00FE3C0D"/>
    <w:rsid w:val="00FE4414"/>
    <w:rsid w:val="00FE4430"/>
    <w:rsid w:val="00FE470D"/>
    <w:rsid w:val="00FE548E"/>
    <w:rsid w:val="00FE5B11"/>
    <w:rsid w:val="00FE5E4C"/>
    <w:rsid w:val="00FE6C3A"/>
    <w:rsid w:val="00FE6E52"/>
    <w:rsid w:val="00FE6F0A"/>
    <w:rsid w:val="00FF0470"/>
    <w:rsid w:val="00FF064F"/>
    <w:rsid w:val="00FF0BA1"/>
    <w:rsid w:val="00FF0E73"/>
    <w:rsid w:val="00FF1ADF"/>
    <w:rsid w:val="00FF2602"/>
    <w:rsid w:val="00FF32F0"/>
    <w:rsid w:val="00FF34D7"/>
    <w:rsid w:val="00FF4C8C"/>
    <w:rsid w:val="00FF4D6D"/>
    <w:rsid w:val="00FF6D06"/>
    <w:rsid w:val="00FF6F32"/>
    <w:rsid w:val="00FF7319"/>
    <w:rsid w:val="00FF77D1"/>
    <w:rsid w:val="00FF77E9"/>
    <w:rsid w:val="00FF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F72C2"/>
  <w15:docId w15:val="{7F34F3A7-93AF-4BC3-86D3-6137A08D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18CC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62832"/>
    <w:pPr>
      <w:keepNext/>
      <w:pageBreakBefore/>
      <w:shd w:val="clear" w:color="auto" w:fill="FFFFFF"/>
      <w:spacing w:before="120" w:after="120" w:line="360" w:lineRule="auto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rsid w:val="00CA2063"/>
    <w:pPr>
      <w:keepNext/>
      <w:spacing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rsid w:val="003A6E64"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rsid w:val="00114193"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rsid w:val="00114193"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rsid w:val="00114193"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11419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114193"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rsid w:val="0011419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362832"/>
    <w:rPr>
      <w:rFonts w:cs="Tahoma"/>
      <w:b/>
      <w:bCs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1"/>
    <w:link w:val="2"/>
    <w:rsid w:val="00114193"/>
    <w:rPr>
      <w:rFonts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rsid w:val="003A6E64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sid w:val="00114193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114193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114193"/>
    <w:rPr>
      <w:sz w:val="28"/>
      <w:szCs w:val="24"/>
    </w:rPr>
  </w:style>
  <w:style w:type="character" w:customStyle="1" w:styleId="70">
    <w:name w:val="Заголовок 7 Знак"/>
    <w:basedOn w:val="a1"/>
    <w:link w:val="7"/>
    <w:rsid w:val="001141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rsid w:val="00114193"/>
    <w:rPr>
      <w:i/>
      <w:iCs/>
      <w:sz w:val="28"/>
      <w:szCs w:val="26"/>
    </w:rPr>
  </w:style>
  <w:style w:type="character" w:customStyle="1" w:styleId="90">
    <w:name w:val="Заголовок 9 Знак"/>
    <w:basedOn w:val="a1"/>
    <w:link w:val="9"/>
    <w:rsid w:val="001141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ody Text Indent"/>
    <w:basedOn w:val="a0"/>
    <w:link w:val="a5"/>
    <w:rsid w:val="0026216C"/>
    <w:pPr>
      <w:spacing w:line="360" w:lineRule="auto"/>
      <w:ind w:firstLine="360"/>
    </w:pPr>
    <w:rPr>
      <w:rFonts w:ascii="Tahoma" w:hAnsi="Tahoma"/>
    </w:rPr>
  </w:style>
  <w:style w:type="character" w:customStyle="1" w:styleId="a5">
    <w:name w:val="Основной текст с отступом Знак"/>
    <w:link w:val="a4"/>
    <w:rsid w:val="00043944"/>
    <w:rPr>
      <w:rFonts w:ascii="Tahoma" w:hAnsi="Tahoma" w:cs="Tahoma"/>
      <w:sz w:val="24"/>
      <w:szCs w:val="24"/>
    </w:rPr>
  </w:style>
  <w:style w:type="paragraph" w:styleId="21">
    <w:name w:val="Body Text Indent 2"/>
    <w:basedOn w:val="a0"/>
    <w:link w:val="22"/>
    <w:rsid w:val="0026216C"/>
    <w:pPr>
      <w:spacing w:line="360" w:lineRule="auto"/>
      <w:ind w:left="900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1"/>
    <w:link w:val="21"/>
    <w:locked/>
    <w:rsid w:val="00FE1830"/>
    <w:rPr>
      <w:rFonts w:ascii="Tahoma" w:hAnsi="Tahoma" w:cs="Tahoma"/>
      <w:sz w:val="24"/>
      <w:szCs w:val="24"/>
    </w:rPr>
  </w:style>
  <w:style w:type="paragraph" w:styleId="a6">
    <w:name w:val="Document Map"/>
    <w:basedOn w:val="a0"/>
    <w:link w:val="a7"/>
    <w:rsid w:val="000D26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locked/>
    <w:rsid w:val="00FE1830"/>
    <w:rPr>
      <w:rFonts w:ascii="Tahoma" w:hAnsi="Tahoma" w:cs="Tahoma"/>
      <w:shd w:val="clear" w:color="auto" w:fill="000080"/>
    </w:rPr>
  </w:style>
  <w:style w:type="table" w:styleId="a8">
    <w:name w:val="Table Grid"/>
    <w:basedOn w:val="a2"/>
    <w:rsid w:val="00DA0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B5389"/>
    <w:rPr>
      <w:sz w:val="24"/>
      <w:szCs w:val="24"/>
    </w:rPr>
  </w:style>
  <w:style w:type="paragraph" w:styleId="ab">
    <w:name w:val="footer"/>
    <w:basedOn w:val="a0"/>
    <w:link w:val="ac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B5389"/>
    <w:rPr>
      <w:sz w:val="24"/>
      <w:szCs w:val="24"/>
    </w:rPr>
  </w:style>
  <w:style w:type="paragraph" w:styleId="ad">
    <w:name w:val="List Paragraph"/>
    <w:basedOn w:val="a0"/>
    <w:uiPriority w:val="99"/>
    <w:qFormat/>
    <w:rsid w:val="00FB5389"/>
    <w:pPr>
      <w:ind w:left="708"/>
    </w:pPr>
  </w:style>
  <w:style w:type="character" w:styleId="ae">
    <w:name w:val="line number"/>
    <w:basedOn w:val="a1"/>
    <w:rsid w:val="00152373"/>
  </w:style>
  <w:style w:type="paragraph" w:styleId="af">
    <w:name w:val="Balloon Text"/>
    <w:basedOn w:val="a0"/>
    <w:link w:val="af0"/>
    <w:rsid w:val="009A56C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9A56C4"/>
    <w:rPr>
      <w:rFonts w:ascii="Tahoma" w:hAnsi="Tahoma" w:cs="Tahoma"/>
      <w:sz w:val="16"/>
      <w:szCs w:val="16"/>
    </w:rPr>
  </w:style>
  <w:style w:type="table" w:styleId="-1">
    <w:name w:val="Table Web 1"/>
    <w:basedOn w:val="a2"/>
    <w:rsid w:val="004646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rsid w:val="004646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page number"/>
    <w:basedOn w:val="a1"/>
    <w:uiPriority w:val="99"/>
    <w:rsid w:val="00DF188B"/>
  </w:style>
  <w:style w:type="character" w:styleId="af2">
    <w:name w:val="Hyperlink"/>
    <w:uiPriority w:val="99"/>
    <w:unhideWhenUsed/>
    <w:rsid w:val="005B2556"/>
    <w:rPr>
      <w:color w:val="0000FF"/>
      <w:u w:val="single"/>
    </w:rPr>
  </w:style>
  <w:style w:type="character" w:customStyle="1" w:styleId="af3">
    <w:name w:val="МК Знак"/>
    <w:link w:val="a"/>
    <w:locked/>
    <w:rsid w:val="005B2556"/>
    <w:rPr>
      <w:sz w:val="24"/>
      <w:szCs w:val="24"/>
      <w:lang w:eastAsia="en-US"/>
    </w:rPr>
  </w:style>
  <w:style w:type="paragraph" w:customStyle="1" w:styleId="a">
    <w:name w:val="МК"/>
    <w:basedOn w:val="a0"/>
    <w:link w:val="af3"/>
    <w:qFormat/>
    <w:rsid w:val="005B2556"/>
    <w:pPr>
      <w:numPr>
        <w:numId w:val="1"/>
      </w:numPr>
      <w:autoSpaceDE w:val="0"/>
      <w:autoSpaceDN w:val="0"/>
      <w:adjustRightInd w:val="0"/>
      <w:jc w:val="both"/>
    </w:pPr>
    <w:rPr>
      <w:lang w:eastAsia="en-US"/>
    </w:rPr>
  </w:style>
  <w:style w:type="character" w:customStyle="1" w:styleId="af4">
    <w:name w:val="МК Знак Знак Знак"/>
    <w:link w:val="af5"/>
    <w:locked/>
    <w:rsid w:val="005B2556"/>
    <w:rPr>
      <w:sz w:val="24"/>
      <w:szCs w:val="24"/>
      <w:lang w:eastAsia="en-US" w:bidi="ar-SA"/>
    </w:rPr>
  </w:style>
  <w:style w:type="paragraph" w:customStyle="1" w:styleId="af5">
    <w:name w:val="МК Знак Знак"/>
    <w:basedOn w:val="a0"/>
    <w:link w:val="af4"/>
    <w:qFormat/>
    <w:rsid w:val="005B2556"/>
    <w:pPr>
      <w:autoSpaceDE w:val="0"/>
      <w:autoSpaceDN w:val="0"/>
      <w:adjustRightInd w:val="0"/>
      <w:jc w:val="both"/>
    </w:pPr>
    <w:rPr>
      <w:lang w:eastAsia="en-US"/>
    </w:rPr>
  </w:style>
  <w:style w:type="paragraph" w:customStyle="1" w:styleId="ConsPlusNonformat">
    <w:name w:val="ConsPlusNonformat"/>
    <w:rsid w:val="00175C4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rsid w:val="00306D49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rsid w:val="003A4503"/>
    <w:pPr>
      <w:ind w:left="770"/>
    </w:pPr>
    <w:rPr>
      <w:rFonts w:cs="Times New Roman"/>
      <w:bCs w:val="0"/>
      <w:iCs w:val="0"/>
      <w:szCs w:val="20"/>
    </w:rPr>
  </w:style>
  <w:style w:type="paragraph" w:styleId="11">
    <w:name w:val="toc 1"/>
    <w:basedOn w:val="a0"/>
    <w:next w:val="a0"/>
    <w:autoRedefine/>
    <w:uiPriority w:val="39"/>
    <w:rsid w:val="00553465"/>
  </w:style>
  <w:style w:type="paragraph" w:styleId="23">
    <w:name w:val="toc 2"/>
    <w:basedOn w:val="a0"/>
    <w:next w:val="a0"/>
    <w:autoRedefine/>
    <w:uiPriority w:val="39"/>
    <w:rsid w:val="00553465"/>
    <w:pPr>
      <w:ind w:left="240"/>
    </w:pPr>
  </w:style>
  <w:style w:type="paragraph" w:styleId="31">
    <w:name w:val="toc 3"/>
    <w:basedOn w:val="a0"/>
    <w:next w:val="a0"/>
    <w:autoRedefine/>
    <w:uiPriority w:val="39"/>
    <w:rsid w:val="00553465"/>
    <w:pPr>
      <w:ind w:left="480"/>
    </w:pPr>
  </w:style>
  <w:style w:type="character" w:customStyle="1" w:styleId="32">
    <w:name w:val="Знак Знак3"/>
    <w:locked/>
    <w:rsid w:val="00BC4137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rsid w:val="00443D33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6">
    <w:name w:val="Содержимое таблицы"/>
    <w:basedOn w:val="a0"/>
    <w:uiPriority w:val="99"/>
    <w:rsid w:val="00443D33"/>
    <w:pPr>
      <w:suppressLineNumbers/>
      <w:suppressAutoHyphens/>
    </w:pPr>
    <w:rPr>
      <w:lang w:eastAsia="ar-SA"/>
    </w:rPr>
  </w:style>
  <w:style w:type="paragraph" w:customStyle="1" w:styleId="af7">
    <w:name w:val="Знак"/>
    <w:basedOn w:val="a0"/>
    <w:rsid w:val="00443D33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2">
    <w:name w:val="Абзац списка1"/>
    <w:basedOn w:val="a0"/>
    <w:rsid w:val="00443D33"/>
    <w:pPr>
      <w:ind w:left="720"/>
      <w:contextualSpacing/>
    </w:pPr>
    <w:rPr>
      <w:rFonts w:eastAsia="Calibri"/>
    </w:rPr>
  </w:style>
  <w:style w:type="paragraph" w:styleId="af8">
    <w:name w:val="Title"/>
    <w:basedOn w:val="a0"/>
    <w:link w:val="af9"/>
    <w:uiPriority w:val="1"/>
    <w:qFormat/>
    <w:rsid w:val="00443D33"/>
    <w:pPr>
      <w:jc w:val="center"/>
    </w:pPr>
    <w:rPr>
      <w:b/>
      <w:sz w:val="32"/>
      <w:szCs w:val="20"/>
    </w:rPr>
  </w:style>
  <w:style w:type="character" w:customStyle="1" w:styleId="af9">
    <w:name w:val="Заголовок Знак"/>
    <w:basedOn w:val="a1"/>
    <w:link w:val="af8"/>
    <w:uiPriority w:val="10"/>
    <w:locked/>
    <w:rsid w:val="00FE1830"/>
    <w:rPr>
      <w:b/>
      <w:sz w:val="32"/>
    </w:rPr>
  </w:style>
  <w:style w:type="character" w:styleId="afa">
    <w:name w:val="Strong"/>
    <w:qFormat/>
    <w:rsid w:val="00443D33"/>
    <w:rPr>
      <w:b/>
      <w:bCs/>
    </w:rPr>
  </w:style>
  <w:style w:type="paragraph" w:styleId="afb">
    <w:name w:val="Normal (Web)"/>
    <w:basedOn w:val="a0"/>
    <w:rsid w:val="00443D33"/>
    <w:pPr>
      <w:spacing w:before="100" w:beforeAutospacing="1" w:after="100" w:afterAutospacing="1"/>
    </w:pPr>
  </w:style>
  <w:style w:type="paragraph" w:styleId="afc">
    <w:name w:val="caption"/>
    <w:basedOn w:val="a0"/>
    <w:qFormat/>
    <w:rsid w:val="002E1EAE"/>
    <w:pPr>
      <w:widowControl w:val="0"/>
      <w:jc w:val="center"/>
    </w:pPr>
    <w:rPr>
      <w:b/>
      <w:sz w:val="20"/>
      <w:szCs w:val="20"/>
    </w:rPr>
  </w:style>
  <w:style w:type="paragraph" w:styleId="afd">
    <w:name w:val="Subtitle"/>
    <w:basedOn w:val="a0"/>
    <w:next w:val="a0"/>
    <w:link w:val="afe"/>
    <w:qFormat/>
    <w:rsid w:val="00B0499E"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e">
    <w:name w:val="Подзаголовок Знак"/>
    <w:basedOn w:val="a1"/>
    <w:link w:val="afd"/>
    <w:rsid w:val="00B0499E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B95945"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0">
    <w:name w:val="Таблица_Текст_ЦЕНТР"/>
    <w:basedOn w:val="a0"/>
    <w:rsid w:val="00366C47"/>
    <w:pPr>
      <w:keepLines/>
      <w:suppressAutoHyphens/>
      <w:autoSpaceDN w:val="0"/>
      <w:jc w:val="center"/>
      <w:textAlignment w:val="baseline"/>
    </w:pPr>
    <w:rPr>
      <w:kern w:val="3"/>
      <w:lang w:eastAsia="zh-CN"/>
    </w:rPr>
  </w:style>
  <w:style w:type="paragraph" w:customStyle="1" w:styleId="aff1">
    <w:name w:val="Таблица_Текст_ЛЕВО"/>
    <w:basedOn w:val="aff0"/>
    <w:rsid w:val="00366C47"/>
    <w:pPr>
      <w:keepLines w:val="0"/>
      <w:ind w:left="28"/>
      <w:jc w:val="left"/>
    </w:pPr>
    <w:rPr>
      <w:rFonts w:cs="Courier New"/>
      <w:szCs w:val="20"/>
    </w:rPr>
  </w:style>
  <w:style w:type="paragraph" w:customStyle="1" w:styleId="aff2">
    <w:name w:val="Таблица_ШАПКА"/>
    <w:next w:val="a0"/>
    <w:rsid w:val="00366C47"/>
    <w:pPr>
      <w:keepNext/>
      <w:suppressAutoHyphens/>
      <w:autoSpaceDN w:val="0"/>
      <w:jc w:val="center"/>
      <w:textAlignment w:val="baseline"/>
    </w:pPr>
    <w:rPr>
      <w:b/>
      <w:kern w:val="3"/>
      <w:sz w:val="24"/>
      <w:szCs w:val="24"/>
      <w:lang w:eastAsia="zh-CN"/>
    </w:rPr>
  </w:style>
  <w:style w:type="paragraph" w:customStyle="1" w:styleId="aff3">
    <w:name w:val="Таблица_НОМЕР СТОЛБ"/>
    <w:basedOn w:val="aff0"/>
    <w:rsid w:val="00366C47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340" w:lineRule="auto"/>
      <w:jc w:val="center"/>
      <w:textAlignment w:val="baseline"/>
    </w:pPr>
    <w:rPr>
      <w:b/>
      <w:sz w:val="28"/>
      <w:szCs w:val="20"/>
    </w:rPr>
  </w:style>
  <w:style w:type="paragraph" w:customStyle="1" w:styleId="Iiiaeuiue">
    <w:name w:val="Ii?iaeuiue"/>
    <w:rsid w:val="00114193"/>
    <w:rPr>
      <w:rFonts w:ascii="Baltica" w:hAnsi="Baltica"/>
      <w:sz w:val="24"/>
      <w:lang w:eastAsia="ja-JP"/>
    </w:rPr>
  </w:style>
  <w:style w:type="paragraph" w:styleId="aff4">
    <w:name w:val="Body Text"/>
    <w:basedOn w:val="a0"/>
    <w:link w:val="aff5"/>
    <w:rsid w:val="0011419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f5">
    <w:name w:val="Основной текст Знак"/>
    <w:basedOn w:val="a1"/>
    <w:link w:val="aff4"/>
    <w:rsid w:val="00114193"/>
  </w:style>
  <w:style w:type="character" w:customStyle="1" w:styleId="71">
    <w:name w:val="Знак Знак7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114193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sid w:val="00114193"/>
    <w:rPr>
      <w:vertAlign w:val="superscript"/>
    </w:rPr>
  </w:style>
  <w:style w:type="paragraph" w:customStyle="1" w:styleId="210">
    <w:name w:val="Основной текст с отступом 21"/>
    <w:basedOn w:val="a0"/>
    <w:rsid w:val="00114193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6">
    <w:name w:val="Block Text"/>
    <w:basedOn w:val="a0"/>
    <w:rsid w:val="00114193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5">
    <w:name w:val="Body Text 2"/>
    <w:basedOn w:val="a0"/>
    <w:link w:val="26"/>
    <w:rsid w:val="00114193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6">
    <w:name w:val="Основной текст 2 Знак"/>
    <w:basedOn w:val="a1"/>
    <w:link w:val="25"/>
    <w:rsid w:val="00114193"/>
    <w:rPr>
      <w:b/>
      <w:bCs/>
      <w:sz w:val="28"/>
      <w:szCs w:val="24"/>
    </w:rPr>
  </w:style>
  <w:style w:type="paragraph" w:styleId="33">
    <w:name w:val="Body Text 3"/>
    <w:basedOn w:val="a0"/>
    <w:link w:val="34"/>
    <w:rsid w:val="00114193"/>
    <w:pPr>
      <w:spacing w:line="360" w:lineRule="auto"/>
      <w:jc w:val="center"/>
    </w:pPr>
    <w:rPr>
      <w:bCs/>
      <w:color w:val="000000"/>
      <w:sz w:val="28"/>
    </w:rPr>
  </w:style>
  <w:style w:type="character" w:customStyle="1" w:styleId="34">
    <w:name w:val="Основной текст 3 Знак"/>
    <w:basedOn w:val="a1"/>
    <w:link w:val="33"/>
    <w:rsid w:val="00114193"/>
    <w:rPr>
      <w:bCs/>
      <w:color w:val="000000"/>
      <w:sz w:val="28"/>
      <w:szCs w:val="24"/>
    </w:rPr>
  </w:style>
  <w:style w:type="character" w:styleId="aff7">
    <w:name w:val="Emphasis"/>
    <w:basedOn w:val="a1"/>
    <w:qFormat/>
    <w:rsid w:val="00114193"/>
    <w:rPr>
      <w:i/>
      <w:iCs/>
    </w:rPr>
  </w:style>
  <w:style w:type="paragraph" w:styleId="35">
    <w:name w:val="Body Text Indent 3"/>
    <w:basedOn w:val="a0"/>
    <w:link w:val="36"/>
    <w:rsid w:val="0011419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114193"/>
    <w:rPr>
      <w:sz w:val="16"/>
      <w:szCs w:val="16"/>
    </w:rPr>
  </w:style>
  <w:style w:type="paragraph" w:customStyle="1" w:styleId="41">
    <w:name w:val="çàãîëîâîê 4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211">
    <w:name w:val="Îñíîâíîé òåêñò 21"/>
    <w:basedOn w:val="a0"/>
    <w:rsid w:val="001141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13">
    <w:name w:val="çàãîëîâîê 1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120" w:lineRule="auto"/>
      <w:textAlignment w:val="baseline"/>
    </w:pPr>
    <w:rPr>
      <w:sz w:val="28"/>
      <w:szCs w:val="20"/>
    </w:rPr>
  </w:style>
  <w:style w:type="character" w:customStyle="1" w:styleId="aff8">
    <w:name w:val="ГУ Знак"/>
    <w:basedOn w:val="a1"/>
    <w:rsid w:val="00114193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114193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sid w:val="00114193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114193"/>
    <w:pPr>
      <w:widowControl w:val="0"/>
      <w:autoSpaceDE w:val="0"/>
      <w:autoSpaceDN w:val="0"/>
      <w:adjustRightInd w:val="0"/>
      <w:spacing w:line="280" w:lineRule="auto"/>
      <w:ind w:firstLine="460"/>
      <w:jc w:val="both"/>
    </w:pPr>
  </w:style>
  <w:style w:type="character" w:customStyle="1" w:styleId="c1">
    <w:name w:val="c1"/>
    <w:basedOn w:val="a1"/>
    <w:rsid w:val="00114193"/>
  </w:style>
  <w:style w:type="paragraph" w:customStyle="1" w:styleId="-20">
    <w:name w:val="Нормальный-2"/>
    <w:basedOn w:val="a0"/>
    <w:rsid w:val="00114193"/>
    <w:pPr>
      <w:suppressAutoHyphens/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sid w:val="00114193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114193"/>
    <w:pPr>
      <w:widowControl w:val="0"/>
      <w:suppressAutoHyphens/>
      <w:autoSpaceDE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rsid w:val="00114193"/>
    <w:pPr>
      <w:widowControl w:val="0"/>
      <w:autoSpaceDE w:val="0"/>
      <w:autoSpaceDN w:val="0"/>
      <w:adjustRightInd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rsid w:val="00114193"/>
    <w:pPr>
      <w:widowControl w:val="0"/>
      <w:autoSpaceDE w:val="0"/>
      <w:autoSpaceDN w:val="0"/>
      <w:adjustRightInd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rsid w:val="00114193"/>
    <w:pPr>
      <w:widowControl w:val="0"/>
      <w:autoSpaceDE w:val="0"/>
      <w:autoSpaceDN w:val="0"/>
      <w:adjustRightInd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rsid w:val="00114193"/>
    <w:pPr>
      <w:widowControl w:val="0"/>
      <w:autoSpaceDE w:val="0"/>
      <w:autoSpaceDN w:val="0"/>
      <w:adjustRightInd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rsid w:val="00114193"/>
    <w:pPr>
      <w:widowControl w:val="0"/>
      <w:autoSpaceDE w:val="0"/>
      <w:autoSpaceDN w:val="0"/>
      <w:adjustRightInd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rsid w:val="00114193"/>
    <w:pPr>
      <w:widowControl w:val="0"/>
      <w:autoSpaceDE w:val="0"/>
      <w:autoSpaceDN w:val="0"/>
      <w:adjustRightInd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sid w:val="00114193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114193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114193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114193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4">
    <w:name w:val="Знак1"/>
    <w:basedOn w:val="a0"/>
    <w:rsid w:val="00114193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qFormat/>
    <w:rsid w:val="001141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72">
    <w:name w:val="Сетка таблицы7"/>
    <w:basedOn w:val="a2"/>
    <w:next w:val="a8"/>
    <w:uiPriority w:val="39"/>
    <w:rsid w:val="004D2A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ew">
    <w:name w:val="textnew"/>
    <w:basedOn w:val="a0"/>
    <w:rsid w:val="00724A52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TableParagraph">
    <w:name w:val="Table Paragraph"/>
    <w:basedOn w:val="a0"/>
    <w:uiPriority w:val="1"/>
    <w:qFormat/>
    <w:rsid w:val="003C44BE"/>
    <w:pPr>
      <w:autoSpaceDE w:val="0"/>
      <w:autoSpaceDN w:val="0"/>
      <w:adjustRightInd w:val="0"/>
      <w:ind w:left="107"/>
    </w:pPr>
  </w:style>
  <w:style w:type="character" w:styleId="aff9">
    <w:name w:val="Placeholder Text"/>
    <w:basedOn w:val="a1"/>
    <w:uiPriority w:val="99"/>
    <w:semiHidden/>
    <w:rsid w:val="00460DF6"/>
    <w:rPr>
      <w:color w:val="808080"/>
    </w:rPr>
  </w:style>
  <w:style w:type="paragraph" w:customStyle="1" w:styleId="msonormalmrcssattr">
    <w:name w:val="msonormal_mr_css_attr"/>
    <w:basedOn w:val="a0"/>
    <w:rsid w:val="008A4D0B"/>
    <w:pPr>
      <w:spacing w:before="100" w:beforeAutospacing="1" w:after="100" w:afterAutospacing="1"/>
    </w:pPr>
  </w:style>
  <w:style w:type="character" w:customStyle="1" w:styleId="affa">
    <w:name w:val="Буквица"/>
    <w:uiPriority w:val="99"/>
    <w:rsid w:val="00560687"/>
    <w:rPr>
      <w:lang w:val="ru-RU"/>
    </w:rPr>
  </w:style>
  <w:style w:type="paragraph" w:customStyle="1" w:styleId="Default">
    <w:name w:val="Default"/>
    <w:rsid w:val="001719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0">
    <w:name w:val="1 Основной текст 0"/>
    <w:aliases w:val="95 ПК,А. Основной текст 0 Знак Знак Знак Знак Знак Знак,А. Основной текст 0,Основной текст 0,А. Основной текст 0 Знак Знак Знак Знак,А. Основной текст 0 Знак Знак,1. Основной текст 0,Основной тек..."/>
    <w:basedOn w:val="a0"/>
    <w:link w:val="10950"/>
    <w:rsid w:val="00362832"/>
    <w:pPr>
      <w:ind w:firstLine="539"/>
      <w:jc w:val="both"/>
    </w:pPr>
    <w:rPr>
      <w:rFonts w:eastAsia="Calibri"/>
      <w:color w:val="000000"/>
      <w:kern w:val="24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sid w:val="00362832"/>
    <w:rPr>
      <w:rFonts w:eastAsia="Calibri"/>
      <w:color w:val="000000"/>
      <w:kern w:val="24"/>
      <w:sz w:val="24"/>
      <w:szCs w:val="24"/>
      <w:lang w:eastAsia="en-US"/>
    </w:rPr>
  </w:style>
  <w:style w:type="paragraph" w:customStyle="1" w:styleId="ConsPlusTitle">
    <w:name w:val="ConsPlusTitle"/>
    <w:rsid w:val="00EF5AA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fb">
    <w:name w:val="Базовый"/>
    <w:qFormat/>
    <w:rsid w:val="00350E05"/>
    <w:pPr>
      <w:suppressAutoHyphens/>
      <w:spacing w:line="360" w:lineRule="auto"/>
      <w:ind w:firstLine="720"/>
    </w:pPr>
    <w:rPr>
      <w:sz w:val="24"/>
    </w:rPr>
  </w:style>
  <w:style w:type="table" w:styleId="16">
    <w:name w:val="Table Simple 1"/>
    <w:basedOn w:val="a2"/>
    <w:qFormat/>
    <w:rsid w:val="00350E05"/>
    <w:rPr>
      <w:rFonts w:eastAsia="SimSu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ffc">
    <w:name w:val="annotation reference"/>
    <w:basedOn w:val="a1"/>
    <w:semiHidden/>
    <w:unhideWhenUsed/>
    <w:rsid w:val="00DA08B3"/>
    <w:rPr>
      <w:sz w:val="16"/>
      <w:szCs w:val="16"/>
    </w:rPr>
  </w:style>
  <w:style w:type="paragraph" w:styleId="affd">
    <w:name w:val="annotation text"/>
    <w:basedOn w:val="a0"/>
    <w:link w:val="affe"/>
    <w:semiHidden/>
    <w:unhideWhenUsed/>
    <w:rsid w:val="00DA08B3"/>
    <w:rPr>
      <w:sz w:val="20"/>
      <w:szCs w:val="20"/>
    </w:rPr>
  </w:style>
  <w:style w:type="character" w:customStyle="1" w:styleId="affe">
    <w:name w:val="Текст примечания Знак"/>
    <w:basedOn w:val="a1"/>
    <w:link w:val="affd"/>
    <w:semiHidden/>
    <w:rsid w:val="00DA08B3"/>
  </w:style>
  <w:style w:type="paragraph" w:styleId="afff">
    <w:name w:val="annotation subject"/>
    <w:basedOn w:val="affd"/>
    <w:next w:val="affd"/>
    <w:link w:val="afff0"/>
    <w:semiHidden/>
    <w:unhideWhenUsed/>
    <w:rsid w:val="00DA08B3"/>
    <w:rPr>
      <w:b/>
      <w:bCs/>
    </w:rPr>
  </w:style>
  <w:style w:type="character" w:customStyle="1" w:styleId="afff0">
    <w:name w:val="Тема примечания Знак"/>
    <w:basedOn w:val="affe"/>
    <w:link w:val="afff"/>
    <w:semiHidden/>
    <w:rsid w:val="00DA08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88B5-3A7E-4EA1-9D28-A3EC3C8D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10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12694</CharactersWithSpaces>
  <SharedDoc>false</SharedDoc>
  <HLinks>
    <vt:vector size="42" baseType="variant">
      <vt:variant>
        <vt:i4>196682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http://ru.wikipedia.org/wiki/XDSL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327773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http://ru.wikipedia.org/wiki/ISDN</vt:lpwstr>
      </vt:variant>
      <vt:variant>
        <vt:lpwstr/>
      </vt:variant>
      <vt:variant>
        <vt:i4>8126514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http://ru.wikipedia.org/wiki/%D0%A2%D0%B5%D0%BB%D0%B5%D1%84%D0%BE%D0%BD%D0%B8%D1%8F</vt:lpwstr>
      </vt:variant>
      <vt:variant>
        <vt:lpwstr/>
      </vt:variant>
      <vt:variant>
        <vt:i4>6357025</vt:i4>
      </vt:variant>
      <vt:variant>
        <vt:i4>6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6357025</vt:i4>
      </vt:variant>
      <vt:variant>
        <vt:i4>3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3735668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http://base.garant.ru/12147740.htm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creator>Андрей</dc:creator>
  <cp:keywords>ОГО</cp:keywords>
  <cp:lastModifiedBy>Александра Блохина</cp:lastModifiedBy>
  <cp:revision>44</cp:revision>
  <cp:lastPrinted>2022-03-11T08:18:00Z</cp:lastPrinted>
  <dcterms:created xsi:type="dcterms:W3CDTF">2023-04-07T09:59:00Z</dcterms:created>
  <dcterms:modified xsi:type="dcterms:W3CDTF">2023-05-16T08:39:00Z</dcterms:modified>
</cp:coreProperties>
</file>