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7B" w:rsidRPr="009C32F9" w:rsidRDefault="0033527B" w:rsidP="009C32F9">
      <w:pPr>
        <w:jc w:val="right"/>
        <w:rPr>
          <w:rFonts w:ascii="Liberation Serif" w:hAnsi="Liberation Serif"/>
          <w:i/>
          <w:sz w:val="28"/>
          <w:szCs w:val="28"/>
        </w:rPr>
      </w:pPr>
      <w:r w:rsidRPr="009C32F9">
        <w:rPr>
          <w:rFonts w:ascii="Liberation Serif" w:hAnsi="Liberation Serif"/>
          <w:i/>
          <w:sz w:val="28"/>
          <w:szCs w:val="28"/>
        </w:rPr>
        <w:t xml:space="preserve"> </w:t>
      </w:r>
    </w:p>
    <w:p w:rsidR="009C32F9" w:rsidRDefault="009C32F9" w:rsidP="0033527B">
      <w:pPr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70485</wp:posOffset>
            </wp:positionV>
            <wp:extent cx="645160" cy="714375"/>
            <wp:effectExtent l="19050" t="0" r="2540" b="0"/>
            <wp:wrapThrough wrapText="bothSides">
              <wp:wrapPolygon edited="0">
                <wp:start x="-638" y="0"/>
                <wp:lineTo x="-638" y="21312"/>
                <wp:lineTo x="21685" y="21312"/>
                <wp:lineTo x="21685" y="0"/>
                <wp:lineTo x="-63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AFA" w:rsidRPr="000A2DD1" w:rsidRDefault="0033527B" w:rsidP="0033527B">
      <w:pPr>
        <w:jc w:val="right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  </w:t>
      </w:r>
    </w:p>
    <w:p w:rsidR="001C4F88" w:rsidRDefault="001C4F88" w:rsidP="00AB5AF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C4F88" w:rsidRDefault="001C4F88" w:rsidP="00AB5AF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AB5AFA" w:rsidRPr="000A2DD1" w:rsidRDefault="00AB5AFA" w:rsidP="00AB5AFA">
      <w:pPr>
        <w:jc w:val="center"/>
        <w:rPr>
          <w:rFonts w:ascii="Liberation Serif" w:hAnsi="Liberation Serif"/>
          <w:b/>
          <w:sz w:val="28"/>
          <w:szCs w:val="28"/>
        </w:rPr>
      </w:pPr>
      <w:r w:rsidRPr="000A2DD1">
        <w:rPr>
          <w:rFonts w:ascii="Liberation Serif" w:hAnsi="Liberation Serif"/>
          <w:b/>
          <w:sz w:val="28"/>
          <w:szCs w:val="28"/>
        </w:rPr>
        <w:t>АДМИНИСТРАЦИЯ ШАЛИНСКОГО ГОРОДСКОГО ОКРУГА</w:t>
      </w:r>
    </w:p>
    <w:p w:rsidR="00AB5AFA" w:rsidRPr="000A2DD1" w:rsidRDefault="00AB5AFA" w:rsidP="00452A8B">
      <w:pPr>
        <w:keepNext/>
        <w:jc w:val="center"/>
        <w:outlineLvl w:val="0"/>
        <w:rPr>
          <w:rFonts w:ascii="Liberation Serif" w:hAnsi="Liberation Serif"/>
          <w:sz w:val="28"/>
        </w:rPr>
      </w:pPr>
      <w:proofErr w:type="gramStart"/>
      <w:r w:rsidRPr="000A2DD1">
        <w:rPr>
          <w:rFonts w:ascii="Liberation Serif" w:hAnsi="Liberation Serif"/>
          <w:b/>
          <w:bCs/>
          <w:sz w:val="28"/>
          <w:szCs w:val="28"/>
        </w:rPr>
        <w:t>П</w:t>
      </w:r>
      <w:proofErr w:type="gramEnd"/>
      <w:r w:rsidRPr="000A2DD1">
        <w:rPr>
          <w:rFonts w:ascii="Liberation Serif" w:hAnsi="Liberation Serif"/>
          <w:b/>
          <w:bCs/>
          <w:sz w:val="28"/>
          <w:szCs w:val="28"/>
        </w:rPr>
        <w:t xml:space="preserve"> О С Т А Н О В Л Е Н И Е</w:t>
      </w:r>
    </w:p>
    <w:tbl>
      <w:tblPr>
        <w:tblW w:w="9836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836"/>
      </w:tblGrid>
      <w:tr w:rsidR="00AB5AFA" w:rsidRPr="000A2DD1" w:rsidTr="007637C5">
        <w:trPr>
          <w:trHeight w:val="108"/>
        </w:trPr>
        <w:tc>
          <w:tcPr>
            <w:tcW w:w="9836" w:type="dxa"/>
            <w:tcBorders>
              <w:left w:val="nil"/>
              <w:bottom w:val="nil"/>
              <w:right w:val="nil"/>
            </w:tcBorders>
          </w:tcPr>
          <w:p w:rsidR="00FA6E21" w:rsidRPr="000A2DD1" w:rsidRDefault="00FA6E21" w:rsidP="0073148C">
            <w:pPr>
              <w:rPr>
                <w:rFonts w:ascii="Liberation Serif" w:hAnsi="Liberation Serif"/>
              </w:rPr>
            </w:pPr>
          </w:p>
        </w:tc>
      </w:tr>
    </w:tbl>
    <w:p w:rsidR="00AB5AFA" w:rsidRPr="000A2DD1" w:rsidRDefault="00836943" w:rsidP="00403F50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5D2BC9" w:rsidRPr="00836943">
        <w:rPr>
          <w:rFonts w:ascii="Liberation Serif" w:hAnsi="Liberation Serif"/>
          <w:sz w:val="28"/>
          <w:szCs w:val="28"/>
        </w:rPr>
        <w:t>т</w:t>
      </w:r>
      <w:r w:rsidRPr="00836943">
        <w:rPr>
          <w:rFonts w:ascii="Liberation Serif" w:hAnsi="Liberation Serif"/>
          <w:sz w:val="28"/>
          <w:szCs w:val="28"/>
        </w:rPr>
        <w:t xml:space="preserve"> 30 декабря </w:t>
      </w:r>
      <w:r w:rsidR="00582BF4" w:rsidRPr="00836943">
        <w:rPr>
          <w:rFonts w:ascii="Liberation Serif" w:hAnsi="Liberation Serif"/>
          <w:sz w:val="28"/>
          <w:szCs w:val="28"/>
        </w:rPr>
        <w:t xml:space="preserve"> </w:t>
      </w:r>
      <w:r w:rsidR="005D2BC9">
        <w:rPr>
          <w:rFonts w:ascii="Liberation Serif" w:hAnsi="Liberation Serif"/>
          <w:sz w:val="28"/>
          <w:szCs w:val="28"/>
        </w:rPr>
        <w:t>2021</w:t>
      </w:r>
      <w:r w:rsidR="00AB5AFA" w:rsidRPr="000A2DD1">
        <w:rPr>
          <w:rFonts w:ascii="Liberation Serif" w:hAnsi="Liberation Serif"/>
          <w:sz w:val="28"/>
          <w:szCs w:val="28"/>
        </w:rPr>
        <w:t xml:space="preserve"> год</w:t>
      </w:r>
      <w:r w:rsidR="00E643C9" w:rsidRPr="000A2DD1">
        <w:rPr>
          <w:rFonts w:ascii="Liberation Serif" w:hAnsi="Liberation Serif"/>
          <w:sz w:val="28"/>
          <w:szCs w:val="28"/>
        </w:rPr>
        <w:t>а</w:t>
      </w:r>
      <w:r w:rsidR="00E373F2">
        <w:rPr>
          <w:rFonts w:ascii="Liberation Serif" w:hAnsi="Liberation Serif"/>
          <w:sz w:val="28"/>
          <w:szCs w:val="28"/>
        </w:rPr>
        <w:t xml:space="preserve"> </w:t>
      </w:r>
      <w:r w:rsidR="00AB5AFA" w:rsidRPr="000A2DD1">
        <w:rPr>
          <w:rFonts w:ascii="Liberation Serif" w:hAnsi="Liberation Serif"/>
          <w:sz w:val="28"/>
          <w:szCs w:val="28"/>
        </w:rPr>
        <w:t xml:space="preserve"> №</w:t>
      </w:r>
      <w:r w:rsidR="0022598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793</w:t>
      </w:r>
      <w:r w:rsidR="000155A6">
        <w:rPr>
          <w:rFonts w:ascii="Liberation Serif" w:hAnsi="Liberation Serif"/>
          <w:sz w:val="28"/>
          <w:szCs w:val="28"/>
        </w:rPr>
        <w:t xml:space="preserve">       </w:t>
      </w:r>
      <w:r w:rsidR="00694900">
        <w:rPr>
          <w:rFonts w:ascii="Liberation Serif" w:hAnsi="Liberation Serif"/>
          <w:sz w:val="28"/>
          <w:szCs w:val="28"/>
        </w:rPr>
        <w:t xml:space="preserve">                 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="00CF001B" w:rsidRPr="000A2DD1">
        <w:rPr>
          <w:rFonts w:ascii="Liberation Serif" w:hAnsi="Liberation Serif"/>
          <w:sz w:val="28"/>
          <w:szCs w:val="28"/>
        </w:rPr>
        <w:t xml:space="preserve">  </w:t>
      </w:r>
      <w:r w:rsidR="00403F50" w:rsidRPr="000A2DD1">
        <w:rPr>
          <w:rFonts w:ascii="Liberation Serif" w:hAnsi="Liberation Serif"/>
          <w:sz w:val="28"/>
          <w:szCs w:val="28"/>
        </w:rPr>
        <w:t xml:space="preserve">  </w:t>
      </w:r>
      <w:proofErr w:type="spellStart"/>
      <w:r w:rsidR="00AB5AFA" w:rsidRPr="000A2DD1">
        <w:rPr>
          <w:rFonts w:ascii="Liberation Serif" w:hAnsi="Liberation Serif"/>
          <w:sz w:val="28"/>
          <w:szCs w:val="28"/>
        </w:rPr>
        <w:t>п</w:t>
      </w:r>
      <w:r w:rsidR="00403F50" w:rsidRPr="000A2DD1">
        <w:rPr>
          <w:rFonts w:ascii="Liberation Serif" w:hAnsi="Liberation Serif"/>
          <w:sz w:val="28"/>
          <w:szCs w:val="28"/>
        </w:rPr>
        <w:t>гт</w:t>
      </w:r>
      <w:proofErr w:type="spellEnd"/>
      <w:r w:rsidR="00AB5AFA" w:rsidRPr="000A2DD1">
        <w:rPr>
          <w:rFonts w:ascii="Liberation Serif" w:hAnsi="Liberation Serif"/>
          <w:sz w:val="28"/>
          <w:szCs w:val="28"/>
        </w:rPr>
        <w:t>. Шаля</w:t>
      </w:r>
    </w:p>
    <w:p w:rsidR="00C33A81" w:rsidRPr="000A2DD1" w:rsidRDefault="00C33A81" w:rsidP="00403F50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</w:p>
    <w:p w:rsidR="00AB5AFA" w:rsidRPr="000A2DD1" w:rsidRDefault="00AB5AFA" w:rsidP="00AB5AFA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</w:p>
    <w:p w:rsidR="00AB5AFA" w:rsidRPr="000A2DD1" w:rsidRDefault="00AB5AFA" w:rsidP="00AB5AF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A2DD1">
        <w:rPr>
          <w:rFonts w:ascii="Liberation Serif" w:hAnsi="Liberation Serif"/>
          <w:b/>
          <w:i/>
          <w:sz w:val="28"/>
          <w:szCs w:val="28"/>
        </w:rPr>
        <w:t>О внесении изменений в постановление администрации Ша</w:t>
      </w:r>
      <w:r w:rsidR="00984E8E" w:rsidRPr="000A2DD1">
        <w:rPr>
          <w:rFonts w:ascii="Liberation Serif" w:hAnsi="Liberation Serif"/>
          <w:b/>
          <w:i/>
          <w:sz w:val="28"/>
          <w:szCs w:val="28"/>
        </w:rPr>
        <w:t xml:space="preserve">линского городского округа от </w:t>
      </w:r>
      <w:r w:rsidR="00E45327" w:rsidRPr="000A2DD1">
        <w:rPr>
          <w:rFonts w:ascii="Liberation Serif" w:hAnsi="Liberation Serif"/>
          <w:b/>
          <w:i/>
          <w:sz w:val="28"/>
          <w:szCs w:val="28"/>
        </w:rPr>
        <w:t>1</w:t>
      </w:r>
      <w:r w:rsidR="00984E8E" w:rsidRPr="000A2DD1">
        <w:rPr>
          <w:rFonts w:ascii="Liberation Serif" w:hAnsi="Liberation Serif"/>
          <w:b/>
          <w:i/>
          <w:sz w:val="28"/>
          <w:szCs w:val="28"/>
        </w:rPr>
        <w:t>0</w:t>
      </w:r>
      <w:r w:rsidRPr="000A2DD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84E8E" w:rsidRPr="000A2DD1">
        <w:rPr>
          <w:rFonts w:ascii="Liberation Serif" w:hAnsi="Liberation Serif"/>
          <w:b/>
          <w:i/>
          <w:sz w:val="28"/>
          <w:szCs w:val="28"/>
        </w:rPr>
        <w:t>октября 2018 года № 698</w:t>
      </w:r>
      <w:r w:rsidR="00AF6915">
        <w:rPr>
          <w:rFonts w:ascii="Liberation Serif" w:hAnsi="Liberation Serif"/>
          <w:b/>
          <w:i/>
          <w:sz w:val="28"/>
          <w:szCs w:val="28"/>
        </w:rPr>
        <w:t xml:space="preserve"> «Об</w:t>
      </w:r>
      <w:r w:rsidRPr="000A2DD1">
        <w:rPr>
          <w:rFonts w:ascii="Liberation Serif" w:hAnsi="Liberation Serif"/>
          <w:b/>
          <w:i/>
          <w:sz w:val="28"/>
          <w:szCs w:val="28"/>
        </w:rPr>
        <w:t xml:space="preserve"> утверждении  муниципальной программы «Социально-экономическое развитие Шали</w:t>
      </w:r>
      <w:r w:rsidR="00E45327" w:rsidRPr="000A2DD1">
        <w:rPr>
          <w:rFonts w:ascii="Liberation Serif" w:hAnsi="Liberation Serif"/>
          <w:b/>
          <w:i/>
          <w:sz w:val="28"/>
          <w:szCs w:val="28"/>
        </w:rPr>
        <w:t>нского городского округа до 2023</w:t>
      </w:r>
      <w:r w:rsidRPr="000A2DD1">
        <w:rPr>
          <w:rFonts w:ascii="Liberation Serif" w:hAnsi="Liberation Serif"/>
          <w:b/>
          <w:i/>
          <w:sz w:val="28"/>
          <w:szCs w:val="28"/>
        </w:rPr>
        <w:t xml:space="preserve"> года»</w:t>
      </w:r>
    </w:p>
    <w:p w:rsidR="00F806DD" w:rsidRPr="000A2DD1" w:rsidRDefault="00F806DD" w:rsidP="00AB5AFA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969D5" w:rsidRPr="00BB7EC5" w:rsidRDefault="009370AA" w:rsidP="005969D5">
      <w:pPr>
        <w:autoSpaceDE w:val="0"/>
        <w:autoSpaceDN w:val="0"/>
        <w:adjustRightInd w:val="0"/>
        <w:ind w:firstLine="708"/>
        <w:jc w:val="both"/>
        <w:outlineLvl w:val="1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В целях приведения объё</w:t>
      </w:r>
      <w:r w:rsidR="00B564FC" w:rsidRPr="007F2234">
        <w:rPr>
          <w:rFonts w:ascii="Liberation Serif" w:hAnsi="Liberation Serif"/>
          <w:sz w:val="28"/>
          <w:szCs w:val="28"/>
        </w:rPr>
        <w:t xml:space="preserve">мов финансирования муниципальной подпрограммы «Развитие архивного дела на территории Шалинского городского округа до 2023 года», утвержденной постановлением администрации Шалинского городского </w:t>
      </w:r>
      <w:r w:rsidR="005969D5">
        <w:rPr>
          <w:rFonts w:ascii="Liberation Serif" w:hAnsi="Liberation Serif"/>
          <w:sz w:val="28"/>
          <w:szCs w:val="28"/>
        </w:rPr>
        <w:t>округа от 10.10.2018 г. № 698,</w:t>
      </w:r>
      <w:r w:rsidR="00B564FC" w:rsidRPr="007F2234">
        <w:rPr>
          <w:rFonts w:ascii="Liberation Serif" w:hAnsi="Liberation Serif"/>
          <w:sz w:val="28"/>
          <w:szCs w:val="28"/>
        </w:rPr>
        <w:t xml:space="preserve"> </w:t>
      </w:r>
      <w:r w:rsidR="005969D5" w:rsidRPr="00AC509E">
        <w:rPr>
          <w:rFonts w:ascii="Liberation Serif" w:hAnsi="Liberation Serif"/>
          <w:sz w:val="28"/>
          <w:szCs w:val="28"/>
        </w:rPr>
        <w:t xml:space="preserve">в соответствии </w:t>
      </w:r>
      <w:r w:rsidR="005969D5" w:rsidRPr="00AC509E">
        <w:rPr>
          <w:rFonts w:ascii="Liberation Serif" w:hAnsi="Liberation Serif"/>
          <w:color w:val="000000" w:themeColor="text1"/>
          <w:sz w:val="28"/>
          <w:szCs w:val="28"/>
        </w:rPr>
        <w:t xml:space="preserve">с решением Думы Шалинского городского округа от 30.12.2021 года </w:t>
      </w:r>
      <w:r w:rsidR="005969D5" w:rsidRPr="0069469A">
        <w:rPr>
          <w:rFonts w:ascii="Liberation Serif" w:hAnsi="Liberation Serif"/>
          <w:sz w:val="28"/>
          <w:szCs w:val="28"/>
        </w:rPr>
        <w:t>38 «О внесении изменений в решение Думы Шалинского городского округа от 24.12.2020   № 419    «О бюджете Шалинского городского округа на 2021 год</w:t>
      </w:r>
      <w:proofErr w:type="gramEnd"/>
      <w:r w:rsidR="005969D5" w:rsidRPr="0069469A">
        <w:rPr>
          <w:rFonts w:ascii="Liberation Serif" w:hAnsi="Liberation Serif"/>
          <w:sz w:val="28"/>
          <w:szCs w:val="28"/>
        </w:rPr>
        <w:t xml:space="preserve"> и плановый период 2022 и 2023 годов»,</w:t>
      </w:r>
      <w:r w:rsidR="005969D5">
        <w:rPr>
          <w:rFonts w:ascii="Liberation Serif" w:hAnsi="Liberation Serif"/>
          <w:sz w:val="28"/>
          <w:szCs w:val="28"/>
        </w:rPr>
        <w:t xml:space="preserve"> </w:t>
      </w:r>
      <w:r w:rsidR="005969D5" w:rsidRPr="00BB7EC5">
        <w:rPr>
          <w:rFonts w:ascii="Liberation Serif" w:hAnsi="Liberation Serif"/>
          <w:sz w:val="28"/>
          <w:szCs w:val="28"/>
        </w:rPr>
        <w:t>администрация Шалинского городского округа:</w:t>
      </w:r>
    </w:p>
    <w:p w:rsidR="00107CAF" w:rsidRPr="007F2234" w:rsidRDefault="00107CAF" w:rsidP="005969D5">
      <w:pPr>
        <w:autoSpaceDE w:val="0"/>
        <w:autoSpaceDN w:val="0"/>
        <w:adjustRightInd w:val="0"/>
        <w:ind w:firstLine="708"/>
        <w:jc w:val="both"/>
        <w:outlineLvl w:val="1"/>
        <w:rPr>
          <w:rFonts w:ascii="Liberation Serif" w:hAnsi="Liberation Serif"/>
          <w:b/>
          <w:sz w:val="28"/>
          <w:szCs w:val="28"/>
        </w:rPr>
      </w:pPr>
    </w:p>
    <w:p w:rsidR="00AB5AFA" w:rsidRPr="007F2234" w:rsidRDefault="00AB5AFA" w:rsidP="00AB5AFA">
      <w:pPr>
        <w:autoSpaceDE w:val="0"/>
        <w:autoSpaceDN w:val="0"/>
        <w:adjustRightInd w:val="0"/>
        <w:ind w:firstLine="540"/>
        <w:rPr>
          <w:rFonts w:ascii="Liberation Serif" w:hAnsi="Liberation Serif"/>
          <w:b/>
          <w:sz w:val="28"/>
          <w:szCs w:val="28"/>
        </w:rPr>
      </w:pPr>
      <w:r w:rsidRPr="007F2234">
        <w:rPr>
          <w:rFonts w:ascii="Liberation Serif" w:hAnsi="Liberation Serif"/>
          <w:b/>
          <w:sz w:val="28"/>
          <w:szCs w:val="28"/>
        </w:rPr>
        <w:t>ПОСТАНОВЛЯЕТ:</w:t>
      </w:r>
    </w:p>
    <w:p w:rsidR="00AB5AFA" w:rsidRPr="007F2234" w:rsidRDefault="00AB5AFA" w:rsidP="00F806DD">
      <w:pPr>
        <w:pStyle w:val="a3"/>
        <w:numPr>
          <w:ilvl w:val="0"/>
          <w:numId w:val="2"/>
        </w:numPr>
        <w:ind w:left="851" w:hanging="161"/>
        <w:jc w:val="both"/>
        <w:rPr>
          <w:rFonts w:ascii="Liberation Serif" w:hAnsi="Liberation Serif"/>
          <w:sz w:val="28"/>
          <w:szCs w:val="28"/>
        </w:rPr>
      </w:pPr>
      <w:r w:rsidRPr="007F2234">
        <w:rPr>
          <w:rFonts w:ascii="Liberation Serif" w:hAnsi="Liberation Serif"/>
          <w:sz w:val="28"/>
          <w:szCs w:val="28"/>
        </w:rPr>
        <w:t>Внести изменения в постановление администрации Ша</w:t>
      </w:r>
      <w:r w:rsidR="00422369" w:rsidRPr="007F2234">
        <w:rPr>
          <w:rFonts w:ascii="Liberation Serif" w:hAnsi="Liberation Serif"/>
          <w:sz w:val="28"/>
          <w:szCs w:val="28"/>
        </w:rPr>
        <w:t xml:space="preserve">линского городского округа от </w:t>
      </w:r>
      <w:r w:rsidR="00E45327" w:rsidRPr="007F2234">
        <w:rPr>
          <w:rFonts w:ascii="Liberation Serif" w:hAnsi="Liberation Serif"/>
          <w:sz w:val="28"/>
          <w:szCs w:val="28"/>
        </w:rPr>
        <w:t>1</w:t>
      </w:r>
      <w:r w:rsidR="00422369" w:rsidRPr="007F2234">
        <w:rPr>
          <w:rFonts w:ascii="Liberation Serif" w:hAnsi="Liberation Serif"/>
          <w:sz w:val="28"/>
          <w:szCs w:val="28"/>
        </w:rPr>
        <w:t>0 октября 2018 года № 698</w:t>
      </w:r>
      <w:r w:rsidRPr="007F2234">
        <w:rPr>
          <w:rFonts w:ascii="Liberation Serif" w:hAnsi="Liberation Serif"/>
          <w:sz w:val="28"/>
          <w:szCs w:val="28"/>
        </w:rPr>
        <w:t xml:space="preserve"> «Об  утверждении  муниципальной программы «Социально-экономическое развитие Шали</w:t>
      </w:r>
      <w:r w:rsidR="00E45327" w:rsidRPr="007F2234">
        <w:rPr>
          <w:rFonts w:ascii="Liberation Serif" w:hAnsi="Liberation Serif"/>
          <w:sz w:val="28"/>
          <w:szCs w:val="28"/>
        </w:rPr>
        <w:t>нского городского округа до 2023</w:t>
      </w:r>
      <w:r w:rsidRPr="007F2234">
        <w:rPr>
          <w:rFonts w:ascii="Liberation Serif" w:hAnsi="Liberation Serif"/>
          <w:sz w:val="28"/>
          <w:szCs w:val="28"/>
        </w:rPr>
        <w:t xml:space="preserve"> года»:</w:t>
      </w:r>
    </w:p>
    <w:p w:rsidR="00C72C3C" w:rsidRPr="007F2234" w:rsidRDefault="00C72C3C" w:rsidP="00C72C3C">
      <w:pPr>
        <w:pStyle w:val="a3"/>
        <w:ind w:left="851"/>
        <w:jc w:val="both"/>
        <w:rPr>
          <w:rFonts w:ascii="Liberation Serif" w:hAnsi="Liberation Serif"/>
          <w:sz w:val="28"/>
          <w:szCs w:val="28"/>
        </w:rPr>
      </w:pPr>
    </w:p>
    <w:p w:rsidR="00032364" w:rsidRPr="007F2234" w:rsidRDefault="007C7DCA" w:rsidP="00C72C3C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F2234">
        <w:rPr>
          <w:rFonts w:ascii="Liberation Serif" w:hAnsi="Liberation Serif"/>
          <w:sz w:val="28"/>
          <w:szCs w:val="28"/>
        </w:rPr>
        <w:t>Внести изменения в муниципальную п</w:t>
      </w:r>
      <w:r w:rsidR="00032364" w:rsidRPr="007F2234">
        <w:rPr>
          <w:rFonts w:ascii="Liberation Serif" w:hAnsi="Liberation Serif"/>
          <w:sz w:val="28"/>
          <w:szCs w:val="28"/>
        </w:rPr>
        <w:t>одпрограмму «Развитие  архивного дела на территории Шали</w:t>
      </w:r>
      <w:r w:rsidR="00403F50" w:rsidRPr="007F2234">
        <w:rPr>
          <w:rFonts w:ascii="Liberation Serif" w:hAnsi="Liberation Serif"/>
          <w:sz w:val="28"/>
          <w:szCs w:val="28"/>
        </w:rPr>
        <w:t>нского городского округа до 2023</w:t>
      </w:r>
      <w:r w:rsidR="00032364" w:rsidRPr="007F2234">
        <w:rPr>
          <w:rFonts w:ascii="Liberation Serif" w:hAnsi="Liberation Serif"/>
          <w:sz w:val="28"/>
          <w:szCs w:val="28"/>
        </w:rPr>
        <w:t xml:space="preserve"> года»:</w:t>
      </w:r>
    </w:p>
    <w:p w:rsidR="00BE5212" w:rsidRPr="007F2234" w:rsidRDefault="00BE5212" w:rsidP="00BE5212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0E3648" w:rsidRPr="007F2234" w:rsidRDefault="002A0C2D" w:rsidP="000E3648">
      <w:pPr>
        <w:pStyle w:val="a3"/>
        <w:numPr>
          <w:ilvl w:val="2"/>
          <w:numId w:val="2"/>
        </w:numPr>
        <w:autoSpaceDE w:val="0"/>
        <w:autoSpaceDN w:val="0"/>
        <w:adjustRightInd w:val="0"/>
        <w:ind w:left="1416" w:firstLine="9"/>
        <w:jc w:val="both"/>
        <w:rPr>
          <w:rFonts w:ascii="Liberation Serif" w:hAnsi="Liberation Serif"/>
          <w:sz w:val="28"/>
          <w:szCs w:val="28"/>
        </w:rPr>
      </w:pPr>
      <w:r w:rsidRPr="007F2234">
        <w:rPr>
          <w:rFonts w:ascii="Liberation Serif" w:hAnsi="Liberation Serif"/>
          <w:sz w:val="28"/>
          <w:szCs w:val="28"/>
        </w:rPr>
        <w:t>в паспорте муниципальной подпрограммы строку «Объемы финансирования</w:t>
      </w:r>
      <w:r w:rsidR="00BE5212" w:rsidRPr="007F2234">
        <w:rPr>
          <w:rFonts w:ascii="Liberation Serif" w:hAnsi="Liberation Serif"/>
          <w:sz w:val="28"/>
          <w:szCs w:val="28"/>
        </w:rPr>
        <w:t xml:space="preserve"> подпрограммы по годам </w:t>
      </w:r>
      <w:r w:rsidRPr="007F2234">
        <w:rPr>
          <w:rFonts w:ascii="Liberation Serif" w:hAnsi="Liberation Serif"/>
          <w:sz w:val="28"/>
          <w:szCs w:val="28"/>
        </w:rPr>
        <w:t xml:space="preserve"> реализации, тыс. рублей» изложить в следующей редакции:</w:t>
      </w:r>
    </w:p>
    <w:p w:rsidR="00944D35" w:rsidRPr="007F2234" w:rsidRDefault="00944D35" w:rsidP="000E3648">
      <w:pPr>
        <w:pStyle w:val="a4"/>
        <w:ind w:left="1416" w:firstLine="9"/>
        <w:rPr>
          <w:rFonts w:ascii="Liberation Serif" w:hAnsi="Liberation Serif"/>
          <w:szCs w:val="28"/>
        </w:rPr>
      </w:pPr>
    </w:p>
    <w:tbl>
      <w:tblPr>
        <w:tblpPr w:leftFromText="180" w:rightFromText="180" w:vertAnchor="text" w:tblpY="1"/>
        <w:tblOverlap w:val="never"/>
        <w:tblW w:w="8730" w:type="dxa"/>
        <w:tblInd w:w="8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26"/>
        <w:gridCol w:w="5904"/>
      </w:tblGrid>
      <w:tr w:rsidR="003D0BDA" w:rsidRPr="007F2234" w:rsidTr="00C72C3C">
        <w:trPr>
          <w:trHeight w:val="418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0BDA" w:rsidRPr="007F2234" w:rsidRDefault="003D0BDA" w:rsidP="00C72C3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7F223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Объемы финансирования подпрограммы по годам реализации, тыс. рублей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702" w:rsidRPr="00DD56EF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D56E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ВСЕГО: 1896,491</w:t>
            </w:r>
            <w:r w:rsidRPr="00DD56EF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6E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B41702" w:rsidRPr="00DD56EF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D56E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местный бюджет: 504,491тыс. рублей</w:t>
            </w:r>
          </w:p>
          <w:p w:rsidR="00B41702" w:rsidRPr="00DD56EF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D56E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B41702" w:rsidRPr="00DD56EF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D56E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2019 год – 104,491 тыс. рублей</w:t>
            </w:r>
          </w:p>
          <w:p w:rsidR="00B41702" w:rsidRPr="00DD56EF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D56E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2020 год – 100,0 тыс. рублей</w:t>
            </w:r>
          </w:p>
          <w:p w:rsidR="00B41702" w:rsidRPr="00DD56EF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D56E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2021 год – 100,0 тыс. рублей</w:t>
            </w:r>
          </w:p>
          <w:p w:rsidR="00B41702" w:rsidRPr="00DD56EF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D56E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2022 год – 100,0 тыс. рублей</w:t>
            </w:r>
          </w:p>
          <w:p w:rsidR="00B41702" w:rsidRPr="00DD56EF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D56E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2023 год – 100,0 тыс. рублей</w:t>
            </w:r>
          </w:p>
          <w:p w:rsidR="00B41702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областной бюджет: 1392,0 тыс. рублей</w:t>
            </w:r>
          </w:p>
          <w:p w:rsidR="00B41702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B41702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2019 год – 249,0  тыс. рублей</w:t>
            </w:r>
          </w:p>
          <w:p w:rsidR="00B41702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2020 год – 263,0 тыс. рублей</w:t>
            </w:r>
          </w:p>
          <w:p w:rsidR="00B41702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2021 год – 282,0 тыс. рублей</w:t>
            </w:r>
          </w:p>
          <w:p w:rsidR="00B41702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2022 год – 293,0 тыс. рублей</w:t>
            </w:r>
          </w:p>
          <w:p w:rsidR="003D0BDA" w:rsidRPr="00B41702" w:rsidRDefault="00B41702" w:rsidP="00B41702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2023 год – 305,0 тыс. рублей</w:t>
            </w:r>
          </w:p>
        </w:tc>
      </w:tr>
    </w:tbl>
    <w:p w:rsidR="00BC48A4" w:rsidRPr="007F2234" w:rsidRDefault="00012097" w:rsidP="00012097">
      <w:pPr>
        <w:pStyle w:val="ConsPlusNormal"/>
        <w:outlineLvl w:val="1"/>
        <w:rPr>
          <w:rFonts w:ascii="Liberation Serif" w:hAnsi="Liberation Serif"/>
          <w:sz w:val="28"/>
          <w:szCs w:val="28"/>
        </w:rPr>
      </w:pPr>
      <w:r w:rsidRPr="007F2234">
        <w:rPr>
          <w:rFonts w:ascii="Liberation Serif" w:hAnsi="Liberation Serif"/>
          <w:sz w:val="28"/>
          <w:szCs w:val="28"/>
        </w:rPr>
        <w:t xml:space="preserve">         </w:t>
      </w:r>
      <w:r w:rsidR="00BC48A4" w:rsidRPr="007F2234">
        <w:rPr>
          <w:rFonts w:ascii="Liberation Serif" w:hAnsi="Liberation Serif"/>
          <w:sz w:val="28"/>
          <w:szCs w:val="28"/>
        </w:rPr>
        <w:t xml:space="preserve"> </w:t>
      </w:r>
    </w:p>
    <w:p w:rsidR="005C29A3" w:rsidRPr="007F2234" w:rsidRDefault="005C29A3" w:rsidP="005C29A3">
      <w:pPr>
        <w:pStyle w:val="ConsPlusNormal"/>
        <w:tabs>
          <w:tab w:val="left" w:pos="851"/>
        </w:tabs>
        <w:jc w:val="both"/>
        <w:rPr>
          <w:rFonts w:ascii="Liberation Serif" w:hAnsi="Liberation Serif" w:cs="Times New Roman"/>
          <w:sz w:val="28"/>
          <w:szCs w:val="28"/>
        </w:rPr>
      </w:pPr>
    </w:p>
    <w:p w:rsidR="00F31DC0" w:rsidRPr="008764E9" w:rsidRDefault="001E4FF7" w:rsidP="008764E9">
      <w:pPr>
        <w:pStyle w:val="a3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8764E9">
        <w:rPr>
          <w:rFonts w:ascii="Liberation Serif" w:hAnsi="Liberation Serif"/>
          <w:sz w:val="28"/>
          <w:szCs w:val="28"/>
        </w:rPr>
        <w:t>Приложения</w:t>
      </w:r>
      <w:r w:rsidR="00F31DC0" w:rsidRPr="008764E9">
        <w:rPr>
          <w:rFonts w:ascii="Liberation Serif" w:hAnsi="Liberation Serif"/>
          <w:sz w:val="28"/>
          <w:szCs w:val="28"/>
        </w:rPr>
        <w:t xml:space="preserve"> №</w:t>
      </w:r>
      <w:r w:rsidR="00FA6E21" w:rsidRPr="008764E9">
        <w:rPr>
          <w:rFonts w:ascii="Liberation Serif" w:hAnsi="Liberation Serif"/>
          <w:sz w:val="28"/>
          <w:szCs w:val="28"/>
        </w:rPr>
        <w:t xml:space="preserve"> 1, </w:t>
      </w:r>
      <w:r w:rsidR="00F31DC0" w:rsidRPr="008764E9">
        <w:rPr>
          <w:rFonts w:ascii="Liberation Serif" w:hAnsi="Liberation Serif"/>
          <w:sz w:val="28"/>
          <w:szCs w:val="28"/>
        </w:rPr>
        <w:t xml:space="preserve">2 к </w:t>
      </w:r>
      <w:r w:rsidR="0095361C" w:rsidRPr="008764E9">
        <w:rPr>
          <w:rFonts w:ascii="Liberation Serif" w:hAnsi="Liberation Serif"/>
          <w:sz w:val="28"/>
          <w:szCs w:val="28"/>
        </w:rPr>
        <w:t xml:space="preserve">муниципальной </w:t>
      </w:r>
      <w:r w:rsidR="0095361C" w:rsidRPr="008764E9">
        <w:rPr>
          <w:rFonts w:ascii="Liberation Serif" w:hAnsi="Liberation Serif"/>
          <w:bCs/>
          <w:sz w:val="28"/>
          <w:szCs w:val="28"/>
        </w:rPr>
        <w:t>п</w:t>
      </w:r>
      <w:r w:rsidR="00F31DC0" w:rsidRPr="008764E9">
        <w:rPr>
          <w:rFonts w:ascii="Liberation Serif" w:hAnsi="Liberation Serif"/>
          <w:bCs/>
          <w:sz w:val="28"/>
          <w:szCs w:val="28"/>
        </w:rPr>
        <w:t>одпрограмме</w:t>
      </w:r>
      <w:r w:rsidR="00251335" w:rsidRPr="008764E9">
        <w:rPr>
          <w:rFonts w:ascii="Liberation Serif" w:hAnsi="Liberation Serif"/>
          <w:bCs/>
          <w:sz w:val="28"/>
          <w:szCs w:val="28"/>
        </w:rPr>
        <w:t xml:space="preserve"> «</w:t>
      </w:r>
      <w:r w:rsidR="00251335" w:rsidRPr="008764E9">
        <w:rPr>
          <w:rFonts w:ascii="Liberation Serif" w:hAnsi="Liberation Serif"/>
          <w:sz w:val="28"/>
          <w:szCs w:val="28"/>
        </w:rPr>
        <w:t>Развитие архивного дела</w:t>
      </w:r>
      <w:r w:rsidR="00F31DC0" w:rsidRPr="008764E9">
        <w:rPr>
          <w:rFonts w:ascii="Liberation Serif" w:hAnsi="Liberation Serif"/>
          <w:bCs/>
          <w:sz w:val="28"/>
          <w:szCs w:val="28"/>
        </w:rPr>
        <w:t xml:space="preserve"> на территории  Шали</w:t>
      </w:r>
      <w:r w:rsidR="00403F50" w:rsidRPr="008764E9">
        <w:rPr>
          <w:rFonts w:ascii="Liberation Serif" w:hAnsi="Liberation Serif"/>
          <w:bCs/>
          <w:sz w:val="28"/>
          <w:szCs w:val="28"/>
        </w:rPr>
        <w:t>нского городского округа до 2023</w:t>
      </w:r>
      <w:r w:rsidR="00F31DC0" w:rsidRPr="008764E9">
        <w:rPr>
          <w:rFonts w:ascii="Liberation Serif" w:hAnsi="Liberation Serif"/>
          <w:bCs/>
          <w:sz w:val="28"/>
          <w:szCs w:val="28"/>
        </w:rPr>
        <w:t xml:space="preserve"> года»</w:t>
      </w:r>
      <w:r w:rsidR="00F31DC0" w:rsidRPr="008764E9">
        <w:rPr>
          <w:rFonts w:ascii="Liberation Serif" w:hAnsi="Liberation Serif"/>
          <w:sz w:val="28"/>
          <w:szCs w:val="28"/>
        </w:rPr>
        <w:t xml:space="preserve">, изложить в </w:t>
      </w:r>
      <w:r w:rsidR="00FA6E21" w:rsidRPr="008764E9">
        <w:rPr>
          <w:rFonts w:ascii="Liberation Serif" w:hAnsi="Liberation Serif"/>
          <w:sz w:val="28"/>
          <w:szCs w:val="28"/>
        </w:rPr>
        <w:t>новой редакции (прилагаю</w:t>
      </w:r>
      <w:r w:rsidR="0095361C" w:rsidRPr="008764E9">
        <w:rPr>
          <w:rFonts w:ascii="Liberation Serif" w:hAnsi="Liberation Serif"/>
          <w:sz w:val="28"/>
          <w:szCs w:val="28"/>
        </w:rPr>
        <w:t>тся).</w:t>
      </w:r>
      <w:r w:rsidR="00047125" w:rsidRPr="008764E9">
        <w:rPr>
          <w:rFonts w:ascii="Liberation Serif" w:hAnsi="Liberation Serif"/>
          <w:sz w:val="28"/>
          <w:szCs w:val="28"/>
        </w:rPr>
        <w:t xml:space="preserve"> </w:t>
      </w:r>
    </w:p>
    <w:p w:rsidR="000027C5" w:rsidRPr="007F2234" w:rsidRDefault="0072671B" w:rsidP="001916E3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F2234">
        <w:rPr>
          <w:rFonts w:ascii="Liberation Serif" w:hAnsi="Liberation Serif"/>
          <w:sz w:val="28"/>
          <w:szCs w:val="28"/>
        </w:rPr>
        <w:tab/>
      </w:r>
    </w:p>
    <w:p w:rsidR="001916E3" w:rsidRPr="007F2234" w:rsidRDefault="000027C5" w:rsidP="001916E3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F2234">
        <w:rPr>
          <w:rFonts w:ascii="Liberation Serif" w:hAnsi="Liberation Serif"/>
          <w:sz w:val="28"/>
          <w:szCs w:val="28"/>
        </w:rPr>
        <w:tab/>
      </w:r>
      <w:r w:rsidR="001916E3" w:rsidRPr="007F2234">
        <w:rPr>
          <w:rFonts w:ascii="Liberation Serif" w:hAnsi="Liberation Serif"/>
          <w:sz w:val="28"/>
          <w:szCs w:val="28"/>
        </w:rPr>
        <w:t xml:space="preserve">2. </w:t>
      </w:r>
      <w:r w:rsidR="00C33A81" w:rsidRPr="007F2234">
        <w:rPr>
          <w:rFonts w:ascii="Liberation Serif" w:hAnsi="Liberation Serif"/>
          <w:sz w:val="28"/>
          <w:szCs w:val="28"/>
        </w:rPr>
        <w:t xml:space="preserve"> </w:t>
      </w:r>
      <w:r w:rsidR="00D14CE1" w:rsidRPr="007F2234">
        <w:rPr>
          <w:rFonts w:ascii="Liberation Serif" w:hAnsi="Liberation Serif"/>
          <w:sz w:val="28"/>
          <w:szCs w:val="28"/>
        </w:rPr>
        <w:t>Опубликовать настоящее П</w:t>
      </w:r>
      <w:r w:rsidR="001916E3" w:rsidRPr="007F2234">
        <w:rPr>
          <w:rFonts w:ascii="Liberation Serif" w:hAnsi="Liberation Serif"/>
          <w:sz w:val="28"/>
          <w:szCs w:val="28"/>
        </w:rPr>
        <w:t>остановление в газете «Шалинский вестник» и разместить на официальном сайте администрации Шалинского городского округа</w:t>
      </w:r>
      <w:r w:rsidR="00403F50" w:rsidRPr="007F2234">
        <w:rPr>
          <w:rFonts w:ascii="Liberation Serif" w:hAnsi="Liberation Serif"/>
          <w:sz w:val="28"/>
          <w:szCs w:val="28"/>
        </w:rPr>
        <w:t xml:space="preserve"> в сети Интернет</w:t>
      </w:r>
      <w:r w:rsidR="001916E3" w:rsidRPr="007F2234">
        <w:rPr>
          <w:rFonts w:ascii="Liberation Serif" w:hAnsi="Liberation Serif"/>
          <w:sz w:val="28"/>
          <w:szCs w:val="28"/>
        </w:rPr>
        <w:t>.</w:t>
      </w:r>
    </w:p>
    <w:p w:rsidR="001916E3" w:rsidRDefault="001916E3" w:rsidP="001916E3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F2234">
        <w:rPr>
          <w:rFonts w:ascii="Liberation Serif" w:hAnsi="Liberation Serif"/>
          <w:sz w:val="28"/>
          <w:szCs w:val="28"/>
        </w:rPr>
        <w:tab/>
        <w:t xml:space="preserve">3. Контроль выполнения настоящего постановления возложить на заместителя главы администрации Шалинского городского округа </w:t>
      </w:r>
      <w:r w:rsidR="00403F50" w:rsidRPr="007F2234">
        <w:rPr>
          <w:rFonts w:ascii="Liberation Serif" w:hAnsi="Liberation Serif"/>
          <w:sz w:val="28"/>
          <w:szCs w:val="28"/>
        </w:rPr>
        <w:t>К.Л. Бессоно</w:t>
      </w:r>
      <w:r w:rsidRPr="007F2234">
        <w:rPr>
          <w:rFonts w:ascii="Liberation Serif" w:hAnsi="Liberation Serif"/>
          <w:sz w:val="28"/>
          <w:szCs w:val="28"/>
        </w:rPr>
        <w:t>ва.</w:t>
      </w:r>
    </w:p>
    <w:p w:rsidR="00C94DC0" w:rsidRPr="007F2234" w:rsidRDefault="00C94DC0" w:rsidP="001916E3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C94DC0" w:rsidRDefault="005D2BC9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51739C" w:rsidRPr="007F2234">
        <w:rPr>
          <w:rFonts w:ascii="Liberation Serif" w:hAnsi="Liberation Serif"/>
          <w:sz w:val="28"/>
          <w:szCs w:val="28"/>
        </w:rPr>
        <w:t xml:space="preserve"> </w:t>
      </w:r>
      <w:r w:rsidRPr="007F2234">
        <w:rPr>
          <w:rFonts w:ascii="Liberation Serif" w:hAnsi="Liberation Serif"/>
          <w:sz w:val="28"/>
          <w:szCs w:val="28"/>
        </w:rPr>
        <w:t>Шалинского</w:t>
      </w:r>
    </w:p>
    <w:p w:rsidR="001916E3" w:rsidRPr="007F2234" w:rsidRDefault="001916E3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F2234">
        <w:rPr>
          <w:rFonts w:ascii="Liberation Serif" w:hAnsi="Liberation Serif"/>
          <w:sz w:val="28"/>
          <w:szCs w:val="28"/>
        </w:rPr>
        <w:t>городского округ</w:t>
      </w:r>
      <w:r w:rsidR="00A85615" w:rsidRPr="007F2234">
        <w:rPr>
          <w:rFonts w:ascii="Liberation Serif" w:hAnsi="Liberation Serif"/>
          <w:sz w:val="28"/>
          <w:szCs w:val="28"/>
        </w:rPr>
        <w:t>а</w:t>
      </w:r>
      <w:r w:rsidRPr="007F2234">
        <w:rPr>
          <w:rFonts w:ascii="Liberation Serif" w:hAnsi="Liberation Serif"/>
          <w:sz w:val="28"/>
          <w:szCs w:val="28"/>
        </w:rPr>
        <w:t xml:space="preserve">            </w:t>
      </w:r>
      <w:r w:rsidRPr="007F2234">
        <w:rPr>
          <w:rFonts w:ascii="Liberation Serif" w:hAnsi="Liberation Serif"/>
          <w:sz w:val="28"/>
          <w:szCs w:val="28"/>
        </w:rPr>
        <w:tab/>
      </w:r>
      <w:r w:rsidR="00780863" w:rsidRPr="007F2234">
        <w:rPr>
          <w:rFonts w:ascii="Liberation Serif" w:hAnsi="Liberation Serif"/>
          <w:sz w:val="28"/>
          <w:szCs w:val="28"/>
        </w:rPr>
        <w:t xml:space="preserve"> </w:t>
      </w:r>
      <w:r w:rsidR="003F5C6E">
        <w:rPr>
          <w:rFonts w:ascii="Liberation Serif" w:hAnsi="Liberation Serif"/>
          <w:sz w:val="28"/>
          <w:szCs w:val="28"/>
        </w:rPr>
        <w:t xml:space="preserve">     </w:t>
      </w:r>
      <w:r w:rsidR="002813CF">
        <w:rPr>
          <w:rFonts w:ascii="Liberation Serif" w:hAnsi="Liberation Serif"/>
          <w:sz w:val="28"/>
          <w:szCs w:val="28"/>
        </w:rPr>
        <w:t xml:space="preserve">      </w:t>
      </w:r>
      <w:r w:rsidR="003F5C6E">
        <w:rPr>
          <w:rFonts w:ascii="Liberation Serif" w:hAnsi="Liberation Serif"/>
          <w:sz w:val="28"/>
          <w:szCs w:val="28"/>
        </w:rPr>
        <w:t xml:space="preserve">    </w:t>
      </w:r>
      <w:r w:rsidR="00A85615" w:rsidRPr="007F2234">
        <w:rPr>
          <w:rFonts w:ascii="Liberation Serif" w:hAnsi="Liberation Serif"/>
          <w:sz w:val="28"/>
          <w:szCs w:val="28"/>
        </w:rPr>
        <w:t xml:space="preserve">  </w:t>
      </w:r>
      <w:r w:rsidR="00C35365">
        <w:rPr>
          <w:rFonts w:ascii="Liberation Serif" w:hAnsi="Liberation Serif"/>
          <w:sz w:val="28"/>
          <w:szCs w:val="28"/>
        </w:rPr>
        <w:t xml:space="preserve">    </w:t>
      </w:r>
      <w:r w:rsidR="005D2BC9">
        <w:rPr>
          <w:rFonts w:ascii="Liberation Serif" w:hAnsi="Liberation Serif"/>
          <w:sz w:val="28"/>
          <w:szCs w:val="28"/>
        </w:rPr>
        <w:t>А.П. Богатыре</w:t>
      </w:r>
      <w:r w:rsidRPr="007F2234">
        <w:rPr>
          <w:rFonts w:ascii="Liberation Serif" w:hAnsi="Liberation Serif"/>
          <w:sz w:val="28"/>
          <w:szCs w:val="28"/>
        </w:rPr>
        <w:t>в</w:t>
      </w:r>
    </w:p>
    <w:p w:rsidR="000027C5" w:rsidRPr="007F2234" w:rsidRDefault="000027C5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0027C5" w:rsidRPr="007F2234" w:rsidRDefault="000027C5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BE5212" w:rsidRPr="007F2234" w:rsidRDefault="00BE5212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5361C" w:rsidRPr="007F2234" w:rsidRDefault="0095361C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C4F88" w:rsidRPr="007F2234" w:rsidRDefault="001C4F88" w:rsidP="00AF3177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806808" w:rsidRDefault="00806808" w:rsidP="00806808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>
        <w:rPr>
          <w:rFonts w:ascii="Liberation Serif" w:hAnsi="Liberation Serif" w:cs="Times New Roman"/>
          <w:b w:val="0"/>
          <w:sz w:val="24"/>
          <w:szCs w:val="24"/>
        </w:rPr>
        <w:lastRenderedPageBreak/>
        <w:t xml:space="preserve">                              </w:t>
      </w:r>
      <w:r>
        <w:rPr>
          <w:rFonts w:ascii="Liberation Serif" w:hAnsi="Liberation Serif" w:cs="Times New Roman"/>
          <w:b w:val="0"/>
        </w:rPr>
        <w:t>Приложение к постановлению администрации ШГО</w:t>
      </w:r>
    </w:p>
    <w:p w:rsidR="00806808" w:rsidRDefault="00806808" w:rsidP="00806808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u w:val="single"/>
        </w:rPr>
      </w:pPr>
      <w:r>
        <w:rPr>
          <w:rFonts w:ascii="Liberation Serif" w:hAnsi="Liberation Serif" w:cs="Times New Roman"/>
          <w:b w:val="0"/>
        </w:rPr>
        <w:t xml:space="preserve"> </w:t>
      </w:r>
      <w:r w:rsidR="0055753A">
        <w:rPr>
          <w:rFonts w:ascii="Liberation Serif" w:hAnsi="Liberation Serif" w:cs="Times New Roman"/>
          <w:b w:val="0"/>
        </w:rPr>
        <w:t>о</w:t>
      </w:r>
      <w:r>
        <w:rPr>
          <w:rFonts w:ascii="Liberation Serif" w:hAnsi="Liberation Serif" w:cs="Times New Roman"/>
          <w:b w:val="0"/>
        </w:rPr>
        <w:t>т</w:t>
      </w:r>
      <w:r>
        <w:rPr>
          <w:rFonts w:ascii="Liberation Serif" w:hAnsi="Liberation Serif" w:cs="Times New Roman"/>
          <w:b w:val="0"/>
          <w:u w:val="single"/>
        </w:rPr>
        <w:t xml:space="preserve"> </w:t>
      </w:r>
      <w:r w:rsidR="0055753A">
        <w:rPr>
          <w:rFonts w:ascii="Liberation Serif" w:hAnsi="Liberation Serif" w:cs="Times New Roman"/>
          <w:b w:val="0"/>
          <w:u w:val="single"/>
        </w:rPr>
        <w:t xml:space="preserve">30 декабря </w:t>
      </w:r>
      <w:r>
        <w:rPr>
          <w:rFonts w:ascii="Liberation Serif" w:hAnsi="Liberation Serif" w:cs="Times New Roman"/>
          <w:b w:val="0"/>
        </w:rPr>
        <w:t>2021 года №</w:t>
      </w:r>
      <w:r w:rsidR="0055753A">
        <w:rPr>
          <w:rFonts w:ascii="Liberation Serif" w:hAnsi="Liberation Serif" w:cs="Times New Roman"/>
          <w:b w:val="0"/>
        </w:rPr>
        <w:t xml:space="preserve"> </w:t>
      </w:r>
      <w:r w:rsidR="0055753A">
        <w:rPr>
          <w:rFonts w:ascii="Liberation Serif" w:hAnsi="Liberation Serif" w:cs="Times New Roman"/>
          <w:b w:val="0"/>
          <w:u w:val="single"/>
        </w:rPr>
        <w:t>793</w:t>
      </w:r>
    </w:p>
    <w:p w:rsidR="00806808" w:rsidRDefault="00806808" w:rsidP="00806808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sz w:val="18"/>
          <w:szCs w:val="18"/>
        </w:rPr>
      </w:pPr>
    </w:p>
    <w:p w:rsidR="00806808" w:rsidRDefault="00806808" w:rsidP="00806808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Приложение № 1</w:t>
      </w:r>
    </w:p>
    <w:p w:rsidR="00806808" w:rsidRDefault="00806808" w:rsidP="00806808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 муниципальной </w:t>
      </w:r>
      <w:r>
        <w:rPr>
          <w:rFonts w:ascii="Liberation Serif" w:hAnsi="Liberation Serif" w:cs="Times New Roman"/>
          <w:bCs/>
          <w:sz w:val="18"/>
          <w:szCs w:val="18"/>
        </w:rPr>
        <w:t xml:space="preserve">подпрограмме  </w:t>
      </w:r>
      <w:r>
        <w:rPr>
          <w:rFonts w:ascii="Liberation Serif" w:hAnsi="Liberation Serif" w:cs="Times New Roman"/>
          <w:sz w:val="18"/>
          <w:szCs w:val="18"/>
        </w:rPr>
        <w:t xml:space="preserve"> </w:t>
      </w:r>
    </w:p>
    <w:p w:rsidR="00806808" w:rsidRDefault="00806808" w:rsidP="00806808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"Развитие архивного дела на территории </w:t>
      </w:r>
    </w:p>
    <w:p w:rsidR="00806808" w:rsidRDefault="00806808" w:rsidP="00806808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Шалинского городского округа до 2023 года"</w:t>
      </w:r>
    </w:p>
    <w:p w:rsidR="00806808" w:rsidRDefault="00806808" w:rsidP="00806808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Цели, задачи, целевые показатели реализации подпрограммы «Развитие архивного дела на территории Шалинского городского округа до 2023 года»</w:t>
      </w:r>
    </w:p>
    <w:p w:rsidR="00806808" w:rsidRDefault="00806808" w:rsidP="00806808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973"/>
        <w:gridCol w:w="709"/>
        <w:gridCol w:w="853"/>
        <w:gridCol w:w="851"/>
        <w:gridCol w:w="850"/>
        <w:gridCol w:w="851"/>
        <w:gridCol w:w="850"/>
        <w:gridCol w:w="1134"/>
      </w:tblGrid>
      <w:tr w:rsidR="00806808" w:rsidTr="003F751E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№</w:t>
            </w:r>
          </w:p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lang w:eastAsia="en-US"/>
              </w:rPr>
              <w:t>/</w:t>
            </w:r>
            <w:proofErr w:type="spellStart"/>
            <w:r>
              <w:rPr>
                <w:rFonts w:ascii="Liberation Serif" w:hAnsi="Liberation Serif"/>
                <w:lang w:eastAsia="en-US"/>
              </w:rPr>
              <w:t>п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Наименование цели (целей) и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задач, целевых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Единица </w:t>
            </w:r>
            <w:proofErr w:type="spellStart"/>
            <w:r>
              <w:rPr>
                <w:rFonts w:ascii="Liberation Serif" w:hAnsi="Liberation Serif"/>
                <w:lang w:eastAsia="en-US"/>
              </w:rPr>
              <w:t>измере</w:t>
            </w:r>
            <w:proofErr w:type="spellEnd"/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lang w:eastAsia="en-US"/>
              </w:rPr>
              <w:t>ния</w:t>
            </w:r>
            <w:proofErr w:type="spellEnd"/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Значение целевого показателя реализации 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lang w:eastAsia="en-US"/>
              </w:rPr>
              <w:t>муп</w:t>
            </w:r>
            <w:proofErr w:type="spellEnd"/>
            <w:r>
              <w:rPr>
                <w:rFonts w:ascii="Liberation Serif" w:hAnsi="Liberation Serif"/>
                <w:lang w:eastAsia="en-US"/>
              </w:rPr>
              <w:t>.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Источник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значений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показа-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lang w:eastAsia="en-US"/>
              </w:rPr>
              <w:t>телей</w:t>
            </w:r>
            <w:proofErr w:type="spellEnd"/>
          </w:p>
        </w:tc>
      </w:tr>
      <w:tr w:rsidR="00806808" w:rsidTr="003F751E">
        <w:trPr>
          <w:trHeight w:val="1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 итогам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2019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 итогам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2020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по 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итогам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2021 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по 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итогам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2022 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по 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итогам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2023 </w:t>
            </w:r>
          </w:p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06808" w:rsidTr="003F751E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9</w:t>
            </w:r>
          </w:p>
        </w:tc>
      </w:tr>
      <w:tr w:rsidR="00806808" w:rsidTr="003F751E">
        <w:trPr>
          <w:cantSplit/>
          <w:trHeight w:val="1821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pStyle w:val="ConsPlusNormal"/>
              <w:ind w:left="-158" w:firstLine="50"/>
              <w:jc w:val="center"/>
              <w:rPr>
                <w:rFonts w:ascii="Liberation Serif" w:eastAsiaTheme="minorHAns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Создание оптимальных условий, обеспечивающих физическую сохранность архивных документов </w:t>
            </w:r>
          </w:p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Тех. обслуживание и установка пожарных сигнализации: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lang w:eastAsia="en-US"/>
              </w:rPr>
              <w:t>еди</w:t>
            </w:r>
            <w:proofErr w:type="spellEnd"/>
            <w:r>
              <w:rPr>
                <w:rFonts w:ascii="Liberation Serif" w:hAnsi="Liberation Serif"/>
                <w:lang w:eastAsia="en-US"/>
              </w:rPr>
              <w:t>-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ниц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Админист-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рация ШГО </w:t>
            </w:r>
          </w:p>
        </w:tc>
      </w:tr>
      <w:tr w:rsidR="00806808" w:rsidTr="003F751E">
        <w:trPr>
          <w:cantSplit/>
          <w:trHeight w:val="303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- кондиционеров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06808" w:rsidTr="003F751E">
        <w:trPr>
          <w:cantSplit/>
          <w:trHeight w:val="5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- охранно-пожарных сигнализаций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06808" w:rsidTr="003F751E">
        <w:trPr>
          <w:cantSplit/>
          <w:trHeight w:val="551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-  приточно-вытяжной вентиляции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06808" w:rsidTr="003F751E">
        <w:trPr>
          <w:cantSplit/>
          <w:trHeight w:val="5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pStyle w:val="ConsPlusNormal"/>
              <w:ind w:left="-158" w:firstLine="50"/>
              <w:jc w:val="center"/>
              <w:rPr>
                <w:rFonts w:ascii="Liberation Serif" w:eastAsiaTheme="minorHAns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Ремонтные работы в помещениях  архива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кв.м.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Админист-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рация ШГО</w:t>
            </w:r>
          </w:p>
        </w:tc>
      </w:tr>
      <w:tr w:rsidR="00806808" w:rsidTr="003F751E">
        <w:trPr>
          <w:cantSplit/>
          <w:trHeight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pStyle w:val="ConsPlusNormal"/>
              <w:ind w:left="-158" w:firstLine="50"/>
              <w:jc w:val="center"/>
              <w:rPr>
                <w:rFonts w:ascii="Liberation Serif" w:eastAsiaTheme="minorHAns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Количество архивных документов государственной собственности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, доступных пользователям в оцифрованном виде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lang w:eastAsia="en-US"/>
              </w:rPr>
              <w:t>стра-ниц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20829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808" w:rsidRDefault="00806808" w:rsidP="003F751E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26759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12519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13560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Админист-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рация ШГО</w:t>
            </w:r>
          </w:p>
        </w:tc>
      </w:tr>
      <w:tr w:rsidR="00806808" w:rsidTr="003F751E">
        <w:trPr>
          <w:cantSplit/>
          <w:trHeight w:val="103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pStyle w:val="ConsPlusNormal"/>
              <w:ind w:left="-158" w:firstLine="50"/>
              <w:jc w:val="center"/>
              <w:rPr>
                <w:rFonts w:ascii="Liberation Serif" w:eastAsiaTheme="minorHAns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Оснащение архивохранилищ оборудованием,  в целях сохранности архивных документов,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штук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color w:val="000000" w:themeColor="text1"/>
                <w:sz w:val="22"/>
                <w:szCs w:val="22"/>
                <w:lang w:eastAsia="en-US"/>
              </w:rPr>
              <w:t>32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Админист-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рация ШГО</w:t>
            </w:r>
          </w:p>
        </w:tc>
      </w:tr>
      <w:tr w:rsidR="00806808" w:rsidTr="003F751E">
        <w:trPr>
          <w:cantSplit/>
          <w:trHeight w:val="563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-прибор управления пожаротушением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806808" w:rsidTr="003F751E">
        <w:trPr>
          <w:cantSplit/>
          <w:trHeight w:val="247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 огнетушители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806808" w:rsidTr="003F751E">
        <w:trPr>
          <w:cantSplit/>
          <w:trHeight w:val="212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-стеллажи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806808" w:rsidTr="003F751E">
        <w:trPr>
          <w:cantSplit/>
          <w:trHeight w:val="247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 стремянка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806808" w:rsidTr="003F751E">
        <w:trPr>
          <w:cantSplit/>
          <w:trHeight w:val="247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-светильник светодиодный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806808" w:rsidTr="003F751E">
        <w:trPr>
          <w:cantSplit/>
          <w:trHeight w:val="247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комп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борудование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806808" w:rsidTr="003F751E">
        <w:trPr>
          <w:cantSplit/>
          <w:trHeight w:val="247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 источник беспер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806808" w:rsidTr="003F751E">
        <w:trPr>
          <w:cantSplit/>
          <w:trHeight w:val="247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-аккумулятор </w:t>
            </w: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АКБ-7 </w:t>
            </w:r>
            <w:r>
              <w:rPr>
                <w:rFonts w:ascii="Liberation Serif" w:hAnsi="Liberation Serif"/>
                <w:sz w:val="16"/>
                <w:szCs w:val="16"/>
                <w:lang w:val="en-US" w:eastAsia="en-US"/>
              </w:rPr>
              <w:t>SF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для прибора упр. пожаротушением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6808" w:rsidRDefault="00806808" w:rsidP="003F751E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806808" w:rsidTr="003F751E">
        <w:trPr>
          <w:cantSplit/>
          <w:trHeight w:val="24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pStyle w:val="ConsPlusNormal"/>
              <w:ind w:left="-158" w:firstLine="50"/>
              <w:jc w:val="center"/>
              <w:rPr>
                <w:rFonts w:ascii="Liberation Serif" w:eastAsiaTheme="minorHAns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Приобретение и установка программного обеспечения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val="en-US" w:eastAsia="en-US"/>
              </w:rPr>
              <w:t>Vipnet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Админист-</w:t>
            </w:r>
          </w:p>
          <w:p w:rsidR="00806808" w:rsidRDefault="00806808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рация ШГО</w:t>
            </w:r>
          </w:p>
        </w:tc>
      </w:tr>
    </w:tbl>
    <w:p w:rsidR="003E707D" w:rsidRDefault="003E707D" w:rsidP="003E707D">
      <w:pPr>
        <w:pStyle w:val="ConsPlusTitle"/>
        <w:widowControl/>
        <w:ind w:left="5245" w:right="-1"/>
        <w:jc w:val="center"/>
        <w:rPr>
          <w:rFonts w:ascii="Liberation Serif" w:hAnsi="Liberation Serif" w:cs="Times New Roman"/>
          <w:b w:val="0"/>
          <w:sz w:val="20"/>
          <w:szCs w:val="20"/>
        </w:rPr>
      </w:pPr>
    </w:p>
    <w:p w:rsidR="00806808" w:rsidRDefault="00806808" w:rsidP="003E707D">
      <w:pPr>
        <w:pStyle w:val="ConsPlusTitle"/>
        <w:widowControl/>
        <w:ind w:left="5245" w:right="-1"/>
        <w:jc w:val="center"/>
        <w:rPr>
          <w:rFonts w:ascii="Liberation Serif" w:hAnsi="Liberation Serif" w:cs="Times New Roman"/>
          <w:b w:val="0"/>
          <w:sz w:val="20"/>
          <w:szCs w:val="20"/>
        </w:rPr>
      </w:pPr>
    </w:p>
    <w:p w:rsidR="00806808" w:rsidRDefault="00806808" w:rsidP="003E707D">
      <w:pPr>
        <w:pStyle w:val="ConsPlusTitle"/>
        <w:widowControl/>
        <w:ind w:left="5245" w:right="-1"/>
        <w:jc w:val="center"/>
        <w:rPr>
          <w:rFonts w:ascii="Liberation Serif" w:hAnsi="Liberation Serif" w:cs="Times New Roman"/>
          <w:b w:val="0"/>
          <w:sz w:val="20"/>
          <w:szCs w:val="20"/>
        </w:rPr>
      </w:pPr>
    </w:p>
    <w:p w:rsidR="00806808" w:rsidRDefault="00806808" w:rsidP="003E707D">
      <w:pPr>
        <w:pStyle w:val="ConsPlusTitle"/>
        <w:widowControl/>
        <w:ind w:left="5245" w:right="-1"/>
        <w:jc w:val="center"/>
        <w:rPr>
          <w:rFonts w:ascii="Liberation Serif" w:hAnsi="Liberation Serif" w:cs="Times New Roman"/>
          <w:b w:val="0"/>
          <w:sz w:val="20"/>
          <w:szCs w:val="20"/>
        </w:rPr>
      </w:pPr>
    </w:p>
    <w:p w:rsidR="005F2C01" w:rsidRDefault="005F2C01" w:rsidP="005F2C01">
      <w:pPr>
        <w:pStyle w:val="ConsPlusTitle"/>
        <w:widowControl/>
        <w:tabs>
          <w:tab w:val="left" w:pos="7770"/>
          <w:tab w:val="left" w:pos="7995"/>
          <w:tab w:val="right" w:pos="9355"/>
        </w:tabs>
        <w:ind w:left="5245" w:right="-1"/>
        <w:rPr>
          <w:rFonts w:ascii="Liberation Serif" w:hAnsi="Liberation Serif" w:cs="Times New Roman"/>
          <w:b w:val="0"/>
        </w:rPr>
      </w:pPr>
      <w:r>
        <w:rPr>
          <w:rFonts w:ascii="Liberation Serif" w:hAnsi="Liberation Serif" w:cs="Times New Roman"/>
          <w:b w:val="0"/>
        </w:rPr>
        <w:lastRenderedPageBreak/>
        <w:t xml:space="preserve">                                                      Приложение </w:t>
      </w:r>
      <w:proofErr w:type="gramStart"/>
      <w:r>
        <w:rPr>
          <w:rFonts w:ascii="Liberation Serif" w:hAnsi="Liberation Serif" w:cs="Times New Roman"/>
          <w:b w:val="0"/>
        </w:rPr>
        <w:t>к</w:t>
      </w:r>
      <w:proofErr w:type="gramEnd"/>
    </w:p>
    <w:p w:rsidR="005F2C01" w:rsidRDefault="005F2C01" w:rsidP="005F2C01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>
        <w:rPr>
          <w:rFonts w:ascii="Liberation Serif" w:hAnsi="Liberation Serif" w:cs="Times New Roman"/>
          <w:b w:val="0"/>
        </w:rPr>
        <w:t xml:space="preserve"> постановлению администрации ШГО </w:t>
      </w:r>
    </w:p>
    <w:p w:rsidR="005F2C01" w:rsidRDefault="005F2C01" w:rsidP="005F2C01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u w:val="single"/>
        </w:rPr>
      </w:pPr>
      <w:r>
        <w:rPr>
          <w:rFonts w:ascii="Liberation Serif" w:hAnsi="Liberation Serif" w:cs="Times New Roman"/>
          <w:b w:val="0"/>
        </w:rPr>
        <w:t xml:space="preserve">от </w:t>
      </w:r>
      <w:r w:rsidR="0055753A">
        <w:rPr>
          <w:rFonts w:ascii="Liberation Serif" w:hAnsi="Liberation Serif" w:cs="Times New Roman"/>
          <w:b w:val="0"/>
          <w:u w:val="single"/>
        </w:rPr>
        <w:t>30декабря</w:t>
      </w:r>
      <w:r>
        <w:rPr>
          <w:rFonts w:ascii="Liberation Serif" w:hAnsi="Liberation Serif" w:cs="Times New Roman"/>
          <w:b w:val="0"/>
        </w:rPr>
        <w:t xml:space="preserve"> </w:t>
      </w:r>
      <w:r w:rsidR="0055753A">
        <w:rPr>
          <w:rFonts w:ascii="Liberation Serif" w:hAnsi="Liberation Serif" w:cs="Times New Roman"/>
          <w:b w:val="0"/>
        </w:rPr>
        <w:t xml:space="preserve"> </w:t>
      </w:r>
      <w:r>
        <w:rPr>
          <w:rFonts w:ascii="Liberation Serif" w:hAnsi="Liberation Serif" w:cs="Times New Roman"/>
          <w:b w:val="0"/>
        </w:rPr>
        <w:t>2021 года  №</w:t>
      </w:r>
      <w:r w:rsidR="0055753A">
        <w:rPr>
          <w:rFonts w:ascii="Liberation Serif" w:hAnsi="Liberation Serif" w:cs="Times New Roman"/>
          <w:b w:val="0"/>
          <w:u w:val="single"/>
        </w:rPr>
        <w:t xml:space="preserve"> 793</w:t>
      </w:r>
    </w:p>
    <w:p w:rsidR="0092765F" w:rsidRDefault="0092765F" w:rsidP="005F2C01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u w:val="single"/>
        </w:rPr>
      </w:pPr>
    </w:p>
    <w:p w:rsidR="005F2C01" w:rsidRDefault="005F2C01" w:rsidP="005F2C01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Приложение № 2</w:t>
      </w:r>
    </w:p>
    <w:p w:rsidR="005F2C01" w:rsidRDefault="005F2C01" w:rsidP="005F2C01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18"/>
          <w:szCs w:val="18"/>
        </w:rPr>
      </w:pPr>
      <w:r>
        <w:rPr>
          <w:rFonts w:ascii="Liberation Serif" w:hAnsi="Liberation Serif" w:cs="Times New Roman"/>
          <w:b w:val="0"/>
          <w:sz w:val="18"/>
          <w:szCs w:val="18"/>
        </w:rPr>
        <w:t xml:space="preserve">к муниципальной подпрограмме </w:t>
      </w:r>
    </w:p>
    <w:p w:rsidR="005F2C01" w:rsidRDefault="005F2C01" w:rsidP="005F2C01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18"/>
          <w:szCs w:val="18"/>
        </w:rPr>
      </w:pPr>
      <w:r>
        <w:rPr>
          <w:rFonts w:ascii="Liberation Serif" w:hAnsi="Liberation Serif" w:cs="Times New Roman"/>
          <w:b w:val="0"/>
          <w:sz w:val="18"/>
          <w:szCs w:val="18"/>
        </w:rPr>
        <w:t>"Развитие архивного дела на территории  Шалинского городского округа до 2023 года"</w:t>
      </w:r>
    </w:p>
    <w:p w:rsidR="005F2C01" w:rsidRDefault="005F2C01" w:rsidP="005F2C01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18"/>
          <w:szCs w:val="18"/>
        </w:rPr>
      </w:pPr>
    </w:p>
    <w:p w:rsidR="005F2C01" w:rsidRDefault="005F2C01" w:rsidP="005F2C01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18"/>
          <w:szCs w:val="18"/>
        </w:rPr>
      </w:pPr>
    </w:p>
    <w:p w:rsidR="005F2C01" w:rsidRDefault="005F2C01" w:rsidP="005F2C01">
      <w:pPr>
        <w:pStyle w:val="ConsPlusTitle"/>
        <w:widowControl/>
        <w:ind w:left="5245" w:right="-1"/>
        <w:jc w:val="center"/>
        <w:rPr>
          <w:rFonts w:ascii="Liberation Serif" w:hAnsi="Liberation Serif" w:cs="Times New Roman"/>
          <w:b w:val="0"/>
        </w:rPr>
      </w:pPr>
    </w:p>
    <w:p w:rsidR="005F2C01" w:rsidRDefault="005F2C01" w:rsidP="005F2C01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План мероприятий по выполнению подпрограммы</w:t>
      </w:r>
    </w:p>
    <w:p w:rsidR="005F2C01" w:rsidRDefault="005F2C01" w:rsidP="005F2C01">
      <w:pPr>
        <w:pStyle w:val="ConsPlusNormal"/>
        <w:ind w:right="-1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«Развитие архивного дела на территории Шалинского городского округа</w:t>
      </w:r>
    </w:p>
    <w:p w:rsidR="005F2C01" w:rsidRDefault="005F2C01" w:rsidP="005F2C01">
      <w:pPr>
        <w:pStyle w:val="ConsPlusNormal"/>
        <w:ind w:right="-1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до 2023 года»</w:t>
      </w:r>
    </w:p>
    <w:p w:rsidR="005F2C01" w:rsidRDefault="005F2C01" w:rsidP="005F2C01">
      <w:pPr>
        <w:pStyle w:val="ConsPlusNormal"/>
        <w:ind w:right="-1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7"/>
        <w:gridCol w:w="1275"/>
        <w:gridCol w:w="993"/>
        <w:gridCol w:w="1134"/>
        <w:gridCol w:w="992"/>
        <w:gridCol w:w="992"/>
        <w:gridCol w:w="992"/>
        <w:gridCol w:w="567"/>
      </w:tblGrid>
      <w:tr w:rsidR="005F2C01" w:rsidTr="003F751E">
        <w:trPr>
          <w:trHeight w:val="383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Default="005F2C01" w:rsidP="003F751E">
            <w:pPr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F2C01" w:rsidRDefault="005F2C01" w:rsidP="003F751E">
            <w:pPr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№ </w:t>
            </w:r>
          </w:p>
          <w:p w:rsidR="005F2C01" w:rsidRDefault="005F2C01" w:rsidP="003F751E">
            <w:pPr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стро</w:t>
            </w:r>
            <w:proofErr w:type="spellEnd"/>
          </w:p>
          <w:p w:rsidR="005F2C01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ки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Default="005F2C01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:rsidR="005F2C01" w:rsidRDefault="005F2C01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Наименование мероприятия </w:t>
            </w:r>
          </w:p>
          <w:p w:rsidR="005F2C01" w:rsidRDefault="005F2C01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/источник финансирования/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Default="005F2C01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Default="005F2C01" w:rsidP="003F751E">
            <w:pPr>
              <w:jc w:val="right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F2C01" w:rsidRDefault="005F2C01" w:rsidP="003F751E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Объём расходов на выполнение мероприятий за счет всех источников </w:t>
            </w:r>
          </w:p>
          <w:p w:rsidR="005F2C01" w:rsidRDefault="005F2C01" w:rsidP="003F751E">
            <w:pPr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ресурсного обеспечения,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2C01" w:rsidRDefault="005F2C01" w:rsidP="003F751E">
            <w:pPr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Номер строки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целе</w:t>
            </w:r>
            <w:proofErr w:type="spellEnd"/>
          </w:p>
          <w:p w:rsidR="005F2C01" w:rsidRDefault="005F2C01" w:rsidP="003F751E">
            <w:pPr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вых</w:t>
            </w:r>
            <w:proofErr w:type="spellEnd"/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показателей, на достижение</w:t>
            </w:r>
          </w:p>
          <w:p w:rsidR="005F2C01" w:rsidRDefault="005F2C01" w:rsidP="003F751E">
            <w:pPr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которых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направлены</w:t>
            </w:r>
            <w:proofErr w:type="gramEnd"/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 мер-</w:t>
            </w:r>
          </w:p>
          <w:p w:rsidR="005F2C01" w:rsidRDefault="005F2C01" w:rsidP="003F751E">
            <w:pPr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тия</w:t>
            </w:r>
            <w:proofErr w:type="spellEnd"/>
          </w:p>
        </w:tc>
      </w:tr>
      <w:tr w:rsidR="005F2C01" w:rsidRPr="00BE1B47" w:rsidTr="003F751E">
        <w:trPr>
          <w:trHeight w:val="4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2019</w:t>
            </w:r>
          </w:p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2020 </w:t>
            </w:r>
          </w:p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2021</w:t>
            </w:r>
          </w:p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2022 </w:t>
            </w: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год</w:t>
            </w: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2023 </w:t>
            </w:r>
          </w:p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9</w:t>
            </w:r>
          </w:p>
        </w:tc>
      </w:tr>
      <w:tr w:rsidR="005F2C01" w:rsidRPr="00BE1B47" w:rsidTr="003F751E">
        <w:trPr>
          <w:trHeight w:val="4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5F2C01">
            <w:pPr>
              <w:numPr>
                <w:ilvl w:val="0"/>
                <w:numId w:val="1"/>
              </w:numPr>
              <w:ind w:left="0" w:hanging="43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Всего в </w:t>
            </w:r>
            <w:proofErr w:type="spellStart"/>
            <w:proofErr w:type="gramStart"/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подпро-грамме</w:t>
            </w:r>
            <w:proofErr w:type="spellEnd"/>
            <w:proofErr w:type="gramEnd"/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, </w:t>
            </w: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1896,491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353,491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363,0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405,0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5F2C01">
            <w:pPr>
              <w:numPr>
                <w:ilvl w:val="0"/>
                <w:numId w:val="1"/>
              </w:numPr>
              <w:ind w:left="0" w:hanging="43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1392,0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5F2C01">
            <w:pPr>
              <w:numPr>
                <w:ilvl w:val="0"/>
                <w:numId w:val="1"/>
              </w:numPr>
              <w:ind w:left="0" w:hanging="43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504,491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104,491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5F2C01">
            <w:pPr>
              <w:numPr>
                <w:ilvl w:val="0"/>
                <w:numId w:val="1"/>
              </w:numPr>
              <w:ind w:left="0" w:hanging="43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Оцифровка арх. документов всего, </w:t>
            </w:r>
          </w:p>
          <w:p w:rsidR="005F2C01" w:rsidRPr="00BE1B47" w:rsidRDefault="005F2C01" w:rsidP="003F751E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1468,52839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290,39039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293,138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351,0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5F2C01" w:rsidRPr="00BE1B47" w:rsidTr="003F751E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5F2C01">
            <w:pPr>
              <w:numPr>
                <w:ilvl w:val="0"/>
                <w:numId w:val="1"/>
              </w:numPr>
              <w:ind w:left="0" w:hanging="43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251,0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5F2C01">
            <w:pPr>
              <w:numPr>
                <w:ilvl w:val="0"/>
                <w:numId w:val="1"/>
              </w:numPr>
              <w:ind w:left="0" w:hanging="43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347,52839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82,39039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65,138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5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5F2C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pStyle w:val="ConsPlusNormal"/>
              <w:ind w:hanging="108"/>
              <w:jc w:val="both"/>
              <w:rPr>
                <w:rFonts w:ascii="Liberation Serif" w:eastAsiaTheme="minorHAnsi" w:hAnsi="Liberation Serif" w:cs="Times New Roman"/>
                <w:sz w:val="22"/>
                <w:szCs w:val="22"/>
              </w:rPr>
            </w:pPr>
            <w:r w:rsidRPr="00BE1B47">
              <w:rPr>
                <w:rFonts w:ascii="Liberation Serif" w:hAnsi="Liberation Serif" w:cs="Times New Roman"/>
                <w:sz w:val="22"/>
                <w:szCs w:val="22"/>
              </w:rPr>
              <w:t xml:space="preserve">Установка, </w:t>
            </w:r>
            <w:proofErr w:type="spellStart"/>
            <w:proofErr w:type="gramStart"/>
            <w:r w:rsidRPr="00BE1B47">
              <w:rPr>
                <w:rFonts w:ascii="Liberation Serif" w:hAnsi="Liberation Serif" w:cs="Times New Roman"/>
                <w:sz w:val="22"/>
                <w:szCs w:val="22"/>
              </w:rPr>
              <w:t>обслужи-вание</w:t>
            </w:r>
            <w:proofErr w:type="spellEnd"/>
            <w:proofErr w:type="gramEnd"/>
            <w:r w:rsidRPr="00BE1B47">
              <w:rPr>
                <w:rFonts w:ascii="Liberation Serif" w:hAnsi="Liberation Serif" w:cs="Times New Roman"/>
                <w:sz w:val="22"/>
                <w:szCs w:val="22"/>
              </w:rPr>
              <w:t xml:space="preserve"> </w:t>
            </w:r>
            <w:proofErr w:type="spellStart"/>
            <w:r w:rsidRPr="00BE1B47">
              <w:rPr>
                <w:rFonts w:ascii="Liberation Serif" w:hAnsi="Liberation Serif" w:cs="Times New Roman"/>
                <w:sz w:val="22"/>
                <w:szCs w:val="22"/>
              </w:rPr>
              <w:t>охранно-пожа-рной</w:t>
            </w:r>
            <w:proofErr w:type="spellEnd"/>
            <w:r w:rsidRPr="00BE1B47">
              <w:rPr>
                <w:rFonts w:ascii="Liberation Serif" w:hAnsi="Liberation Serif" w:cs="Times New Roman"/>
                <w:sz w:val="22"/>
                <w:szCs w:val="22"/>
              </w:rPr>
              <w:t xml:space="preserve"> </w:t>
            </w:r>
            <w:proofErr w:type="spellStart"/>
            <w:r w:rsidRPr="00BE1B47">
              <w:rPr>
                <w:rFonts w:ascii="Liberation Serif" w:hAnsi="Liberation Serif" w:cs="Times New Roman"/>
                <w:sz w:val="22"/>
                <w:szCs w:val="22"/>
              </w:rPr>
              <w:t>сигна-лизации</w:t>
            </w:r>
            <w:proofErr w:type="spellEnd"/>
            <w:r w:rsidRPr="00BE1B47">
              <w:rPr>
                <w:rFonts w:ascii="Liberation Serif" w:hAnsi="Liberation Serif" w:cs="Times New Roman"/>
                <w:sz w:val="22"/>
                <w:szCs w:val="22"/>
              </w:rPr>
              <w:t xml:space="preserve">  и </w:t>
            </w:r>
            <w:proofErr w:type="spellStart"/>
            <w:r w:rsidRPr="00BE1B47">
              <w:rPr>
                <w:rFonts w:ascii="Liberation Serif" w:hAnsi="Liberation Serif" w:cs="Times New Roman"/>
                <w:sz w:val="22"/>
                <w:szCs w:val="22"/>
              </w:rPr>
              <w:t>оборуд</w:t>
            </w:r>
            <w:proofErr w:type="spellEnd"/>
            <w:r w:rsidRPr="00BE1B47">
              <w:rPr>
                <w:rFonts w:ascii="Liberation Serif" w:hAnsi="Liberation Serif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270,05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5F2C01" w:rsidRPr="00BE1B47" w:rsidTr="003F751E">
        <w:trPr>
          <w:trHeight w:val="2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5F2C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pStyle w:val="ConsPlusNormal"/>
              <w:ind w:firstLine="33"/>
              <w:jc w:val="both"/>
              <w:rPr>
                <w:rFonts w:ascii="Liberation Serif" w:eastAsiaTheme="minorHAnsi" w:hAnsi="Liberation Serif" w:cs="Times New Roman"/>
                <w:b/>
                <w:sz w:val="22"/>
                <w:szCs w:val="22"/>
              </w:rPr>
            </w:pPr>
            <w:r w:rsidRPr="00BE1B47">
              <w:rPr>
                <w:rFonts w:ascii="Liberation Serif" w:eastAsiaTheme="minorHAnsi" w:hAnsi="Liberation Serif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270,05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5F2C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8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5F2C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Осуществление ремонтных работ в хранилища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50,52161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17,60961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32,912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5F2C01" w:rsidRPr="00BE1B47" w:rsidTr="003F751E">
        <w:trPr>
          <w:trHeight w:val="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5F2C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5F2C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43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50,52161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17,60961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32,912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ind w:left="-11" w:right="-108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Приобретение </w:t>
            </w:r>
            <w:proofErr w:type="spellStart"/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товарно-материаль-ных</w:t>
            </w:r>
            <w:proofErr w:type="spellEnd"/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ценностей и оборудования, в том числе:</w:t>
            </w: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95,301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92,401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2"/>
                <w:szCs w:val="22"/>
                <w:lang w:eastAsia="en-US"/>
              </w:rPr>
            </w:pPr>
          </w:p>
          <w:p w:rsidR="005F2C01" w:rsidRPr="00BE1B47" w:rsidRDefault="005F2C01" w:rsidP="005F2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  <w:p w:rsidR="005F2C01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4</w:t>
            </w:r>
          </w:p>
          <w:p w:rsidR="005F2C01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  <w:p w:rsidR="005F2C01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ind w:left="-11" w:right="-108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9</w:t>
            </w:r>
          </w:p>
        </w:tc>
      </w:tr>
      <w:tr w:rsidR="005F2C01" w:rsidRPr="00BE1B47" w:rsidTr="003F751E">
        <w:trPr>
          <w:trHeight w:val="24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-прибор упр. </w:t>
            </w:r>
            <w:proofErr w:type="spellStart"/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пожар-нием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3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 огнетушители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3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-стеллажи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31.259,20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31.259,20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3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 стремянка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3.932,80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3.932,80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3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-светильник светодиодный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25,210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25,210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3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  <w:proofErr w:type="spellStart"/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комп</w:t>
            </w:r>
            <w:proofErr w:type="gramStart"/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.о</w:t>
            </w:r>
            <w:proofErr w:type="gramEnd"/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борудование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28,200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28,200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3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-источник БП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3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-аккумулятор АКБ-7 </w:t>
            </w:r>
            <w:r w:rsidRPr="00BE1B47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SF</w:t>
            </w: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для прибора упр. пожаротушением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94,351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92,401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Приобретение и установка </w:t>
            </w:r>
            <w:proofErr w:type="spellStart"/>
            <w:proofErr w:type="gramStart"/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програм-много</w:t>
            </w:r>
            <w:proofErr w:type="spellEnd"/>
            <w:proofErr w:type="gramEnd"/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12,090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12,090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jc w:val="center"/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F2C01" w:rsidRPr="00BE1B47" w:rsidTr="003F751E">
        <w:trPr>
          <w:trHeight w:val="2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2C01" w:rsidRPr="00BE1B47" w:rsidTr="003F751E">
        <w:trPr>
          <w:trHeight w:val="2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12,090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12,090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BE1B47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01" w:rsidRPr="00BE1B47" w:rsidRDefault="005F2C01" w:rsidP="003F751E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F2C01" w:rsidRPr="00BE1B47" w:rsidRDefault="005F2C01" w:rsidP="005F2C01">
      <w:pPr>
        <w:pStyle w:val="ConsPlusTitle"/>
        <w:widowControl/>
        <w:ind w:left="5245" w:right="-1"/>
        <w:rPr>
          <w:rFonts w:ascii="Liberation Serif" w:hAnsi="Liberation Serif" w:cs="Times New Roman"/>
          <w:b w:val="0"/>
        </w:rPr>
      </w:pPr>
    </w:p>
    <w:p w:rsidR="00806808" w:rsidRPr="007F2234" w:rsidRDefault="00806808" w:rsidP="003E707D">
      <w:pPr>
        <w:pStyle w:val="ConsPlusTitle"/>
        <w:widowControl/>
        <w:ind w:left="5245" w:right="-1"/>
        <w:jc w:val="center"/>
        <w:rPr>
          <w:rFonts w:ascii="Liberation Serif" w:hAnsi="Liberation Serif" w:cs="Times New Roman"/>
          <w:b w:val="0"/>
          <w:sz w:val="20"/>
          <w:szCs w:val="20"/>
        </w:rPr>
      </w:pPr>
    </w:p>
    <w:sectPr w:rsidR="00806808" w:rsidRPr="007F2234" w:rsidSect="00B6583B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D51" w:rsidRDefault="00B02D51" w:rsidP="009B613B">
      <w:r>
        <w:separator/>
      </w:r>
    </w:p>
  </w:endnote>
  <w:endnote w:type="continuationSeparator" w:id="0">
    <w:p w:rsidR="00B02D51" w:rsidRDefault="00B02D51" w:rsidP="009B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D51" w:rsidRDefault="00B02D51" w:rsidP="009B613B">
      <w:r>
        <w:separator/>
      </w:r>
    </w:p>
  </w:footnote>
  <w:footnote w:type="continuationSeparator" w:id="0">
    <w:p w:rsidR="00B02D51" w:rsidRDefault="00B02D51" w:rsidP="009B6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B52B22"/>
    <w:multiLevelType w:val="multilevel"/>
    <w:tmpl w:val="0922D2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ABA03AC"/>
    <w:multiLevelType w:val="hybridMultilevel"/>
    <w:tmpl w:val="3F98003A"/>
    <w:lvl w:ilvl="0" w:tplc="1B7811B0">
      <w:start w:val="2023"/>
      <w:numFmt w:val="decimal"/>
      <w:lvlText w:val="%1"/>
      <w:lvlJc w:val="left"/>
      <w:pPr>
        <w:ind w:left="520" w:hanging="4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4E6962B4"/>
    <w:multiLevelType w:val="multilevel"/>
    <w:tmpl w:val="9DA68558"/>
    <w:lvl w:ilvl="0">
      <w:start w:val="1"/>
      <w:numFmt w:val="decimal"/>
      <w:lvlText w:val="%1."/>
      <w:lvlJc w:val="left"/>
      <w:pPr>
        <w:ind w:left="162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2" w:hanging="2160"/>
      </w:pPr>
      <w:rPr>
        <w:rFonts w:hint="default"/>
      </w:rPr>
    </w:lvl>
  </w:abstractNum>
  <w:abstractNum w:abstractNumId="4">
    <w:nsid w:val="7BF074B2"/>
    <w:multiLevelType w:val="multilevel"/>
    <w:tmpl w:val="56F6A4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7C68740B"/>
    <w:multiLevelType w:val="multilevel"/>
    <w:tmpl w:val="5616F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D09241C"/>
    <w:multiLevelType w:val="multilevel"/>
    <w:tmpl w:val="9DA68558"/>
    <w:lvl w:ilvl="0">
      <w:start w:val="1"/>
      <w:numFmt w:val="decimal"/>
      <w:lvlText w:val="%1."/>
      <w:lvlJc w:val="left"/>
      <w:pPr>
        <w:ind w:left="162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AFA"/>
    <w:rsid w:val="00000ED0"/>
    <w:rsid w:val="000027C5"/>
    <w:rsid w:val="00012097"/>
    <w:rsid w:val="000155A6"/>
    <w:rsid w:val="00025D8C"/>
    <w:rsid w:val="00027296"/>
    <w:rsid w:val="000272A3"/>
    <w:rsid w:val="00032364"/>
    <w:rsid w:val="00034967"/>
    <w:rsid w:val="000408E1"/>
    <w:rsid w:val="000420B6"/>
    <w:rsid w:val="00047090"/>
    <w:rsid w:val="00047125"/>
    <w:rsid w:val="00047242"/>
    <w:rsid w:val="00053B9E"/>
    <w:rsid w:val="00053EBF"/>
    <w:rsid w:val="000562E4"/>
    <w:rsid w:val="00056AEC"/>
    <w:rsid w:val="000570FB"/>
    <w:rsid w:val="00064C71"/>
    <w:rsid w:val="000650EB"/>
    <w:rsid w:val="000671A3"/>
    <w:rsid w:val="00067277"/>
    <w:rsid w:val="00074688"/>
    <w:rsid w:val="00080BC5"/>
    <w:rsid w:val="000844E8"/>
    <w:rsid w:val="00087872"/>
    <w:rsid w:val="00087A27"/>
    <w:rsid w:val="000A2DD1"/>
    <w:rsid w:val="000B2E91"/>
    <w:rsid w:val="000B67C5"/>
    <w:rsid w:val="000C51AF"/>
    <w:rsid w:val="000C6710"/>
    <w:rsid w:val="000D090F"/>
    <w:rsid w:val="000D44A7"/>
    <w:rsid w:val="000D7320"/>
    <w:rsid w:val="000E3648"/>
    <w:rsid w:val="000E3719"/>
    <w:rsid w:val="000E5E54"/>
    <w:rsid w:val="0010193E"/>
    <w:rsid w:val="00107CAF"/>
    <w:rsid w:val="0011138A"/>
    <w:rsid w:val="0011154F"/>
    <w:rsid w:val="00111891"/>
    <w:rsid w:val="00126664"/>
    <w:rsid w:val="00130035"/>
    <w:rsid w:val="0013253F"/>
    <w:rsid w:val="00142CB8"/>
    <w:rsid w:val="00146D17"/>
    <w:rsid w:val="0017124A"/>
    <w:rsid w:val="00172A0C"/>
    <w:rsid w:val="00175F0C"/>
    <w:rsid w:val="001916E3"/>
    <w:rsid w:val="00192319"/>
    <w:rsid w:val="001A0015"/>
    <w:rsid w:val="001A34D0"/>
    <w:rsid w:val="001B0E34"/>
    <w:rsid w:val="001C220F"/>
    <w:rsid w:val="001C4F88"/>
    <w:rsid w:val="001D07E6"/>
    <w:rsid w:val="001E4B40"/>
    <w:rsid w:val="001E4FF7"/>
    <w:rsid w:val="001E606C"/>
    <w:rsid w:val="001F1F48"/>
    <w:rsid w:val="001F42DF"/>
    <w:rsid w:val="001F6F85"/>
    <w:rsid w:val="001F76D5"/>
    <w:rsid w:val="0020059F"/>
    <w:rsid w:val="00210536"/>
    <w:rsid w:val="00221481"/>
    <w:rsid w:val="0022598B"/>
    <w:rsid w:val="00231EFC"/>
    <w:rsid w:val="00251335"/>
    <w:rsid w:val="00251A66"/>
    <w:rsid w:val="00252E95"/>
    <w:rsid w:val="00255667"/>
    <w:rsid w:val="00256A2C"/>
    <w:rsid w:val="002571A3"/>
    <w:rsid w:val="00267812"/>
    <w:rsid w:val="00270D4E"/>
    <w:rsid w:val="00271365"/>
    <w:rsid w:val="00271688"/>
    <w:rsid w:val="00274096"/>
    <w:rsid w:val="00275099"/>
    <w:rsid w:val="00277731"/>
    <w:rsid w:val="002813CF"/>
    <w:rsid w:val="00283381"/>
    <w:rsid w:val="00283613"/>
    <w:rsid w:val="00284A62"/>
    <w:rsid w:val="00284AF5"/>
    <w:rsid w:val="002856F1"/>
    <w:rsid w:val="0028574E"/>
    <w:rsid w:val="002931F7"/>
    <w:rsid w:val="002953BB"/>
    <w:rsid w:val="002A043F"/>
    <w:rsid w:val="002A0C2D"/>
    <w:rsid w:val="002A1852"/>
    <w:rsid w:val="002A1BD6"/>
    <w:rsid w:val="002A2A1A"/>
    <w:rsid w:val="002A4A55"/>
    <w:rsid w:val="002B153B"/>
    <w:rsid w:val="002B4968"/>
    <w:rsid w:val="002C3FF0"/>
    <w:rsid w:val="002C5BD5"/>
    <w:rsid w:val="002C6FA5"/>
    <w:rsid w:val="002D1503"/>
    <w:rsid w:val="002E4DED"/>
    <w:rsid w:val="002E7E8B"/>
    <w:rsid w:val="002F1F12"/>
    <w:rsid w:val="002F1F14"/>
    <w:rsid w:val="002F6BA2"/>
    <w:rsid w:val="002F7E18"/>
    <w:rsid w:val="00303EB9"/>
    <w:rsid w:val="00305003"/>
    <w:rsid w:val="00320BED"/>
    <w:rsid w:val="00326594"/>
    <w:rsid w:val="0033527B"/>
    <w:rsid w:val="003425AF"/>
    <w:rsid w:val="0034450D"/>
    <w:rsid w:val="00345C18"/>
    <w:rsid w:val="003650F0"/>
    <w:rsid w:val="00383199"/>
    <w:rsid w:val="003B69D1"/>
    <w:rsid w:val="003D0BDA"/>
    <w:rsid w:val="003E144A"/>
    <w:rsid w:val="003E5271"/>
    <w:rsid w:val="003E707D"/>
    <w:rsid w:val="003F5C6E"/>
    <w:rsid w:val="003F6691"/>
    <w:rsid w:val="0040332B"/>
    <w:rsid w:val="00403F50"/>
    <w:rsid w:val="004060B5"/>
    <w:rsid w:val="00407E16"/>
    <w:rsid w:val="00412A7C"/>
    <w:rsid w:val="004159C9"/>
    <w:rsid w:val="00416589"/>
    <w:rsid w:val="00422369"/>
    <w:rsid w:val="004304EC"/>
    <w:rsid w:val="00430D89"/>
    <w:rsid w:val="00431C31"/>
    <w:rsid w:val="00431DAB"/>
    <w:rsid w:val="00432B47"/>
    <w:rsid w:val="00435821"/>
    <w:rsid w:val="00437074"/>
    <w:rsid w:val="00441C0A"/>
    <w:rsid w:val="004526BD"/>
    <w:rsid w:val="00452A8B"/>
    <w:rsid w:val="00452FA3"/>
    <w:rsid w:val="004616C7"/>
    <w:rsid w:val="00461B73"/>
    <w:rsid w:val="00464882"/>
    <w:rsid w:val="00466CB9"/>
    <w:rsid w:val="004673C5"/>
    <w:rsid w:val="0047024C"/>
    <w:rsid w:val="00470493"/>
    <w:rsid w:val="00470FC4"/>
    <w:rsid w:val="00472AAC"/>
    <w:rsid w:val="0047372F"/>
    <w:rsid w:val="00473AF9"/>
    <w:rsid w:val="00483D2D"/>
    <w:rsid w:val="00492DF9"/>
    <w:rsid w:val="004A4B3F"/>
    <w:rsid w:val="004A579E"/>
    <w:rsid w:val="004C6341"/>
    <w:rsid w:val="004D4DEA"/>
    <w:rsid w:val="004D770A"/>
    <w:rsid w:val="004F1D49"/>
    <w:rsid w:val="00500547"/>
    <w:rsid w:val="00500EF1"/>
    <w:rsid w:val="00504BD3"/>
    <w:rsid w:val="00513D9A"/>
    <w:rsid w:val="00514DEC"/>
    <w:rsid w:val="0051739C"/>
    <w:rsid w:val="00517530"/>
    <w:rsid w:val="005229F9"/>
    <w:rsid w:val="0053131B"/>
    <w:rsid w:val="00540585"/>
    <w:rsid w:val="00542814"/>
    <w:rsid w:val="00547C62"/>
    <w:rsid w:val="005504DB"/>
    <w:rsid w:val="00555199"/>
    <w:rsid w:val="00555ACC"/>
    <w:rsid w:val="00556786"/>
    <w:rsid w:val="0055753A"/>
    <w:rsid w:val="005611A5"/>
    <w:rsid w:val="00561570"/>
    <w:rsid w:val="00562B8E"/>
    <w:rsid w:val="00567A77"/>
    <w:rsid w:val="00574260"/>
    <w:rsid w:val="00582BF4"/>
    <w:rsid w:val="00583F9F"/>
    <w:rsid w:val="005846BF"/>
    <w:rsid w:val="00595C95"/>
    <w:rsid w:val="005969D5"/>
    <w:rsid w:val="00597E4F"/>
    <w:rsid w:val="005B3298"/>
    <w:rsid w:val="005B7482"/>
    <w:rsid w:val="005C1BEC"/>
    <w:rsid w:val="005C29A3"/>
    <w:rsid w:val="005D1601"/>
    <w:rsid w:val="005D2999"/>
    <w:rsid w:val="005D2BC9"/>
    <w:rsid w:val="005D3E58"/>
    <w:rsid w:val="005E4557"/>
    <w:rsid w:val="005E6680"/>
    <w:rsid w:val="005E6701"/>
    <w:rsid w:val="005F2C01"/>
    <w:rsid w:val="005F431F"/>
    <w:rsid w:val="00603073"/>
    <w:rsid w:val="00614D73"/>
    <w:rsid w:val="00622022"/>
    <w:rsid w:val="00626C86"/>
    <w:rsid w:val="006306B8"/>
    <w:rsid w:val="00634B09"/>
    <w:rsid w:val="00635A3E"/>
    <w:rsid w:val="00637AED"/>
    <w:rsid w:val="00642CF3"/>
    <w:rsid w:val="00642E50"/>
    <w:rsid w:val="00642E52"/>
    <w:rsid w:val="006434BC"/>
    <w:rsid w:val="00656494"/>
    <w:rsid w:val="0065790E"/>
    <w:rsid w:val="0067014E"/>
    <w:rsid w:val="006739A8"/>
    <w:rsid w:val="00676378"/>
    <w:rsid w:val="00687AC9"/>
    <w:rsid w:val="00694900"/>
    <w:rsid w:val="006A27C2"/>
    <w:rsid w:val="006B0754"/>
    <w:rsid w:val="006B57B3"/>
    <w:rsid w:val="006B7BC1"/>
    <w:rsid w:val="006D2719"/>
    <w:rsid w:val="006D741C"/>
    <w:rsid w:val="006E3AA6"/>
    <w:rsid w:val="006E51AB"/>
    <w:rsid w:val="006E65B3"/>
    <w:rsid w:val="006F5EF1"/>
    <w:rsid w:val="006F6875"/>
    <w:rsid w:val="00712A29"/>
    <w:rsid w:val="00714A1F"/>
    <w:rsid w:val="007202FA"/>
    <w:rsid w:val="0072671B"/>
    <w:rsid w:val="0073148C"/>
    <w:rsid w:val="007348A8"/>
    <w:rsid w:val="007429F6"/>
    <w:rsid w:val="007458A0"/>
    <w:rsid w:val="00746DAD"/>
    <w:rsid w:val="00747682"/>
    <w:rsid w:val="0075001D"/>
    <w:rsid w:val="00752DE7"/>
    <w:rsid w:val="007566F8"/>
    <w:rsid w:val="007637C5"/>
    <w:rsid w:val="00764F6A"/>
    <w:rsid w:val="00780863"/>
    <w:rsid w:val="007819E5"/>
    <w:rsid w:val="00781EB8"/>
    <w:rsid w:val="00783406"/>
    <w:rsid w:val="00783D8C"/>
    <w:rsid w:val="007852FB"/>
    <w:rsid w:val="00795743"/>
    <w:rsid w:val="00796122"/>
    <w:rsid w:val="007A485B"/>
    <w:rsid w:val="007B0C07"/>
    <w:rsid w:val="007B39CA"/>
    <w:rsid w:val="007B7751"/>
    <w:rsid w:val="007C21E6"/>
    <w:rsid w:val="007C3795"/>
    <w:rsid w:val="007C7DCA"/>
    <w:rsid w:val="007D6A5B"/>
    <w:rsid w:val="007F2234"/>
    <w:rsid w:val="00806808"/>
    <w:rsid w:val="00807BA3"/>
    <w:rsid w:val="008163C4"/>
    <w:rsid w:val="00825C36"/>
    <w:rsid w:val="00826D20"/>
    <w:rsid w:val="00836943"/>
    <w:rsid w:val="00842D60"/>
    <w:rsid w:val="00851D4A"/>
    <w:rsid w:val="00853174"/>
    <w:rsid w:val="00856C2A"/>
    <w:rsid w:val="0086031D"/>
    <w:rsid w:val="00861016"/>
    <w:rsid w:val="008735B7"/>
    <w:rsid w:val="0087396B"/>
    <w:rsid w:val="008764E9"/>
    <w:rsid w:val="008A308E"/>
    <w:rsid w:val="008D3C15"/>
    <w:rsid w:val="008D4A76"/>
    <w:rsid w:val="008D6168"/>
    <w:rsid w:val="008F64FB"/>
    <w:rsid w:val="00901630"/>
    <w:rsid w:val="00917C37"/>
    <w:rsid w:val="009264F2"/>
    <w:rsid w:val="00926CF8"/>
    <w:rsid w:val="0092765F"/>
    <w:rsid w:val="00931B85"/>
    <w:rsid w:val="00932064"/>
    <w:rsid w:val="00932A3B"/>
    <w:rsid w:val="0093570C"/>
    <w:rsid w:val="009370AA"/>
    <w:rsid w:val="00940077"/>
    <w:rsid w:val="00940771"/>
    <w:rsid w:val="00940938"/>
    <w:rsid w:val="00944D35"/>
    <w:rsid w:val="0095361C"/>
    <w:rsid w:val="00956B2F"/>
    <w:rsid w:val="00963955"/>
    <w:rsid w:val="00963A5D"/>
    <w:rsid w:val="00966831"/>
    <w:rsid w:val="00966B01"/>
    <w:rsid w:val="00971AC9"/>
    <w:rsid w:val="00975999"/>
    <w:rsid w:val="00980A3D"/>
    <w:rsid w:val="00984E8E"/>
    <w:rsid w:val="00990996"/>
    <w:rsid w:val="0099131A"/>
    <w:rsid w:val="009A356A"/>
    <w:rsid w:val="009A5513"/>
    <w:rsid w:val="009B1B47"/>
    <w:rsid w:val="009B613B"/>
    <w:rsid w:val="009C05F9"/>
    <w:rsid w:val="009C32F9"/>
    <w:rsid w:val="009C41D5"/>
    <w:rsid w:val="009D5189"/>
    <w:rsid w:val="009E2A21"/>
    <w:rsid w:val="009E3692"/>
    <w:rsid w:val="009E62B0"/>
    <w:rsid w:val="009E6D8C"/>
    <w:rsid w:val="009F369F"/>
    <w:rsid w:val="009F6F45"/>
    <w:rsid w:val="00A02E6B"/>
    <w:rsid w:val="00A10448"/>
    <w:rsid w:val="00A23533"/>
    <w:rsid w:val="00A263F1"/>
    <w:rsid w:val="00A34296"/>
    <w:rsid w:val="00A37BFF"/>
    <w:rsid w:val="00A37DB9"/>
    <w:rsid w:val="00A50C8C"/>
    <w:rsid w:val="00A6290A"/>
    <w:rsid w:val="00A71169"/>
    <w:rsid w:val="00A71E94"/>
    <w:rsid w:val="00A751F5"/>
    <w:rsid w:val="00A75DBD"/>
    <w:rsid w:val="00A76301"/>
    <w:rsid w:val="00A76F50"/>
    <w:rsid w:val="00A8382E"/>
    <w:rsid w:val="00A85615"/>
    <w:rsid w:val="00A869D0"/>
    <w:rsid w:val="00A91B1E"/>
    <w:rsid w:val="00AA0CF2"/>
    <w:rsid w:val="00AB5AFA"/>
    <w:rsid w:val="00AC2694"/>
    <w:rsid w:val="00AC497E"/>
    <w:rsid w:val="00AC7A84"/>
    <w:rsid w:val="00AD4116"/>
    <w:rsid w:val="00AE296F"/>
    <w:rsid w:val="00AE30C1"/>
    <w:rsid w:val="00AF1DEE"/>
    <w:rsid w:val="00AF3177"/>
    <w:rsid w:val="00AF6915"/>
    <w:rsid w:val="00AF7767"/>
    <w:rsid w:val="00B00046"/>
    <w:rsid w:val="00B02D51"/>
    <w:rsid w:val="00B0399D"/>
    <w:rsid w:val="00B03D5E"/>
    <w:rsid w:val="00B361D1"/>
    <w:rsid w:val="00B37E05"/>
    <w:rsid w:val="00B41702"/>
    <w:rsid w:val="00B50F8B"/>
    <w:rsid w:val="00B51F66"/>
    <w:rsid w:val="00B564FC"/>
    <w:rsid w:val="00B62A34"/>
    <w:rsid w:val="00B6300F"/>
    <w:rsid w:val="00B6583B"/>
    <w:rsid w:val="00B9259E"/>
    <w:rsid w:val="00B978A9"/>
    <w:rsid w:val="00BA2A8C"/>
    <w:rsid w:val="00BA3D8F"/>
    <w:rsid w:val="00BA5C2E"/>
    <w:rsid w:val="00BB196D"/>
    <w:rsid w:val="00BC48A4"/>
    <w:rsid w:val="00BC52DC"/>
    <w:rsid w:val="00BC78F4"/>
    <w:rsid w:val="00BD0E69"/>
    <w:rsid w:val="00BD25B4"/>
    <w:rsid w:val="00BD582A"/>
    <w:rsid w:val="00BE4074"/>
    <w:rsid w:val="00BE5212"/>
    <w:rsid w:val="00BE7521"/>
    <w:rsid w:val="00BF0FCC"/>
    <w:rsid w:val="00BF2401"/>
    <w:rsid w:val="00BF6A29"/>
    <w:rsid w:val="00C04E2B"/>
    <w:rsid w:val="00C17EA3"/>
    <w:rsid w:val="00C25CAA"/>
    <w:rsid w:val="00C33A81"/>
    <w:rsid w:val="00C35365"/>
    <w:rsid w:val="00C3592F"/>
    <w:rsid w:val="00C40D72"/>
    <w:rsid w:val="00C433E6"/>
    <w:rsid w:val="00C5293B"/>
    <w:rsid w:val="00C53BBD"/>
    <w:rsid w:val="00C61D6D"/>
    <w:rsid w:val="00C67953"/>
    <w:rsid w:val="00C70627"/>
    <w:rsid w:val="00C70E70"/>
    <w:rsid w:val="00C7125B"/>
    <w:rsid w:val="00C72C3C"/>
    <w:rsid w:val="00C77708"/>
    <w:rsid w:val="00C80FE8"/>
    <w:rsid w:val="00C91EB2"/>
    <w:rsid w:val="00C946F5"/>
    <w:rsid w:val="00C94DC0"/>
    <w:rsid w:val="00C97E75"/>
    <w:rsid w:val="00CA365C"/>
    <w:rsid w:val="00CA68D5"/>
    <w:rsid w:val="00CA7859"/>
    <w:rsid w:val="00CC60E8"/>
    <w:rsid w:val="00CC7876"/>
    <w:rsid w:val="00CD0BD5"/>
    <w:rsid w:val="00CD67D8"/>
    <w:rsid w:val="00CE14AC"/>
    <w:rsid w:val="00CE6D2F"/>
    <w:rsid w:val="00CE709C"/>
    <w:rsid w:val="00CF001B"/>
    <w:rsid w:val="00CF540E"/>
    <w:rsid w:val="00D03E5E"/>
    <w:rsid w:val="00D06DF9"/>
    <w:rsid w:val="00D07192"/>
    <w:rsid w:val="00D12ECF"/>
    <w:rsid w:val="00D140D3"/>
    <w:rsid w:val="00D14CE1"/>
    <w:rsid w:val="00D2307A"/>
    <w:rsid w:val="00D272DF"/>
    <w:rsid w:val="00D30854"/>
    <w:rsid w:val="00D4150C"/>
    <w:rsid w:val="00D45B50"/>
    <w:rsid w:val="00D54A7C"/>
    <w:rsid w:val="00D568DB"/>
    <w:rsid w:val="00D72834"/>
    <w:rsid w:val="00D762F6"/>
    <w:rsid w:val="00D8518F"/>
    <w:rsid w:val="00D96E53"/>
    <w:rsid w:val="00D97485"/>
    <w:rsid w:val="00D97A4A"/>
    <w:rsid w:val="00DA09DF"/>
    <w:rsid w:val="00DA3D81"/>
    <w:rsid w:val="00DA550A"/>
    <w:rsid w:val="00DB36B5"/>
    <w:rsid w:val="00DB3B43"/>
    <w:rsid w:val="00DB3E29"/>
    <w:rsid w:val="00DB5446"/>
    <w:rsid w:val="00DB5842"/>
    <w:rsid w:val="00DC0430"/>
    <w:rsid w:val="00DC5E01"/>
    <w:rsid w:val="00DD0533"/>
    <w:rsid w:val="00DD2D75"/>
    <w:rsid w:val="00DE4303"/>
    <w:rsid w:val="00DE5694"/>
    <w:rsid w:val="00DF2197"/>
    <w:rsid w:val="00DF6A54"/>
    <w:rsid w:val="00DF7371"/>
    <w:rsid w:val="00DF7F01"/>
    <w:rsid w:val="00E03B08"/>
    <w:rsid w:val="00E107AA"/>
    <w:rsid w:val="00E14B32"/>
    <w:rsid w:val="00E25716"/>
    <w:rsid w:val="00E257EB"/>
    <w:rsid w:val="00E27ADA"/>
    <w:rsid w:val="00E30DED"/>
    <w:rsid w:val="00E373F2"/>
    <w:rsid w:val="00E45327"/>
    <w:rsid w:val="00E5264B"/>
    <w:rsid w:val="00E643C9"/>
    <w:rsid w:val="00E7434C"/>
    <w:rsid w:val="00E900C2"/>
    <w:rsid w:val="00EA01CC"/>
    <w:rsid w:val="00EA05D5"/>
    <w:rsid w:val="00EA7FD6"/>
    <w:rsid w:val="00EB33FA"/>
    <w:rsid w:val="00EC5948"/>
    <w:rsid w:val="00ED5CD0"/>
    <w:rsid w:val="00EE0F0A"/>
    <w:rsid w:val="00EE3956"/>
    <w:rsid w:val="00EE79C6"/>
    <w:rsid w:val="00EF1400"/>
    <w:rsid w:val="00EF560B"/>
    <w:rsid w:val="00F02D29"/>
    <w:rsid w:val="00F03B12"/>
    <w:rsid w:val="00F126A0"/>
    <w:rsid w:val="00F15A50"/>
    <w:rsid w:val="00F173DA"/>
    <w:rsid w:val="00F256CE"/>
    <w:rsid w:val="00F31DC0"/>
    <w:rsid w:val="00F51262"/>
    <w:rsid w:val="00F7290B"/>
    <w:rsid w:val="00F806DD"/>
    <w:rsid w:val="00F86A9A"/>
    <w:rsid w:val="00F91168"/>
    <w:rsid w:val="00F91429"/>
    <w:rsid w:val="00F93514"/>
    <w:rsid w:val="00F95C46"/>
    <w:rsid w:val="00F97EF2"/>
    <w:rsid w:val="00FA6E21"/>
    <w:rsid w:val="00FC2D2B"/>
    <w:rsid w:val="00FC3CE8"/>
    <w:rsid w:val="00FC43CC"/>
    <w:rsid w:val="00FD2559"/>
    <w:rsid w:val="00FD77D0"/>
    <w:rsid w:val="00FE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F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AFA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31DC0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с отступом 21"/>
    <w:basedOn w:val="a"/>
    <w:rsid w:val="001916E3"/>
    <w:pPr>
      <w:suppressAutoHyphens/>
      <w:spacing w:after="120" w:line="480" w:lineRule="auto"/>
      <w:ind w:left="283"/>
    </w:pPr>
    <w:rPr>
      <w:lang w:eastAsia="ar-SA"/>
    </w:rPr>
  </w:style>
  <w:style w:type="paragraph" w:styleId="a3">
    <w:name w:val="List Paragraph"/>
    <w:basedOn w:val="a"/>
    <w:uiPriority w:val="34"/>
    <w:qFormat/>
    <w:rsid w:val="00851D4A"/>
    <w:pPr>
      <w:ind w:left="720"/>
      <w:contextualSpacing/>
    </w:pPr>
  </w:style>
  <w:style w:type="paragraph" w:styleId="a4">
    <w:name w:val="Body Text"/>
    <w:basedOn w:val="a"/>
    <w:link w:val="a5"/>
    <w:unhideWhenUsed/>
    <w:rsid w:val="000E364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E364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B61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B61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13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26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6B3BE-5A15-4F52-9582-DB88087B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1</cp:lastModifiedBy>
  <cp:revision>386</cp:revision>
  <cp:lastPrinted>2022-01-14T07:16:00Z</cp:lastPrinted>
  <dcterms:created xsi:type="dcterms:W3CDTF">2016-11-21T11:08:00Z</dcterms:created>
  <dcterms:modified xsi:type="dcterms:W3CDTF">2022-01-14T07:18:00Z</dcterms:modified>
</cp:coreProperties>
</file>