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87B" w:rsidRPr="0019187B" w:rsidRDefault="0019187B" w:rsidP="00F47B05">
      <w:pPr>
        <w:pStyle w:val="a3"/>
        <w:ind w:left="0"/>
        <w:jc w:val="center"/>
        <w:rPr>
          <w:sz w:val="28"/>
          <w:szCs w:val="28"/>
        </w:rPr>
      </w:pPr>
      <w:r>
        <w:rPr>
          <w:sz w:val="52"/>
          <w:szCs w:val="52"/>
        </w:rPr>
        <w:t xml:space="preserve">                               </w:t>
      </w:r>
    </w:p>
    <w:p w:rsidR="002907A5" w:rsidRDefault="00D622E1" w:rsidP="00F47B05">
      <w:pPr>
        <w:pStyle w:val="a3"/>
        <w:ind w:left="0"/>
        <w:jc w:val="center"/>
        <w:rPr>
          <w:sz w:val="52"/>
          <w:szCs w:val="52"/>
        </w:rPr>
      </w:pPr>
      <w:r>
        <w:rPr>
          <w:noProof/>
          <w:sz w:val="52"/>
          <w:szCs w:val="52"/>
        </w:rPr>
        <w:drawing>
          <wp:anchor distT="0" distB="0" distL="114300" distR="114300" simplePos="0" relativeHeight="251657728" behindDoc="0" locked="0" layoutInCell="0" allowOverlap="1">
            <wp:simplePos x="0" y="0"/>
            <wp:positionH relativeFrom="column">
              <wp:posOffset>2666365</wp:posOffset>
            </wp:positionH>
            <wp:positionV relativeFrom="paragraph">
              <wp:posOffset>-540385</wp:posOffset>
            </wp:positionV>
            <wp:extent cx="640080" cy="709930"/>
            <wp:effectExtent l="19050" t="0" r="7620" b="0"/>
            <wp:wrapThrough wrapText="bothSides">
              <wp:wrapPolygon edited="0">
                <wp:start x="-643" y="0"/>
                <wp:lineTo x="-643" y="20866"/>
                <wp:lineTo x="21857" y="20866"/>
                <wp:lineTo x="21857" y="0"/>
                <wp:lineTo x="-643" y="0"/>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640080" cy="709930"/>
                    </a:xfrm>
                    <a:prstGeom prst="rect">
                      <a:avLst/>
                    </a:prstGeom>
                    <a:noFill/>
                  </pic:spPr>
                </pic:pic>
              </a:graphicData>
            </a:graphic>
          </wp:anchor>
        </w:drawing>
      </w:r>
    </w:p>
    <w:p w:rsidR="000965C2" w:rsidRPr="000965C2" w:rsidRDefault="000965C2" w:rsidP="000965C2">
      <w:pPr>
        <w:pStyle w:val="ad"/>
        <w:rPr>
          <w:rFonts w:ascii="Liberation Serif" w:hAnsi="Liberation Serif"/>
          <w:b/>
          <w:bCs/>
        </w:rPr>
      </w:pPr>
      <w:r w:rsidRPr="000965C2">
        <w:rPr>
          <w:rFonts w:ascii="Liberation Serif" w:hAnsi="Liberation Serif"/>
          <w:b/>
          <w:bCs/>
        </w:rPr>
        <w:t>АДМИНИСТРАЦИЯ ШАЛИНСКОГО ГОРОДСКОГО ОКРУГА</w:t>
      </w:r>
    </w:p>
    <w:p w:rsidR="000965C2" w:rsidRPr="000965C2" w:rsidRDefault="000965C2" w:rsidP="000965C2">
      <w:pPr>
        <w:pStyle w:val="1"/>
        <w:jc w:val="center"/>
        <w:rPr>
          <w:rFonts w:ascii="Liberation Serif" w:hAnsi="Liberation Serif"/>
        </w:rPr>
      </w:pPr>
      <w:r w:rsidRPr="000965C2">
        <w:rPr>
          <w:rFonts w:ascii="Liberation Serif" w:hAnsi="Liberation Serif"/>
        </w:rPr>
        <w:t>П О С Т А Н О В Л Е Н И Е</w:t>
      </w:r>
    </w:p>
    <w:p w:rsidR="000965C2" w:rsidRPr="00E332DB" w:rsidRDefault="000965C2" w:rsidP="000965C2"/>
    <w:tbl>
      <w:tblPr>
        <w:tblW w:w="10152" w:type="dxa"/>
        <w:tblInd w:w="72" w:type="dxa"/>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Layout w:type="fixed"/>
        <w:tblLook w:val="0000"/>
      </w:tblPr>
      <w:tblGrid>
        <w:gridCol w:w="10152"/>
      </w:tblGrid>
      <w:tr w:rsidR="000965C2" w:rsidTr="009933F5">
        <w:trPr>
          <w:trHeight w:val="216"/>
        </w:trPr>
        <w:tc>
          <w:tcPr>
            <w:tcW w:w="10152" w:type="dxa"/>
            <w:tcBorders>
              <w:left w:val="nil"/>
              <w:bottom w:val="nil"/>
              <w:right w:val="nil"/>
            </w:tcBorders>
          </w:tcPr>
          <w:p w:rsidR="000965C2" w:rsidRDefault="000965C2" w:rsidP="009933F5"/>
        </w:tc>
      </w:tr>
    </w:tbl>
    <w:p w:rsidR="00AE420C" w:rsidRDefault="00AE420C" w:rsidP="00AE420C">
      <w:pPr>
        <w:jc w:val="right"/>
        <w:rPr>
          <w:rFonts w:ascii="Liberation Serif" w:hAnsi="Liberation Serif"/>
          <w:sz w:val="28"/>
          <w:szCs w:val="28"/>
        </w:rPr>
      </w:pPr>
    </w:p>
    <w:p w:rsidR="000965C2" w:rsidRPr="006157C9" w:rsidRDefault="000965C2" w:rsidP="000965C2">
      <w:pPr>
        <w:rPr>
          <w:rFonts w:ascii="Liberation Serif" w:hAnsi="Liberation Serif"/>
          <w:sz w:val="28"/>
          <w:szCs w:val="28"/>
        </w:rPr>
      </w:pPr>
      <w:r w:rsidRPr="006157C9">
        <w:rPr>
          <w:rFonts w:ascii="Liberation Serif" w:hAnsi="Liberation Serif"/>
          <w:sz w:val="28"/>
          <w:szCs w:val="28"/>
        </w:rPr>
        <w:t xml:space="preserve">от  </w:t>
      </w:r>
      <w:r w:rsidR="00282B96">
        <w:rPr>
          <w:rFonts w:ascii="Liberation Serif" w:hAnsi="Liberation Serif"/>
          <w:sz w:val="28"/>
          <w:szCs w:val="28"/>
        </w:rPr>
        <w:t xml:space="preserve">20 сентября </w:t>
      </w:r>
      <w:r w:rsidRPr="006157C9">
        <w:rPr>
          <w:rFonts w:ascii="Liberation Serif" w:hAnsi="Liberation Serif"/>
          <w:sz w:val="28"/>
          <w:szCs w:val="28"/>
        </w:rPr>
        <w:t xml:space="preserve">2019  года   № </w:t>
      </w:r>
      <w:r w:rsidR="00282B96">
        <w:rPr>
          <w:rFonts w:ascii="Liberation Serif" w:hAnsi="Liberation Serif"/>
          <w:sz w:val="28"/>
          <w:szCs w:val="28"/>
        </w:rPr>
        <w:t>525</w:t>
      </w:r>
    </w:p>
    <w:p w:rsidR="000965C2" w:rsidRPr="006157C9" w:rsidRDefault="000965C2" w:rsidP="000965C2">
      <w:pPr>
        <w:rPr>
          <w:rFonts w:ascii="Liberation Serif" w:hAnsi="Liberation Serif"/>
          <w:sz w:val="28"/>
          <w:szCs w:val="28"/>
        </w:rPr>
      </w:pPr>
      <w:r w:rsidRPr="006157C9">
        <w:rPr>
          <w:rFonts w:ascii="Liberation Serif" w:hAnsi="Liberation Serif"/>
          <w:sz w:val="28"/>
          <w:szCs w:val="28"/>
        </w:rPr>
        <w:t>пгт. Шаля</w:t>
      </w:r>
    </w:p>
    <w:p w:rsidR="0085388A" w:rsidRPr="006157C9" w:rsidRDefault="0085388A" w:rsidP="0085388A">
      <w:pPr>
        <w:pStyle w:val="a3"/>
        <w:spacing w:after="0"/>
        <w:ind w:left="0"/>
        <w:jc w:val="center"/>
        <w:rPr>
          <w:rFonts w:ascii="Liberation Serif" w:hAnsi="Liberation Serif"/>
          <w:b/>
          <w:i/>
          <w:sz w:val="28"/>
          <w:szCs w:val="28"/>
        </w:rPr>
      </w:pPr>
    </w:p>
    <w:p w:rsidR="0085388A" w:rsidRPr="006157C9" w:rsidRDefault="002907A5" w:rsidP="0085388A">
      <w:pPr>
        <w:pStyle w:val="a3"/>
        <w:spacing w:after="0"/>
        <w:ind w:left="0"/>
        <w:jc w:val="center"/>
        <w:rPr>
          <w:rFonts w:ascii="Liberation Serif" w:hAnsi="Liberation Serif"/>
          <w:b/>
          <w:i/>
          <w:sz w:val="28"/>
          <w:szCs w:val="28"/>
        </w:rPr>
      </w:pPr>
      <w:r w:rsidRPr="006157C9">
        <w:rPr>
          <w:rFonts w:ascii="Liberation Serif" w:hAnsi="Liberation Serif"/>
          <w:b/>
          <w:i/>
          <w:sz w:val="28"/>
          <w:szCs w:val="28"/>
        </w:rPr>
        <w:t xml:space="preserve">Об </w:t>
      </w:r>
      <w:r w:rsidR="00E40B13" w:rsidRPr="006157C9">
        <w:rPr>
          <w:rFonts w:ascii="Liberation Serif" w:hAnsi="Liberation Serif"/>
          <w:b/>
          <w:i/>
          <w:sz w:val="28"/>
          <w:szCs w:val="28"/>
        </w:rPr>
        <w:t>утверждении Положения об оплате труда</w:t>
      </w:r>
      <w:r w:rsidR="0085388A" w:rsidRPr="006157C9">
        <w:rPr>
          <w:rFonts w:ascii="Liberation Serif" w:hAnsi="Liberation Serif"/>
          <w:b/>
          <w:i/>
          <w:sz w:val="28"/>
          <w:szCs w:val="28"/>
        </w:rPr>
        <w:t xml:space="preserve"> директора </w:t>
      </w:r>
      <w:r w:rsidR="00E40B13" w:rsidRPr="006157C9">
        <w:rPr>
          <w:rFonts w:ascii="Liberation Serif" w:hAnsi="Liberation Serif"/>
          <w:b/>
          <w:i/>
          <w:sz w:val="28"/>
          <w:szCs w:val="28"/>
        </w:rPr>
        <w:t xml:space="preserve"> </w:t>
      </w:r>
      <w:r w:rsidR="0085388A" w:rsidRPr="006157C9">
        <w:rPr>
          <w:rFonts w:ascii="Liberation Serif" w:hAnsi="Liberation Serif"/>
          <w:b/>
          <w:i/>
          <w:sz w:val="28"/>
          <w:szCs w:val="28"/>
        </w:rPr>
        <w:t xml:space="preserve">муниципального бюджетного учреждения </w:t>
      </w:r>
      <w:r w:rsidRPr="006157C9">
        <w:rPr>
          <w:rFonts w:ascii="Liberation Serif" w:hAnsi="Liberation Serif"/>
          <w:b/>
          <w:i/>
          <w:sz w:val="28"/>
          <w:szCs w:val="28"/>
        </w:rPr>
        <w:t xml:space="preserve"> </w:t>
      </w:r>
      <w:r w:rsidR="0085388A" w:rsidRPr="006157C9">
        <w:rPr>
          <w:rFonts w:ascii="Liberation Serif" w:hAnsi="Liberation Serif"/>
          <w:b/>
          <w:i/>
          <w:sz w:val="28"/>
          <w:szCs w:val="28"/>
        </w:rPr>
        <w:t>Шалинского</w:t>
      </w:r>
    </w:p>
    <w:p w:rsidR="0085388A" w:rsidRPr="006157C9" w:rsidRDefault="0085388A" w:rsidP="0085388A">
      <w:pPr>
        <w:pStyle w:val="a3"/>
        <w:spacing w:after="0"/>
        <w:ind w:left="0"/>
        <w:jc w:val="center"/>
        <w:rPr>
          <w:rFonts w:ascii="Liberation Serif" w:hAnsi="Liberation Serif"/>
          <w:b/>
          <w:i/>
          <w:sz w:val="28"/>
          <w:szCs w:val="28"/>
        </w:rPr>
      </w:pPr>
      <w:r w:rsidRPr="006157C9">
        <w:rPr>
          <w:rFonts w:ascii="Liberation Serif" w:hAnsi="Liberation Serif"/>
          <w:b/>
          <w:i/>
          <w:sz w:val="28"/>
          <w:szCs w:val="28"/>
        </w:rPr>
        <w:t>городского округа «Шалинский центр развития культуры»</w:t>
      </w:r>
    </w:p>
    <w:p w:rsidR="002907A5" w:rsidRPr="006157C9" w:rsidRDefault="002907A5" w:rsidP="002907A5">
      <w:pPr>
        <w:jc w:val="both"/>
        <w:rPr>
          <w:rFonts w:ascii="Liberation Serif" w:hAnsi="Liberation Serif"/>
          <w:sz w:val="28"/>
          <w:szCs w:val="28"/>
        </w:rPr>
      </w:pPr>
    </w:p>
    <w:p w:rsidR="002907A5" w:rsidRPr="00EC13E9" w:rsidRDefault="002907A5" w:rsidP="00EC13E9">
      <w:pPr>
        <w:pStyle w:val="headertext"/>
        <w:ind w:firstLine="709"/>
        <w:jc w:val="both"/>
        <w:rPr>
          <w:rFonts w:ascii="Liberation Serif" w:hAnsi="Liberation Serif"/>
          <w:sz w:val="28"/>
          <w:szCs w:val="28"/>
        </w:rPr>
      </w:pPr>
      <w:r w:rsidRPr="00EC13E9">
        <w:rPr>
          <w:rFonts w:ascii="Liberation Serif" w:hAnsi="Liberation Serif"/>
          <w:sz w:val="28"/>
          <w:szCs w:val="28"/>
        </w:rPr>
        <w:t xml:space="preserve">В </w:t>
      </w:r>
      <w:r w:rsidR="00E40B13" w:rsidRPr="00EC13E9">
        <w:rPr>
          <w:rFonts w:ascii="Liberation Serif" w:hAnsi="Liberation Serif"/>
          <w:sz w:val="28"/>
          <w:szCs w:val="28"/>
        </w:rPr>
        <w:t xml:space="preserve">целях упорядочения оплаты труда </w:t>
      </w:r>
      <w:r w:rsidR="00BF634B" w:rsidRPr="00EC13E9">
        <w:rPr>
          <w:rFonts w:ascii="Liberation Serif" w:hAnsi="Liberation Serif"/>
          <w:sz w:val="28"/>
          <w:szCs w:val="28"/>
        </w:rPr>
        <w:t>Д</w:t>
      </w:r>
      <w:r w:rsidR="00F341B4" w:rsidRPr="00EC13E9">
        <w:rPr>
          <w:rFonts w:ascii="Liberation Serif" w:hAnsi="Liberation Serif"/>
          <w:sz w:val="28"/>
          <w:szCs w:val="28"/>
        </w:rPr>
        <w:t>иректора</w:t>
      </w:r>
      <w:r w:rsidR="00E40B13" w:rsidRPr="00EC13E9">
        <w:rPr>
          <w:rFonts w:ascii="Liberation Serif" w:hAnsi="Liberation Serif"/>
          <w:sz w:val="28"/>
          <w:szCs w:val="28"/>
        </w:rPr>
        <w:t xml:space="preserve">  муниципальн</w:t>
      </w:r>
      <w:r w:rsidR="0085388A" w:rsidRPr="00EC13E9">
        <w:rPr>
          <w:rFonts w:ascii="Liberation Serif" w:hAnsi="Liberation Serif"/>
          <w:sz w:val="28"/>
          <w:szCs w:val="28"/>
        </w:rPr>
        <w:t xml:space="preserve">ого </w:t>
      </w:r>
      <w:r w:rsidR="00E40B13" w:rsidRPr="00EC13E9">
        <w:rPr>
          <w:rFonts w:ascii="Liberation Serif" w:hAnsi="Liberation Serif"/>
          <w:sz w:val="28"/>
          <w:szCs w:val="28"/>
        </w:rPr>
        <w:t>учреждени</w:t>
      </w:r>
      <w:r w:rsidR="0085388A" w:rsidRPr="00EC13E9">
        <w:rPr>
          <w:rFonts w:ascii="Liberation Serif" w:hAnsi="Liberation Serif"/>
          <w:sz w:val="28"/>
          <w:szCs w:val="28"/>
        </w:rPr>
        <w:t>я</w:t>
      </w:r>
      <w:r w:rsidR="00E40B13" w:rsidRPr="00EC13E9">
        <w:rPr>
          <w:rFonts w:ascii="Liberation Serif" w:hAnsi="Liberation Serif"/>
          <w:sz w:val="28"/>
          <w:szCs w:val="28"/>
        </w:rPr>
        <w:t xml:space="preserve"> </w:t>
      </w:r>
      <w:r w:rsidR="000965C2" w:rsidRPr="00EC13E9">
        <w:rPr>
          <w:rFonts w:ascii="Liberation Serif" w:hAnsi="Liberation Serif"/>
          <w:sz w:val="28"/>
          <w:szCs w:val="28"/>
        </w:rPr>
        <w:t xml:space="preserve">в сфере </w:t>
      </w:r>
      <w:r w:rsidR="003A3F1C" w:rsidRPr="00EC13E9">
        <w:rPr>
          <w:rFonts w:ascii="Liberation Serif" w:hAnsi="Liberation Serif"/>
          <w:sz w:val="28"/>
          <w:szCs w:val="28"/>
        </w:rPr>
        <w:t>культуры</w:t>
      </w:r>
      <w:r w:rsidR="00E40B13" w:rsidRPr="00EC13E9">
        <w:rPr>
          <w:rFonts w:ascii="Liberation Serif" w:hAnsi="Liberation Serif"/>
          <w:sz w:val="28"/>
          <w:szCs w:val="28"/>
        </w:rPr>
        <w:t xml:space="preserve"> </w:t>
      </w:r>
      <w:r w:rsidR="000965C2" w:rsidRPr="00EC13E9">
        <w:rPr>
          <w:rFonts w:ascii="Liberation Serif" w:hAnsi="Liberation Serif"/>
          <w:sz w:val="28"/>
          <w:szCs w:val="28"/>
        </w:rPr>
        <w:t>Шалинского</w:t>
      </w:r>
      <w:r w:rsidR="00E40B13" w:rsidRPr="00EC13E9">
        <w:rPr>
          <w:rFonts w:ascii="Liberation Serif" w:hAnsi="Liberation Serif"/>
          <w:sz w:val="28"/>
          <w:szCs w:val="28"/>
        </w:rPr>
        <w:t xml:space="preserve"> городского округа</w:t>
      </w:r>
      <w:r w:rsidR="0085388A" w:rsidRPr="00EC13E9">
        <w:rPr>
          <w:rFonts w:ascii="Liberation Serif" w:hAnsi="Liberation Serif"/>
          <w:sz w:val="28"/>
          <w:szCs w:val="28"/>
        </w:rPr>
        <w:t>,</w:t>
      </w:r>
      <w:r w:rsidR="00E40B13" w:rsidRPr="00EC13E9">
        <w:rPr>
          <w:rFonts w:ascii="Liberation Serif" w:hAnsi="Liberation Serif"/>
          <w:sz w:val="28"/>
          <w:szCs w:val="28"/>
        </w:rPr>
        <w:t xml:space="preserve"> в соответствии с </w:t>
      </w:r>
      <w:r w:rsidRPr="00EC13E9">
        <w:rPr>
          <w:rFonts w:ascii="Liberation Serif" w:hAnsi="Liberation Serif"/>
          <w:sz w:val="28"/>
          <w:szCs w:val="28"/>
        </w:rPr>
        <w:t xml:space="preserve">Трудовым </w:t>
      </w:r>
      <w:r w:rsidR="00E40CC6" w:rsidRPr="00EC13E9">
        <w:rPr>
          <w:rFonts w:ascii="Liberation Serif" w:hAnsi="Liberation Serif"/>
          <w:sz w:val="28"/>
          <w:szCs w:val="28"/>
        </w:rPr>
        <w:t>к</w:t>
      </w:r>
      <w:r w:rsidRPr="00EC13E9">
        <w:rPr>
          <w:rFonts w:ascii="Liberation Serif" w:hAnsi="Liberation Serif"/>
          <w:sz w:val="28"/>
          <w:szCs w:val="28"/>
        </w:rPr>
        <w:t xml:space="preserve">одексом Российской Федерации, </w:t>
      </w:r>
      <w:hyperlink r:id="rId9" w:history="1">
        <w:r w:rsidR="000965C2" w:rsidRPr="00EC13E9">
          <w:rPr>
            <w:rFonts w:ascii="Liberation Serif" w:hAnsi="Liberation Serif"/>
            <w:color w:val="0000FF"/>
            <w:sz w:val="28"/>
            <w:szCs w:val="28"/>
          </w:rPr>
          <w:t>Приказом</w:t>
        </w:r>
      </w:hyperlink>
      <w:r w:rsidR="000965C2" w:rsidRPr="00EC13E9">
        <w:rPr>
          <w:rFonts w:ascii="Liberation Serif" w:hAnsi="Liberation Serif"/>
          <w:sz w:val="28"/>
          <w:szCs w:val="28"/>
        </w:rPr>
        <w:t xml:space="preserve"> Министерства </w:t>
      </w:r>
      <w:r w:rsidR="003A3F1C" w:rsidRPr="00EC13E9">
        <w:rPr>
          <w:rFonts w:ascii="Liberation Serif" w:hAnsi="Liberation Serif"/>
          <w:sz w:val="28"/>
          <w:szCs w:val="28"/>
        </w:rPr>
        <w:t>культуры</w:t>
      </w:r>
      <w:r w:rsidR="000965C2" w:rsidRPr="00EC13E9">
        <w:rPr>
          <w:rFonts w:ascii="Liberation Serif" w:hAnsi="Liberation Serif"/>
          <w:sz w:val="28"/>
          <w:szCs w:val="28"/>
        </w:rPr>
        <w:t xml:space="preserve"> Российской Федерации от 28.06.2013 N 920 "Об утверждении Методических рекомендаций по разработке органами государственной власти субъектов Российской Федерации и органами местного самоуправления показателей эффективности деятельности подведомственных учреждений </w:t>
      </w:r>
      <w:r w:rsidR="003A3F1C" w:rsidRPr="00EC13E9">
        <w:rPr>
          <w:rFonts w:ascii="Liberation Serif" w:hAnsi="Liberation Serif"/>
          <w:sz w:val="28"/>
          <w:szCs w:val="28"/>
        </w:rPr>
        <w:t>в сфере культуры</w:t>
      </w:r>
      <w:r w:rsidR="000965C2" w:rsidRPr="00EC13E9">
        <w:rPr>
          <w:rFonts w:ascii="Liberation Serif" w:hAnsi="Liberation Serif"/>
          <w:sz w:val="28"/>
          <w:szCs w:val="28"/>
        </w:rPr>
        <w:t>, их руководителей и работников по видам учреждений и основным категориям работников",</w:t>
      </w:r>
      <w:r w:rsidR="0085388A" w:rsidRPr="00EC13E9">
        <w:rPr>
          <w:rFonts w:ascii="Liberation Serif" w:hAnsi="Liberation Serif"/>
          <w:sz w:val="28"/>
          <w:szCs w:val="28"/>
        </w:rPr>
        <w:t xml:space="preserve"> Едиными рекомендациями по установлению на федеральном, региональном и местном уровнях систем оплаты труда работников государственных и муниципальных учреждений на 2019 год, утвержденные решением Российской трехсторонней комиссии по регулированию социально-трудовых отношений от 25.12.2018, протокол N 12,</w:t>
      </w:r>
      <w:r w:rsidR="00CF518F" w:rsidRPr="00EC13E9">
        <w:rPr>
          <w:rFonts w:ascii="Liberation Serif" w:hAnsi="Liberation Serif"/>
          <w:sz w:val="28"/>
          <w:szCs w:val="28"/>
        </w:rPr>
        <w:t xml:space="preserve"> Постановлением Администрации Шалинского городского округа «</w:t>
      </w:r>
      <w:r w:rsidR="00CF518F" w:rsidRPr="00EC13E9">
        <w:rPr>
          <w:rFonts w:ascii="Liberation Serif" w:hAnsi="Liberation Serif"/>
          <w:bCs/>
          <w:sz w:val="28"/>
          <w:szCs w:val="28"/>
        </w:rPr>
        <w:t>Об установлении предельного уровня соотношения среднемесячной заработной платы руководителей  муниципальных  учреждений, их заместителей, главных бухгалтеров и среднемесячной заработной платы работников муниципальных учреждений»</w:t>
      </w:r>
      <w:r w:rsidR="00CF518F" w:rsidRPr="00EC13E9">
        <w:rPr>
          <w:rFonts w:ascii="Liberation Serif" w:hAnsi="Liberation Serif"/>
          <w:sz w:val="28"/>
          <w:szCs w:val="28"/>
        </w:rPr>
        <w:t xml:space="preserve"> от  « 17»  марта 2017  года   №  148, </w:t>
      </w:r>
      <w:r w:rsidR="00F869AB" w:rsidRPr="00EC13E9">
        <w:rPr>
          <w:rFonts w:ascii="Liberation Serif" w:hAnsi="Liberation Serif"/>
          <w:sz w:val="28"/>
          <w:szCs w:val="28"/>
        </w:rPr>
        <w:t>руководствуясь постановлением Правительства Свердловской области от 21 февраля 2018 г. N 78-ПП «Об утверждении примерного положения об оплате труда работников государственных бюджетных и автономных учреждений культуры Свердловской области, в отношении которых Министерство культуры Свердловской области осуществляет функции и полномочия учредителя»,</w:t>
      </w:r>
      <w:r w:rsidR="000965C2" w:rsidRPr="00EC13E9">
        <w:rPr>
          <w:rFonts w:ascii="Liberation Serif" w:hAnsi="Liberation Serif"/>
          <w:sz w:val="28"/>
          <w:szCs w:val="28"/>
        </w:rPr>
        <w:t xml:space="preserve"> </w:t>
      </w:r>
      <w:r w:rsidR="00EC13E9" w:rsidRPr="00EC13E9">
        <w:rPr>
          <w:rFonts w:ascii="Liberation Serif" w:hAnsi="Liberation Serif"/>
          <w:sz w:val="28"/>
          <w:szCs w:val="28"/>
        </w:rPr>
        <w:t xml:space="preserve"> Приказом Министерства культуры Свердловской области от 4 октября 2013 года N 292 «Об утверждении методических рекомендаций по разработке органами местного самоуправления муниципальных образований в Свердловской области показателей эффективности деятельности </w:t>
      </w:r>
      <w:r w:rsidR="00EC13E9" w:rsidRPr="00EC13E9">
        <w:rPr>
          <w:rFonts w:ascii="Liberation Serif" w:hAnsi="Liberation Serif"/>
          <w:sz w:val="28"/>
          <w:szCs w:val="28"/>
        </w:rPr>
        <w:lastRenderedPageBreak/>
        <w:t xml:space="preserve">муниципальных учреждений культуры и детских школ искусств, их руководителей и работников по видам учреждений и основным категориям работников», </w:t>
      </w:r>
      <w:r w:rsidR="000965C2" w:rsidRPr="00EC13E9">
        <w:rPr>
          <w:rFonts w:ascii="Liberation Serif" w:hAnsi="Liberation Serif"/>
          <w:sz w:val="28"/>
          <w:szCs w:val="28"/>
        </w:rPr>
        <w:t xml:space="preserve">в целях усиления материальной заинтересованности </w:t>
      </w:r>
      <w:r w:rsidR="00F341B4" w:rsidRPr="00EC13E9">
        <w:rPr>
          <w:rFonts w:ascii="Liberation Serif" w:hAnsi="Liberation Serif"/>
          <w:sz w:val="28"/>
          <w:szCs w:val="28"/>
        </w:rPr>
        <w:t>Директора</w:t>
      </w:r>
      <w:r w:rsidR="000965C2" w:rsidRPr="00EC13E9">
        <w:rPr>
          <w:rFonts w:ascii="Liberation Serif" w:hAnsi="Liberation Serif"/>
          <w:sz w:val="28"/>
          <w:szCs w:val="28"/>
        </w:rPr>
        <w:t xml:space="preserve"> муниципальн</w:t>
      </w:r>
      <w:r w:rsidR="0085388A" w:rsidRPr="00EC13E9">
        <w:rPr>
          <w:rFonts w:ascii="Liberation Serif" w:hAnsi="Liberation Serif"/>
          <w:sz w:val="28"/>
          <w:szCs w:val="28"/>
        </w:rPr>
        <w:t xml:space="preserve">ого </w:t>
      </w:r>
      <w:r w:rsidR="000965C2" w:rsidRPr="00EC13E9">
        <w:rPr>
          <w:rFonts w:ascii="Liberation Serif" w:hAnsi="Liberation Serif"/>
          <w:sz w:val="28"/>
          <w:szCs w:val="28"/>
        </w:rPr>
        <w:t>учреждени</w:t>
      </w:r>
      <w:r w:rsidR="0085388A" w:rsidRPr="00EC13E9">
        <w:rPr>
          <w:rFonts w:ascii="Liberation Serif" w:hAnsi="Liberation Serif"/>
          <w:sz w:val="28"/>
          <w:szCs w:val="28"/>
        </w:rPr>
        <w:t>я</w:t>
      </w:r>
      <w:r w:rsidR="000965C2" w:rsidRPr="00EC13E9">
        <w:rPr>
          <w:rFonts w:ascii="Liberation Serif" w:hAnsi="Liberation Serif"/>
          <w:sz w:val="28"/>
          <w:szCs w:val="28"/>
        </w:rPr>
        <w:t xml:space="preserve"> </w:t>
      </w:r>
      <w:r w:rsidR="003A3F1C" w:rsidRPr="00EC13E9">
        <w:rPr>
          <w:rFonts w:ascii="Liberation Serif" w:hAnsi="Liberation Serif"/>
          <w:sz w:val="28"/>
          <w:szCs w:val="28"/>
        </w:rPr>
        <w:t>в сфере культуры</w:t>
      </w:r>
      <w:r w:rsidR="000965C2" w:rsidRPr="00EC13E9">
        <w:rPr>
          <w:rFonts w:ascii="Liberation Serif" w:hAnsi="Liberation Serif"/>
          <w:sz w:val="28"/>
          <w:szCs w:val="28"/>
        </w:rPr>
        <w:t xml:space="preserve"> Шалинского городского округа, </w:t>
      </w:r>
      <w:r w:rsidRPr="00EC13E9">
        <w:rPr>
          <w:rFonts w:ascii="Liberation Serif" w:hAnsi="Liberation Serif"/>
          <w:sz w:val="28"/>
          <w:szCs w:val="28"/>
        </w:rPr>
        <w:t xml:space="preserve">администрация </w:t>
      </w:r>
      <w:r w:rsidR="000965C2" w:rsidRPr="00EC13E9">
        <w:rPr>
          <w:rFonts w:ascii="Liberation Serif" w:hAnsi="Liberation Serif"/>
          <w:sz w:val="28"/>
          <w:szCs w:val="28"/>
        </w:rPr>
        <w:t xml:space="preserve">Шалинского </w:t>
      </w:r>
      <w:r w:rsidRPr="00EC13E9">
        <w:rPr>
          <w:rFonts w:ascii="Liberation Serif" w:hAnsi="Liberation Serif"/>
          <w:sz w:val="28"/>
          <w:szCs w:val="28"/>
        </w:rPr>
        <w:t xml:space="preserve">городского округа </w:t>
      </w:r>
    </w:p>
    <w:p w:rsidR="006157C9" w:rsidRPr="006157C9" w:rsidRDefault="006157C9" w:rsidP="00D86A74">
      <w:pPr>
        <w:pStyle w:val="a3"/>
        <w:spacing w:after="0"/>
        <w:ind w:left="0" w:firstLine="540"/>
        <w:jc w:val="both"/>
        <w:rPr>
          <w:rFonts w:ascii="Liberation Serif" w:hAnsi="Liberation Serif"/>
          <w:sz w:val="28"/>
          <w:szCs w:val="28"/>
        </w:rPr>
      </w:pPr>
    </w:p>
    <w:p w:rsidR="002907A5" w:rsidRPr="006157C9" w:rsidRDefault="002907A5" w:rsidP="00D86A74">
      <w:pPr>
        <w:jc w:val="both"/>
        <w:rPr>
          <w:rFonts w:ascii="Liberation Serif" w:hAnsi="Liberation Serif"/>
          <w:b/>
          <w:sz w:val="28"/>
          <w:szCs w:val="28"/>
        </w:rPr>
      </w:pPr>
      <w:r w:rsidRPr="006157C9">
        <w:rPr>
          <w:rFonts w:ascii="Liberation Serif" w:hAnsi="Liberation Serif"/>
          <w:b/>
          <w:sz w:val="28"/>
          <w:szCs w:val="28"/>
        </w:rPr>
        <w:t xml:space="preserve">ПОСТАНОВЛЯЕТ: </w:t>
      </w:r>
    </w:p>
    <w:p w:rsidR="00647BBB" w:rsidRPr="006157C9" w:rsidRDefault="00647BBB" w:rsidP="00AE420C">
      <w:pPr>
        <w:pStyle w:val="a3"/>
        <w:numPr>
          <w:ilvl w:val="0"/>
          <w:numId w:val="1"/>
        </w:numPr>
        <w:spacing w:after="0"/>
        <w:ind w:left="0" w:firstLine="658"/>
        <w:jc w:val="both"/>
        <w:rPr>
          <w:rFonts w:ascii="Liberation Serif" w:hAnsi="Liberation Serif" w:cstheme="minorHAnsi"/>
          <w:sz w:val="28"/>
          <w:szCs w:val="28"/>
        </w:rPr>
      </w:pPr>
      <w:r w:rsidRPr="006157C9">
        <w:rPr>
          <w:rFonts w:ascii="Liberation Serif" w:hAnsi="Liberation Serif" w:cstheme="minorHAnsi"/>
          <w:sz w:val="28"/>
          <w:szCs w:val="28"/>
        </w:rPr>
        <w:t>Утвердить положение об оплате труда Директора  муниципального бюджетного учреждения  Шалинского городского округа «Шалинский центр развития культуры» (прилагается).</w:t>
      </w:r>
    </w:p>
    <w:p w:rsidR="006A0C5D" w:rsidRPr="006157C9" w:rsidRDefault="00EF0A76" w:rsidP="00AE420C">
      <w:pPr>
        <w:pStyle w:val="ConsPlusNormal"/>
        <w:numPr>
          <w:ilvl w:val="0"/>
          <w:numId w:val="1"/>
        </w:numPr>
        <w:ind w:left="0" w:firstLine="658"/>
        <w:jc w:val="both"/>
        <w:rPr>
          <w:rFonts w:ascii="Liberation Serif" w:hAnsi="Liberation Serif" w:cstheme="minorHAnsi"/>
          <w:sz w:val="28"/>
          <w:szCs w:val="28"/>
        </w:rPr>
      </w:pPr>
      <w:r w:rsidRPr="006157C9">
        <w:rPr>
          <w:rFonts w:ascii="Liberation Serif" w:hAnsi="Liberation Serif" w:cstheme="minorHAnsi"/>
          <w:sz w:val="28"/>
          <w:szCs w:val="28"/>
        </w:rPr>
        <w:t>Утвердить</w:t>
      </w:r>
      <w:r w:rsidR="00E122E5" w:rsidRPr="006157C9">
        <w:rPr>
          <w:rFonts w:ascii="Liberation Serif" w:hAnsi="Liberation Serif" w:cstheme="minorHAnsi"/>
          <w:sz w:val="28"/>
          <w:szCs w:val="28"/>
        </w:rPr>
        <w:t xml:space="preserve"> Положение комиссии по рассмотрению выполнения целевых показателей эффективности деятельности учреждения</w:t>
      </w:r>
      <w:r w:rsidR="008D39BB" w:rsidRPr="006157C9">
        <w:rPr>
          <w:rFonts w:ascii="Liberation Serif" w:hAnsi="Liberation Serif"/>
          <w:sz w:val="28"/>
          <w:szCs w:val="28"/>
        </w:rPr>
        <w:t xml:space="preserve"> и результативности деятельности самого Директора</w:t>
      </w:r>
      <w:r w:rsidR="00E122E5" w:rsidRPr="006157C9">
        <w:rPr>
          <w:rFonts w:ascii="Liberation Serif" w:hAnsi="Liberation Serif" w:cstheme="minorHAnsi"/>
          <w:sz w:val="28"/>
          <w:szCs w:val="28"/>
        </w:rPr>
        <w:t xml:space="preserve"> </w:t>
      </w:r>
      <w:r w:rsidR="006A0C5D" w:rsidRPr="006157C9">
        <w:rPr>
          <w:rFonts w:ascii="Liberation Serif" w:hAnsi="Liberation Serif" w:cstheme="minorHAnsi"/>
          <w:sz w:val="28"/>
          <w:szCs w:val="28"/>
        </w:rPr>
        <w:t>(прилагается).</w:t>
      </w:r>
    </w:p>
    <w:p w:rsidR="00647BBB" w:rsidRPr="006157C9" w:rsidRDefault="00647BBB" w:rsidP="00AE420C">
      <w:pPr>
        <w:pStyle w:val="ConsPlusNormal"/>
        <w:numPr>
          <w:ilvl w:val="0"/>
          <w:numId w:val="1"/>
        </w:numPr>
        <w:ind w:left="0" w:firstLine="658"/>
        <w:jc w:val="both"/>
        <w:rPr>
          <w:rFonts w:ascii="Liberation Serif" w:hAnsi="Liberation Serif" w:cstheme="minorHAnsi"/>
          <w:sz w:val="28"/>
          <w:szCs w:val="28"/>
        </w:rPr>
      </w:pPr>
      <w:r w:rsidRPr="006157C9">
        <w:rPr>
          <w:rFonts w:ascii="Liberation Serif" w:hAnsi="Liberation Serif" w:cstheme="minorHAnsi"/>
          <w:sz w:val="28"/>
          <w:szCs w:val="28"/>
        </w:rPr>
        <w:t xml:space="preserve">Утвердить состав комиссии </w:t>
      </w:r>
      <w:r w:rsidR="008D39BB" w:rsidRPr="006157C9">
        <w:rPr>
          <w:rFonts w:ascii="Liberation Serif" w:hAnsi="Liberation Serif" w:cstheme="minorHAnsi"/>
          <w:sz w:val="28"/>
          <w:szCs w:val="28"/>
        </w:rPr>
        <w:t>по рассмотрению выполнения целевых показателей эффективности деятельности учреждения</w:t>
      </w:r>
      <w:r w:rsidR="008D39BB" w:rsidRPr="006157C9">
        <w:rPr>
          <w:rFonts w:ascii="Liberation Serif" w:hAnsi="Liberation Serif"/>
          <w:sz w:val="28"/>
          <w:szCs w:val="28"/>
        </w:rPr>
        <w:t xml:space="preserve"> и результативности деятельности самого Директора</w:t>
      </w:r>
      <w:r w:rsidR="008D39BB" w:rsidRPr="006157C9">
        <w:rPr>
          <w:rFonts w:ascii="Liberation Serif" w:hAnsi="Liberation Serif" w:cstheme="minorHAnsi"/>
          <w:sz w:val="28"/>
          <w:szCs w:val="28"/>
        </w:rPr>
        <w:t xml:space="preserve"> </w:t>
      </w:r>
      <w:r w:rsidRPr="006157C9">
        <w:rPr>
          <w:rFonts w:ascii="Liberation Serif" w:hAnsi="Liberation Serif" w:cstheme="minorHAnsi"/>
          <w:sz w:val="28"/>
          <w:szCs w:val="28"/>
        </w:rPr>
        <w:t>(прилагается).</w:t>
      </w:r>
    </w:p>
    <w:p w:rsidR="008B034A" w:rsidRPr="006157C9" w:rsidRDefault="00AE420C" w:rsidP="00AE420C">
      <w:pPr>
        <w:pStyle w:val="a3"/>
        <w:numPr>
          <w:ilvl w:val="0"/>
          <w:numId w:val="1"/>
        </w:numPr>
        <w:tabs>
          <w:tab w:val="clear" w:pos="660"/>
          <w:tab w:val="num" w:pos="0"/>
          <w:tab w:val="left" w:pos="993"/>
        </w:tabs>
        <w:spacing w:after="0"/>
        <w:ind w:left="0" w:firstLine="658"/>
        <w:jc w:val="both"/>
        <w:rPr>
          <w:rFonts w:ascii="Liberation Serif" w:hAnsi="Liberation Serif"/>
          <w:sz w:val="28"/>
          <w:szCs w:val="28"/>
        </w:rPr>
      </w:pPr>
      <w:r>
        <w:rPr>
          <w:rFonts w:ascii="Liberation Serif" w:hAnsi="Liberation Serif" w:cstheme="minorHAnsi"/>
          <w:sz w:val="28"/>
          <w:szCs w:val="28"/>
        </w:rPr>
        <w:t xml:space="preserve">     </w:t>
      </w:r>
      <w:r w:rsidR="00647BBB" w:rsidRPr="006157C9">
        <w:rPr>
          <w:rFonts w:ascii="Liberation Serif" w:hAnsi="Liberation Serif" w:cstheme="minorHAnsi"/>
          <w:sz w:val="28"/>
          <w:szCs w:val="28"/>
        </w:rPr>
        <w:t>Начальнику организационно-правового отдела администрации</w:t>
      </w:r>
      <w:r w:rsidR="00647BBB" w:rsidRPr="006157C9">
        <w:rPr>
          <w:rFonts w:ascii="Liberation Serif" w:hAnsi="Liberation Serif"/>
          <w:sz w:val="28"/>
          <w:szCs w:val="28"/>
        </w:rPr>
        <w:t xml:space="preserve"> </w:t>
      </w:r>
      <w:r w:rsidR="000965C2" w:rsidRPr="006157C9">
        <w:rPr>
          <w:rFonts w:ascii="Liberation Serif" w:hAnsi="Liberation Serif"/>
          <w:sz w:val="28"/>
          <w:szCs w:val="28"/>
        </w:rPr>
        <w:t>Шалинского городского округа</w:t>
      </w:r>
      <w:r w:rsidR="008B034A" w:rsidRPr="006157C9">
        <w:rPr>
          <w:rFonts w:ascii="Liberation Serif" w:hAnsi="Liberation Serif"/>
          <w:sz w:val="28"/>
          <w:szCs w:val="28"/>
        </w:rPr>
        <w:t>:</w:t>
      </w:r>
    </w:p>
    <w:p w:rsidR="00E40B13" w:rsidRPr="006157C9" w:rsidRDefault="008B034A" w:rsidP="00AE420C">
      <w:pPr>
        <w:pStyle w:val="a3"/>
        <w:numPr>
          <w:ilvl w:val="1"/>
          <w:numId w:val="28"/>
        </w:numPr>
        <w:tabs>
          <w:tab w:val="left" w:pos="993"/>
        </w:tabs>
        <w:spacing w:after="0"/>
        <w:ind w:left="0" w:firstLine="658"/>
        <w:jc w:val="both"/>
        <w:rPr>
          <w:rFonts w:ascii="Liberation Serif" w:hAnsi="Liberation Serif"/>
          <w:sz w:val="28"/>
          <w:szCs w:val="28"/>
        </w:rPr>
      </w:pPr>
      <w:r w:rsidRPr="006157C9">
        <w:rPr>
          <w:rFonts w:ascii="Liberation Serif" w:hAnsi="Liberation Serif"/>
          <w:sz w:val="28"/>
          <w:szCs w:val="28"/>
        </w:rPr>
        <w:t xml:space="preserve">ознакомить </w:t>
      </w:r>
      <w:r w:rsidR="0085388A" w:rsidRPr="006157C9">
        <w:rPr>
          <w:rFonts w:ascii="Liberation Serif" w:hAnsi="Liberation Serif"/>
          <w:sz w:val="28"/>
          <w:szCs w:val="28"/>
        </w:rPr>
        <w:t>директора  муниципального бюджетного учреждения  Шалинского городского округа «Шалинский центр развития культуры»</w:t>
      </w:r>
      <w:r w:rsidRPr="006157C9">
        <w:rPr>
          <w:rFonts w:ascii="Liberation Serif" w:hAnsi="Liberation Serif"/>
          <w:sz w:val="28"/>
          <w:szCs w:val="28"/>
        </w:rPr>
        <w:t xml:space="preserve"> с настоящим постановлением в течени</w:t>
      </w:r>
      <w:r w:rsidR="00D86A74" w:rsidRPr="006157C9">
        <w:rPr>
          <w:rFonts w:ascii="Liberation Serif" w:hAnsi="Liberation Serif"/>
          <w:sz w:val="28"/>
          <w:szCs w:val="28"/>
        </w:rPr>
        <w:t>е</w:t>
      </w:r>
      <w:r w:rsidRPr="006157C9">
        <w:rPr>
          <w:rFonts w:ascii="Liberation Serif" w:hAnsi="Liberation Serif"/>
          <w:sz w:val="28"/>
          <w:szCs w:val="28"/>
        </w:rPr>
        <w:t xml:space="preserve"> 5 дней после утверждения.</w:t>
      </w:r>
    </w:p>
    <w:p w:rsidR="008B034A" w:rsidRPr="006157C9" w:rsidRDefault="00F47B05" w:rsidP="00AE420C">
      <w:pPr>
        <w:pStyle w:val="a3"/>
        <w:numPr>
          <w:ilvl w:val="1"/>
          <w:numId w:val="28"/>
        </w:numPr>
        <w:tabs>
          <w:tab w:val="left" w:pos="993"/>
        </w:tabs>
        <w:spacing w:after="0"/>
        <w:ind w:left="0" w:firstLine="658"/>
        <w:jc w:val="both"/>
        <w:rPr>
          <w:rFonts w:ascii="Liberation Serif" w:hAnsi="Liberation Serif"/>
          <w:sz w:val="28"/>
          <w:szCs w:val="28"/>
        </w:rPr>
      </w:pPr>
      <w:r w:rsidRPr="006157C9">
        <w:rPr>
          <w:rFonts w:ascii="Liberation Serif" w:hAnsi="Liberation Serif"/>
          <w:sz w:val="28"/>
          <w:szCs w:val="28"/>
        </w:rPr>
        <w:t>о</w:t>
      </w:r>
      <w:r w:rsidR="008B034A" w:rsidRPr="006157C9">
        <w:rPr>
          <w:rFonts w:ascii="Liberation Serif" w:hAnsi="Liberation Serif"/>
          <w:sz w:val="28"/>
          <w:szCs w:val="28"/>
        </w:rPr>
        <w:t>беспечить заключение дополнительн</w:t>
      </w:r>
      <w:r w:rsidR="0085388A" w:rsidRPr="006157C9">
        <w:rPr>
          <w:rFonts w:ascii="Liberation Serif" w:hAnsi="Liberation Serif"/>
          <w:sz w:val="28"/>
          <w:szCs w:val="28"/>
        </w:rPr>
        <w:t>ого</w:t>
      </w:r>
      <w:r w:rsidR="008B034A" w:rsidRPr="006157C9">
        <w:rPr>
          <w:rFonts w:ascii="Liberation Serif" w:hAnsi="Liberation Serif"/>
          <w:sz w:val="28"/>
          <w:szCs w:val="28"/>
        </w:rPr>
        <w:t xml:space="preserve"> соглашени</w:t>
      </w:r>
      <w:r w:rsidR="0085388A" w:rsidRPr="006157C9">
        <w:rPr>
          <w:rFonts w:ascii="Liberation Serif" w:hAnsi="Liberation Serif"/>
          <w:sz w:val="28"/>
          <w:szCs w:val="28"/>
        </w:rPr>
        <w:t>я</w:t>
      </w:r>
      <w:r w:rsidR="008B034A" w:rsidRPr="006157C9">
        <w:rPr>
          <w:rFonts w:ascii="Liberation Serif" w:hAnsi="Liberation Serif"/>
          <w:sz w:val="28"/>
          <w:szCs w:val="28"/>
        </w:rPr>
        <w:t xml:space="preserve"> к трудов</w:t>
      </w:r>
      <w:r w:rsidR="0085388A" w:rsidRPr="006157C9">
        <w:rPr>
          <w:rFonts w:ascii="Liberation Serif" w:hAnsi="Liberation Serif"/>
          <w:sz w:val="28"/>
          <w:szCs w:val="28"/>
        </w:rPr>
        <w:t>ому</w:t>
      </w:r>
      <w:r w:rsidR="008B034A" w:rsidRPr="006157C9">
        <w:rPr>
          <w:rFonts w:ascii="Liberation Serif" w:hAnsi="Liberation Serif"/>
          <w:sz w:val="28"/>
          <w:szCs w:val="28"/>
        </w:rPr>
        <w:t xml:space="preserve"> договор</w:t>
      </w:r>
      <w:r w:rsidR="0085388A" w:rsidRPr="006157C9">
        <w:rPr>
          <w:rFonts w:ascii="Liberation Serif" w:hAnsi="Liberation Serif"/>
          <w:sz w:val="28"/>
          <w:szCs w:val="28"/>
        </w:rPr>
        <w:t>у</w:t>
      </w:r>
      <w:r w:rsidR="008B034A" w:rsidRPr="006157C9">
        <w:rPr>
          <w:rFonts w:ascii="Liberation Serif" w:hAnsi="Liberation Serif"/>
          <w:sz w:val="28"/>
          <w:szCs w:val="28"/>
        </w:rPr>
        <w:t xml:space="preserve"> </w:t>
      </w:r>
      <w:r w:rsidR="0085388A" w:rsidRPr="006157C9">
        <w:rPr>
          <w:rFonts w:ascii="Liberation Serif" w:hAnsi="Liberation Serif"/>
          <w:sz w:val="28"/>
          <w:szCs w:val="28"/>
        </w:rPr>
        <w:t xml:space="preserve">с директором муниципального бюджетного учреждения  Шалинского городского округа «Шалинский центр развития культуры» </w:t>
      </w:r>
      <w:r w:rsidR="008B034A" w:rsidRPr="006157C9">
        <w:rPr>
          <w:rFonts w:ascii="Liberation Serif" w:hAnsi="Liberation Serif"/>
          <w:sz w:val="28"/>
          <w:szCs w:val="28"/>
        </w:rPr>
        <w:t>в соответствии с настоящим постановлением.</w:t>
      </w:r>
    </w:p>
    <w:p w:rsidR="008B034A" w:rsidRPr="006157C9" w:rsidRDefault="006A0C5D" w:rsidP="00AE420C">
      <w:pPr>
        <w:pStyle w:val="a3"/>
        <w:tabs>
          <w:tab w:val="left" w:pos="993"/>
          <w:tab w:val="left" w:pos="1276"/>
          <w:tab w:val="left" w:pos="1418"/>
        </w:tabs>
        <w:spacing w:after="0"/>
        <w:ind w:left="0" w:firstLine="658"/>
        <w:jc w:val="both"/>
        <w:rPr>
          <w:rFonts w:ascii="Liberation Serif" w:hAnsi="Liberation Serif"/>
          <w:sz w:val="28"/>
          <w:szCs w:val="28"/>
        </w:rPr>
      </w:pPr>
      <w:r w:rsidRPr="006157C9">
        <w:rPr>
          <w:rFonts w:ascii="Liberation Serif" w:hAnsi="Liberation Serif"/>
          <w:sz w:val="28"/>
          <w:szCs w:val="28"/>
        </w:rPr>
        <w:t>5</w:t>
      </w:r>
      <w:r w:rsidR="00E40CC6" w:rsidRPr="006157C9">
        <w:rPr>
          <w:rFonts w:ascii="Liberation Serif" w:hAnsi="Liberation Serif"/>
          <w:sz w:val="28"/>
          <w:szCs w:val="28"/>
        </w:rPr>
        <w:t>. Расходы, связанны</w:t>
      </w:r>
      <w:r w:rsidR="008B034A" w:rsidRPr="006157C9">
        <w:rPr>
          <w:rFonts w:ascii="Liberation Serif" w:hAnsi="Liberation Serif"/>
          <w:sz w:val="28"/>
          <w:szCs w:val="28"/>
        </w:rPr>
        <w:t xml:space="preserve">е </w:t>
      </w:r>
      <w:r w:rsidR="00E40CC6" w:rsidRPr="006157C9">
        <w:rPr>
          <w:rFonts w:ascii="Liberation Serif" w:hAnsi="Liberation Serif"/>
          <w:sz w:val="28"/>
          <w:szCs w:val="28"/>
        </w:rPr>
        <w:t>с реализацией настоящего постановления</w:t>
      </w:r>
      <w:r w:rsidR="008B034A" w:rsidRPr="006157C9">
        <w:rPr>
          <w:rFonts w:ascii="Liberation Serif" w:hAnsi="Liberation Serif"/>
          <w:sz w:val="28"/>
          <w:szCs w:val="28"/>
        </w:rPr>
        <w:t>, осуществлять в пре</w:t>
      </w:r>
      <w:r w:rsidR="00F47B05" w:rsidRPr="006157C9">
        <w:rPr>
          <w:rFonts w:ascii="Liberation Serif" w:hAnsi="Liberation Serif"/>
          <w:sz w:val="28"/>
          <w:szCs w:val="28"/>
        </w:rPr>
        <w:t xml:space="preserve">делах средств, </w:t>
      </w:r>
      <w:r w:rsidR="0085388A" w:rsidRPr="006157C9">
        <w:rPr>
          <w:rFonts w:ascii="Liberation Serif" w:hAnsi="Liberation Serif"/>
          <w:sz w:val="28"/>
          <w:szCs w:val="28"/>
        </w:rPr>
        <w:t xml:space="preserve">предусмотренных на фонд оплаты труда </w:t>
      </w:r>
      <w:r w:rsidR="008B034A" w:rsidRPr="006157C9">
        <w:rPr>
          <w:rFonts w:ascii="Liberation Serif" w:hAnsi="Liberation Serif"/>
          <w:sz w:val="28"/>
          <w:szCs w:val="28"/>
        </w:rPr>
        <w:t xml:space="preserve"> </w:t>
      </w:r>
      <w:r w:rsidR="0085388A" w:rsidRPr="006157C9">
        <w:rPr>
          <w:rFonts w:ascii="Liberation Serif" w:hAnsi="Liberation Serif"/>
          <w:sz w:val="28"/>
          <w:szCs w:val="28"/>
        </w:rPr>
        <w:t>муниципального бюджетного учреждения  Шалинского городского округа «Шалинский центр развития культуры»</w:t>
      </w:r>
      <w:r w:rsidR="00914B14" w:rsidRPr="006157C9">
        <w:rPr>
          <w:rFonts w:ascii="Liberation Serif" w:hAnsi="Liberation Serif"/>
          <w:sz w:val="28"/>
          <w:szCs w:val="28"/>
        </w:rPr>
        <w:t>.</w:t>
      </w:r>
      <w:r w:rsidR="00D86A74" w:rsidRPr="006157C9">
        <w:rPr>
          <w:rFonts w:ascii="Liberation Serif" w:hAnsi="Liberation Serif"/>
          <w:sz w:val="28"/>
          <w:szCs w:val="28"/>
        </w:rPr>
        <w:t xml:space="preserve"> </w:t>
      </w:r>
    </w:p>
    <w:p w:rsidR="000965C2" w:rsidRPr="006157C9" w:rsidRDefault="006A0C5D" w:rsidP="00AE420C">
      <w:pPr>
        <w:pStyle w:val="a3"/>
        <w:spacing w:after="0"/>
        <w:ind w:left="0" w:firstLine="658"/>
        <w:jc w:val="both"/>
        <w:rPr>
          <w:rFonts w:ascii="Liberation Serif" w:hAnsi="Liberation Serif"/>
          <w:sz w:val="28"/>
          <w:szCs w:val="28"/>
        </w:rPr>
      </w:pPr>
      <w:r w:rsidRPr="006157C9">
        <w:rPr>
          <w:rFonts w:ascii="Liberation Serif" w:hAnsi="Liberation Serif"/>
          <w:sz w:val="28"/>
          <w:szCs w:val="28"/>
        </w:rPr>
        <w:t>6</w:t>
      </w:r>
      <w:r w:rsidR="00F47B05" w:rsidRPr="006157C9">
        <w:rPr>
          <w:rFonts w:ascii="Liberation Serif" w:hAnsi="Liberation Serif"/>
          <w:sz w:val="28"/>
          <w:szCs w:val="28"/>
        </w:rPr>
        <w:t xml:space="preserve">. </w:t>
      </w:r>
      <w:r w:rsidR="000965C2" w:rsidRPr="006157C9">
        <w:rPr>
          <w:rFonts w:ascii="Liberation Serif" w:hAnsi="Liberation Serif"/>
          <w:sz w:val="28"/>
          <w:szCs w:val="28"/>
        </w:rPr>
        <w:t xml:space="preserve">Правоотношения, связанные и исполнением настоящего постановления возникают в отношении вновь назначенных руководителей муниципальных учреждений в сфере </w:t>
      </w:r>
      <w:r w:rsidR="003A3F1C" w:rsidRPr="006157C9">
        <w:rPr>
          <w:rFonts w:ascii="Liberation Serif" w:hAnsi="Liberation Serif"/>
          <w:sz w:val="28"/>
          <w:szCs w:val="28"/>
        </w:rPr>
        <w:t>культуры</w:t>
      </w:r>
      <w:r w:rsidR="000965C2" w:rsidRPr="006157C9">
        <w:rPr>
          <w:rFonts w:ascii="Liberation Serif" w:hAnsi="Liberation Serif"/>
          <w:sz w:val="28"/>
          <w:szCs w:val="28"/>
        </w:rPr>
        <w:t xml:space="preserve"> Шалинского городского округа.</w:t>
      </w:r>
    </w:p>
    <w:p w:rsidR="003A3F1C" w:rsidRPr="006157C9" w:rsidRDefault="006A0C5D" w:rsidP="003A3F1C">
      <w:pPr>
        <w:widowControl w:val="0"/>
        <w:autoSpaceDE w:val="0"/>
        <w:ind w:firstLine="540"/>
        <w:jc w:val="both"/>
        <w:rPr>
          <w:rFonts w:ascii="Liberation Serif" w:hAnsi="Liberation Serif"/>
          <w:sz w:val="28"/>
          <w:szCs w:val="28"/>
        </w:rPr>
      </w:pPr>
      <w:r w:rsidRPr="006157C9">
        <w:rPr>
          <w:rFonts w:ascii="Liberation Serif" w:hAnsi="Liberation Serif" w:cs="Liberation Serif"/>
          <w:sz w:val="28"/>
          <w:szCs w:val="28"/>
        </w:rPr>
        <w:t>7</w:t>
      </w:r>
      <w:r w:rsidR="003A3F1C" w:rsidRPr="006157C9">
        <w:rPr>
          <w:rFonts w:ascii="Liberation Serif" w:hAnsi="Liberation Serif" w:cs="Liberation Serif"/>
          <w:sz w:val="28"/>
          <w:szCs w:val="28"/>
        </w:rPr>
        <w:t xml:space="preserve">.  Настоящее постановление </w:t>
      </w:r>
      <w:r w:rsidR="00442DBE" w:rsidRPr="006157C9">
        <w:rPr>
          <w:rFonts w:ascii="Liberation Serif" w:hAnsi="Liberation Serif" w:cs="Liberation Serif"/>
          <w:sz w:val="28"/>
          <w:szCs w:val="28"/>
        </w:rPr>
        <w:t>опубликовать в газете «Шалинский вестник»</w:t>
      </w:r>
      <w:r w:rsidR="00442DBE" w:rsidRPr="00442DBE">
        <w:rPr>
          <w:rFonts w:ascii="Liberation Serif" w:hAnsi="Liberation Serif" w:cs="Liberation Serif"/>
          <w:sz w:val="28"/>
          <w:szCs w:val="28"/>
        </w:rPr>
        <w:t xml:space="preserve"> </w:t>
      </w:r>
      <w:r w:rsidR="00442DBE" w:rsidRPr="006157C9">
        <w:rPr>
          <w:rFonts w:ascii="Liberation Serif" w:hAnsi="Liberation Serif" w:cs="Liberation Serif"/>
          <w:sz w:val="28"/>
          <w:szCs w:val="28"/>
        </w:rPr>
        <w:t xml:space="preserve">и </w:t>
      </w:r>
      <w:r w:rsidR="003A3F1C" w:rsidRPr="006157C9">
        <w:rPr>
          <w:rFonts w:ascii="Liberation Serif" w:hAnsi="Liberation Serif" w:cs="Liberation Serif"/>
          <w:sz w:val="28"/>
          <w:szCs w:val="28"/>
        </w:rPr>
        <w:t>разместить на официальном сайте администрации Шалинского городского округа</w:t>
      </w:r>
      <w:r w:rsidR="0085388A" w:rsidRPr="006157C9">
        <w:rPr>
          <w:rFonts w:ascii="Liberation Serif" w:hAnsi="Liberation Serif" w:cs="Liberation Serif"/>
          <w:sz w:val="28"/>
          <w:szCs w:val="28"/>
        </w:rPr>
        <w:t>.</w:t>
      </w:r>
    </w:p>
    <w:p w:rsidR="003A3F1C" w:rsidRPr="006157C9" w:rsidRDefault="006157C9" w:rsidP="003A3F1C">
      <w:pPr>
        <w:widowControl w:val="0"/>
        <w:autoSpaceDE w:val="0"/>
        <w:ind w:firstLine="540"/>
        <w:jc w:val="both"/>
        <w:rPr>
          <w:rFonts w:ascii="Liberation Serif" w:hAnsi="Liberation Serif"/>
          <w:sz w:val="28"/>
          <w:szCs w:val="28"/>
        </w:rPr>
      </w:pPr>
      <w:r w:rsidRPr="006157C9">
        <w:rPr>
          <w:rFonts w:ascii="Liberation Serif" w:hAnsi="Liberation Serif" w:cs="Liberation Serif"/>
          <w:sz w:val="28"/>
          <w:szCs w:val="28"/>
        </w:rPr>
        <w:t>8</w:t>
      </w:r>
      <w:r w:rsidR="003A3F1C" w:rsidRPr="006157C9">
        <w:rPr>
          <w:rFonts w:ascii="Liberation Serif" w:hAnsi="Liberation Serif" w:cs="Liberation Serif"/>
          <w:sz w:val="28"/>
          <w:szCs w:val="28"/>
        </w:rPr>
        <w:t>. Контроль исполнения настоящего постановления возложить на заместителя главы администрации Шалинского городского округа А.Л. Казанцеву.</w:t>
      </w:r>
    </w:p>
    <w:p w:rsidR="003A3F1C" w:rsidRPr="006157C9" w:rsidRDefault="003A3F1C" w:rsidP="003A3F1C">
      <w:pPr>
        <w:widowControl w:val="0"/>
        <w:autoSpaceDE w:val="0"/>
        <w:ind w:firstLine="708"/>
        <w:rPr>
          <w:rFonts w:ascii="Liberation Serif" w:hAnsi="Liberation Serif"/>
          <w:sz w:val="28"/>
          <w:szCs w:val="28"/>
        </w:rPr>
      </w:pPr>
    </w:p>
    <w:p w:rsidR="003A3F1C" w:rsidRPr="006157C9" w:rsidRDefault="003A3F1C" w:rsidP="003A3F1C">
      <w:pPr>
        <w:widowControl w:val="0"/>
        <w:autoSpaceDE w:val="0"/>
        <w:ind w:firstLine="708"/>
        <w:rPr>
          <w:rFonts w:ascii="Liberation Serif" w:hAnsi="Liberation Serif"/>
          <w:sz w:val="28"/>
          <w:szCs w:val="28"/>
        </w:rPr>
      </w:pPr>
    </w:p>
    <w:p w:rsidR="003A3F1C" w:rsidRPr="006157C9" w:rsidRDefault="003A3F1C" w:rsidP="003A3F1C">
      <w:pPr>
        <w:widowControl w:val="0"/>
        <w:autoSpaceDE w:val="0"/>
        <w:ind w:firstLine="708"/>
        <w:rPr>
          <w:rFonts w:ascii="Liberation Serif" w:hAnsi="Liberation Serif"/>
          <w:sz w:val="28"/>
          <w:szCs w:val="28"/>
        </w:rPr>
      </w:pPr>
    </w:p>
    <w:p w:rsidR="003A3F1C" w:rsidRPr="006157C9" w:rsidRDefault="003A3F1C" w:rsidP="003A3F1C">
      <w:pPr>
        <w:widowControl w:val="0"/>
        <w:autoSpaceDE w:val="0"/>
        <w:jc w:val="both"/>
        <w:rPr>
          <w:rFonts w:ascii="Liberation Serif" w:hAnsi="Liberation Serif"/>
          <w:sz w:val="28"/>
          <w:szCs w:val="28"/>
        </w:rPr>
      </w:pPr>
      <w:r w:rsidRPr="006157C9">
        <w:rPr>
          <w:rFonts w:ascii="Liberation Serif" w:hAnsi="Liberation Serif"/>
          <w:sz w:val="28"/>
          <w:szCs w:val="28"/>
        </w:rPr>
        <w:t xml:space="preserve">Глава  </w:t>
      </w:r>
    </w:p>
    <w:p w:rsidR="003A3F1C" w:rsidRPr="006157C9" w:rsidRDefault="003A3F1C" w:rsidP="003A3F1C">
      <w:pPr>
        <w:widowControl w:val="0"/>
        <w:autoSpaceDE w:val="0"/>
        <w:jc w:val="both"/>
        <w:rPr>
          <w:rFonts w:ascii="Liberation Serif" w:hAnsi="Liberation Serif"/>
          <w:sz w:val="28"/>
          <w:szCs w:val="28"/>
        </w:rPr>
      </w:pPr>
      <w:r w:rsidRPr="006157C9">
        <w:rPr>
          <w:rFonts w:ascii="Liberation Serif" w:hAnsi="Liberation Serif"/>
          <w:sz w:val="28"/>
          <w:szCs w:val="28"/>
        </w:rPr>
        <w:t xml:space="preserve">Шалинского городского округа           </w:t>
      </w:r>
      <w:r w:rsidRPr="006157C9">
        <w:rPr>
          <w:rFonts w:ascii="Liberation Serif" w:hAnsi="Liberation Serif"/>
          <w:sz w:val="28"/>
          <w:szCs w:val="28"/>
        </w:rPr>
        <w:tab/>
      </w:r>
      <w:r w:rsidRPr="006157C9">
        <w:rPr>
          <w:rFonts w:ascii="Liberation Serif" w:hAnsi="Liberation Serif"/>
          <w:sz w:val="28"/>
          <w:szCs w:val="28"/>
        </w:rPr>
        <w:tab/>
      </w:r>
      <w:r w:rsidRPr="006157C9">
        <w:rPr>
          <w:rFonts w:ascii="Liberation Serif" w:hAnsi="Liberation Serif"/>
          <w:sz w:val="28"/>
          <w:szCs w:val="28"/>
        </w:rPr>
        <w:tab/>
        <w:t xml:space="preserve">         А.П. Богатырев</w:t>
      </w:r>
    </w:p>
    <w:p w:rsidR="006E1C04" w:rsidRDefault="006E1C04" w:rsidP="000F02E3">
      <w:pPr>
        <w:ind w:left="5580"/>
        <w:jc w:val="both"/>
        <w:rPr>
          <w:szCs w:val="24"/>
        </w:rPr>
      </w:pPr>
    </w:p>
    <w:p w:rsidR="006E1C04" w:rsidRDefault="006E1C04" w:rsidP="000F02E3">
      <w:pPr>
        <w:ind w:left="5580"/>
        <w:jc w:val="both"/>
        <w:rPr>
          <w:szCs w:val="24"/>
        </w:rPr>
      </w:pPr>
    </w:p>
    <w:p w:rsidR="002907A5" w:rsidRPr="00282B96" w:rsidRDefault="00572CAC" w:rsidP="00282B96">
      <w:pPr>
        <w:ind w:left="5580"/>
        <w:jc w:val="right"/>
        <w:rPr>
          <w:rFonts w:ascii="Liberation Serif" w:hAnsi="Liberation Serif"/>
          <w:szCs w:val="24"/>
        </w:rPr>
      </w:pPr>
      <w:r w:rsidRPr="00282B96">
        <w:rPr>
          <w:rFonts w:ascii="Liberation Serif" w:hAnsi="Liberation Serif"/>
          <w:szCs w:val="24"/>
        </w:rPr>
        <w:t>Утверждено</w:t>
      </w:r>
    </w:p>
    <w:p w:rsidR="000F02E3" w:rsidRPr="00282B96" w:rsidRDefault="000C2961" w:rsidP="00282B96">
      <w:pPr>
        <w:ind w:left="5580"/>
        <w:jc w:val="right"/>
        <w:rPr>
          <w:rFonts w:ascii="Liberation Serif" w:hAnsi="Liberation Serif"/>
          <w:szCs w:val="24"/>
        </w:rPr>
      </w:pPr>
      <w:r w:rsidRPr="00282B96">
        <w:rPr>
          <w:rFonts w:ascii="Liberation Serif" w:hAnsi="Liberation Serif"/>
          <w:szCs w:val="24"/>
        </w:rPr>
        <w:t>П</w:t>
      </w:r>
      <w:r w:rsidR="000F02E3" w:rsidRPr="00282B96">
        <w:rPr>
          <w:rFonts w:ascii="Liberation Serif" w:hAnsi="Liberation Serif"/>
          <w:szCs w:val="24"/>
        </w:rPr>
        <w:t>остановлени</w:t>
      </w:r>
      <w:r w:rsidRPr="00282B96">
        <w:rPr>
          <w:rFonts w:ascii="Liberation Serif" w:hAnsi="Liberation Serif"/>
          <w:szCs w:val="24"/>
        </w:rPr>
        <w:t>ем</w:t>
      </w:r>
      <w:r w:rsidR="000F02E3" w:rsidRPr="00282B96">
        <w:rPr>
          <w:rFonts w:ascii="Liberation Serif" w:hAnsi="Liberation Serif"/>
          <w:szCs w:val="24"/>
        </w:rPr>
        <w:t xml:space="preserve"> администрации </w:t>
      </w:r>
      <w:r w:rsidR="003A3F1C" w:rsidRPr="00282B96">
        <w:rPr>
          <w:rFonts w:ascii="Liberation Serif" w:hAnsi="Liberation Serif"/>
          <w:szCs w:val="24"/>
        </w:rPr>
        <w:t xml:space="preserve">Шалинского </w:t>
      </w:r>
      <w:r w:rsidR="000F02E3" w:rsidRPr="00282B96">
        <w:rPr>
          <w:rFonts w:ascii="Liberation Serif" w:hAnsi="Liberation Serif"/>
          <w:szCs w:val="24"/>
        </w:rPr>
        <w:t xml:space="preserve">городского округа </w:t>
      </w:r>
    </w:p>
    <w:p w:rsidR="00282B96" w:rsidRPr="00282B96" w:rsidRDefault="00282B96" w:rsidP="00282B96">
      <w:pPr>
        <w:jc w:val="right"/>
        <w:rPr>
          <w:rFonts w:ascii="Liberation Serif" w:hAnsi="Liberation Serif"/>
          <w:szCs w:val="24"/>
        </w:rPr>
      </w:pPr>
      <w:r w:rsidRPr="00282B96">
        <w:rPr>
          <w:rFonts w:ascii="Liberation Serif" w:hAnsi="Liberation Serif"/>
          <w:szCs w:val="24"/>
        </w:rPr>
        <w:t>от  «20» сентября 2019  года №525</w:t>
      </w:r>
    </w:p>
    <w:p w:rsidR="002907A5" w:rsidRDefault="002907A5" w:rsidP="003A3F1C">
      <w:pPr>
        <w:jc w:val="right"/>
        <w:rPr>
          <w:sz w:val="28"/>
        </w:rPr>
      </w:pPr>
    </w:p>
    <w:p w:rsidR="002907A5" w:rsidRDefault="002907A5" w:rsidP="002907A5">
      <w:pPr>
        <w:jc w:val="both"/>
        <w:rPr>
          <w:sz w:val="28"/>
        </w:rPr>
      </w:pPr>
    </w:p>
    <w:p w:rsidR="003A3F1C" w:rsidRPr="005D72E2" w:rsidRDefault="003A3F1C" w:rsidP="003A3F1C">
      <w:pPr>
        <w:jc w:val="center"/>
        <w:rPr>
          <w:rFonts w:ascii="Liberation Serif" w:hAnsi="Liberation Serif"/>
          <w:b/>
          <w:sz w:val="28"/>
          <w:szCs w:val="28"/>
        </w:rPr>
      </w:pPr>
      <w:r w:rsidRPr="005D72E2">
        <w:rPr>
          <w:rFonts w:ascii="Liberation Serif" w:hAnsi="Liberation Serif"/>
          <w:b/>
          <w:sz w:val="28"/>
          <w:szCs w:val="28"/>
        </w:rPr>
        <w:t>Положение</w:t>
      </w:r>
    </w:p>
    <w:p w:rsidR="003A3F1C" w:rsidRPr="005D72E2" w:rsidRDefault="0085388A" w:rsidP="003A3F1C">
      <w:pPr>
        <w:jc w:val="center"/>
        <w:rPr>
          <w:rFonts w:ascii="Liberation Serif" w:hAnsi="Liberation Serif"/>
          <w:b/>
          <w:sz w:val="28"/>
          <w:szCs w:val="28"/>
        </w:rPr>
      </w:pPr>
      <w:r w:rsidRPr="005D72E2">
        <w:rPr>
          <w:rFonts w:ascii="Liberation Serif" w:hAnsi="Liberation Serif"/>
          <w:b/>
          <w:sz w:val="28"/>
          <w:szCs w:val="28"/>
        </w:rPr>
        <w:t>об оплате труда директора  муниципального бюджетного учреждения  Шалинского городского округа «Шалинский центр развития культуры»</w:t>
      </w:r>
    </w:p>
    <w:p w:rsidR="0085388A" w:rsidRPr="0034136C" w:rsidRDefault="0085388A" w:rsidP="003A3F1C">
      <w:pPr>
        <w:jc w:val="center"/>
        <w:rPr>
          <w:rFonts w:ascii="Liberation Serif" w:hAnsi="Liberation Serif"/>
          <w:b/>
          <w:sz w:val="28"/>
          <w:szCs w:val="28"/>
        </w:rPr>
      </w:pPr>
    </w:p>
    <w:p w:rsidR="002907A5" w:rsidRPr="005D72E2" w:rsidRDefault="003244AA" w:rsidP="005D72E2">
      <w:pPr>
        <w:numPr>
          <w:ilvl w:val="0"/>
          <w:numId w:val="3"/>
        </w:numPr>
        <w:tabs>
          <w:tab w:val="clear" w:pos="720"/>
          <w:tab w:val="num" w:pos="0"/>
        </w:tabs>
        <w:ind w:left="0" w:firstLine="709"/>
        <w:jc w:val="center"/>
        <w:rPr>
          <w:rFonts w:ascii="Liberation Serif" w:hAnsi="Liberation Serif"/>
          <w:sz w:val="28"/>
          <w:szCs w:val="28"/>
        </w:rPr>
      </w:pPr>
      <w:r w:rsidRPr="005D72E2">
        <w:rPr>
          <w:rFonts w:ascii="Liberation Serif" w:hAnsi="Liberation Serif"/>
          <w:sz w:val="28"/>
          <w:szCs w:val="28"/>
        </w:rPr>
        <w:t>Общие положения</w:t>
      </w:r>
    </w:p>
    <w:p w:rsidR="000F02E3" w:rsidRPr="005D72E2" w:rsidRDefault="00955F89" w:rsidP="005D72E2">
      <w:pPr>
        <w:ind w:firstLine="709"/>
        <w:jc w:val="both"/>
        <w:rPr>
          <w:rFonts w:ascii="Liberation Serif" w:hAnsi="Liberation Serif"/>
          <w:sz w:val="28"/>
          <w:szCs w:val="28"/>
        </w:rPr>
      </w:pPr>
      <w:r w:rsidRPr="005D72E2">
        <w:rPr>
          <w:rFonts w:ascii="Liberation Serif" w:hAnsi="Liberation Serif"/>
          <w:sz w:val="28"/>
          <w:szCs w:val="28"/>
        </w:rPr>
        <w:t>1.1</w:t>
      </w:r>
      <w:r w:rsidR="005D72E2" w:rsidRPr="005D72E2">
        <w:rPr>
          <w:rFonts w:ascii="Liberation Serif" w:hAnsi="Liberation Serif"/>
          <w:sz w:val="28"/>
          <w:szCs w:val="28"/>
        </w:rPr>
        <w:t>.</w:t>
      </w:r>
      <w:r w:rsidRPr="005D72E2">
        <w:rPr>
          <w:rFonts w:ascii="Liberation Serif" w:hAnsi="Liberation Serif"/>
          <w:sz w:val="28"/>
          <w:szCs w:val="28"/>
        </w:rPr>
        <w:t xml:space="preserve"> </w:t>
      </w:r>
      <w:r w:rsidR="000F02E3" w:rsidRPr="005D72E2">
        <w:rPr>
          <w:rFonts w:ascii="Liberation Serif" w:hAnsi="Liberation Serif"/>
          <w:sz w:val="28"/>
          <w:szCs w:val="28"/>
        </w:rPr>
        <w:t xml:space="preserve">Настоящее </w:t>
      </w:r>
      <w:r w:rsidR="0034136C" w:rsidRPr="005D72E2">
        <w:rPr>
          <w:rFonts w:ascii="Liberation Serif" w:hAnsi="Liberation Serif"/>
          <w:sz w:val="28"/>
          <w:szCs w:val="28"/>
        </w:rPr>
        <w:t>Положение об оплате труда директора  муниципального бюджетного учреждения  Шалинского городского округа «Шалинский центр развития культуры»</w:t>
      </w:r>
      <w:r w:rsidR="000140B3" w:rsidRPr="005D72E2">
        <w:rPr>
          <w:rFonts w:ascii="Liberation Serif" w:hAnsi="Liberation Serif"/>
          <w:sz w:val="28"/>
          <w:szCs w:val="28"/>
        </w:rPr>
        <w:t xml:space="preserve"> (далее – Положение) разрабо</w:t>
      </w:r>
      <w:r w:rsidR="00E40CC6" w:rsidRPr="005D72E2">
        <w:rPr>
          <w:rFonts w:ascii="Liberation Serif" w:hAnsi="Liberation Serif"/>
          <w:sz w:val="28"/>
          <w:szCs w:val="28"/>
        </w:rPr>
        <w:t>тано в соответствии с Трудовым к</w:t>
      </w:r>
      <w:r w:rsidR="000140B3" w:rsidRPr="005D72E2">
        <w:rPr>
          <w:rFonts w:ascii="Liberation Serif" w:hAnsi="Liberation Serif"/>
          <w:sz w:val="28"/>
          <w:szCs w:val="28"/>
        </w:rPr>
        <w:t xml:space="preserve">одексом Российской Федерации, </w:t>
      </w:r>
      <w:r w:rsidR="0034136C" w:rsidRPr="005D72E2">
        <w:rPr>
          <w:rFonts w:ascii="Liberation Serif" w:hAnsi="Liberation Serif" w:cs="Liberation Serif"/>
          <w:sz w:val="28"/>
          <w:szCs w:val="28"/>
        </w:rPr>
        <w:t>Едиными рекомендациями по установлению на федеральном, региональном и местном уровнях систем оплаты труда работников государственных и муниципальных учреждений на 2019 год, утвержденные решением Российской трехсторонней комиссии по регулированию социально-трудовых отношений от 25.12.2018, протокол N 12,</w:t>
      </w:r>
      <w:r w:rsidR="0034136C" w:rsidRPr="005D72E2">
        <w:rPr>
          <w:rFonts w:ascii="Liberation Serif" w:hAnsi="Liberation Serif"/>
          <w:sz w:val="28"/>
          <w:szCs w:val="28"/>
        </w:rPr>
        <w:t xml:space="preserve"> Постановлением Администрации Шалинского городского округа «</w:t>
      </w:r>
      <w:r w:rsidR="0034136C" w:rsidRPr="005D72E2">
        <w:rPr>
          <w:rFonts w:ascii="Liberation Serif" w:hAnsi="Liberation Serif"/>
          <w:bCs/>
          <w:sz w:val="28"/>
          <w:szCs w:val="28"/>
        </w:rPr>
        <w:t>Об установлении предельного уровня соотношения среднемесячной заработной платы руководителей  муниципальных  учреждений, их заместителей, главных бухгалтеров и среднемесячной заработной платы работников муниципальных учреждений»</w:t>
      </w:r>
      <w:r w:rsidR="0034136C" w:rsidRPr="005D72E2">
        <w:rPr>
          <w:rFonts w:ascii="Liberation Serif" w:hAnsi="Liberation Serif"/>
          <w:sz w:val="28"/>
          <w:szCs w:val="28"/>
        </w:rPr>
        <w:t xml:space="preserve"> от  « 17»  марта 2017  года   №  148 </w:t>
      </w:r>
      <w:r w:rsidR="000140B3" w:rsidRPr="005D72E2">
        <w:rPr>
          <w:rFonts w:ascii="Liberation Serif" w:hAnsi="Liberation Serif"/>
          <w:sz w:val="28"/>
          <w:szCs w:val="28"/>
        </w:rPr>
        <w:t xml:space="preserve">и применяется при определении размера заработной платы </w:t>
      </w:r>
      <w:r w:rsidR="0034136C" w:rsidRPr="005D72E2">
        <w:rPr>
          <w:rFonts w:ascii="Liberation Serif" w:hAnsi="Liberation Serif"/>
          <w:sz w:val="28"/>
          <w:szCs w:val="28"/>
        </w:rPr>
        <w:t>директора  муниципального бюджетного учреждения  Шалинского городского округа «Шалинский центр развития культуры» (далее - Директора)</w:t>
      </w:r>
      <w:r w:rsidR="000140B3" w:rsidRPr="005D72E2">
        <w:rPr>
          <w:rFonts w:ascii="Liberation Serif" w:hAnsi="Liberation Serif"/>
          <w:sz w:val="28"/>
          <w:szCs w:val="28"/>
        </w:rPr>
        <w:t>, в отношении котор</w:t>
      </w:r>
      <w:r w:rsidR="0034136C" w:rsidRPr="005D72E2">
        <w:rPr>
          <w:rFonts w:ascii="Liberation Serif" w:hAnsi="Liberation Serif"/>
          <w:sz w:val="28"/>
          <w:szCs w:val="28"/>
        </w:rPr>
        <w:t>ого</w:t>
      </w:r>
      <w:r w:rsidR="000140B3" w:rsidRPr="005D72E2">
        <w:rPr>
          <w:rFonts w:ascii="Liberation Serif" w:hAnsi="Liberation Serif"/>
          <w:sz w:val="28"/>
          <w:szCs w:val="28"/>
        </w:rPr>
        <w:t xml:space="preserve"> администрация  </w:t>
      </w:r>
      <w:r w:rsidR="003A3F1C" w:rsidRPr="005D72E2">
        <w:rPr>
          <w:rFonts w:ascii="Liberation Serif" w:hAnsi="Liberation Serif"/>
          <w:sz w:val="28"/>
          <w:szCs w:val="28"/>
        </w:rPr>
        <w:t>Шалинского</w:t>
      </w:r>
      <w:r w:rsidR="000140B3" w:rsidRPr="005D72E2">
        <w:rPr>
          <w:rFonts w:ascii="Liberation Serif" w:hAnsi="Liberation Serif"/>
          <w:sz w:val="28"/>
          <w:szCs w:val="28"/>
        </w:rPr>
        <w:t xml:space="preserve"> городского округа осуществляет функции и полномочия учредителя</w:t>
      </w:r>
      <w:r w:rsidR="00D03BD1" w:rsidRPr="005D72E2">
        <w:rPr>
          <w:rFonts w:ascii="Liberation Serif" w:hAnsi="Liberation Serif"/>
          <w:sz w:val="28"/>
          <w:szCs w:val="28"/>
        </w:rPr>
        <w:t xml:space="preserve"> (далее –</w:t>
      </w:r>
      <w:r w:rsidR="0034136C" w:rsidRPr="005D72E2">
        <w:rPr>
          <w:rFonts w:ascii="Liberation Serif" w:hAnsi="Liberation Serif"/>
          <w:sz w:val="28"/>
          <w:szCs w:val="28"/>
        </w:rPr>
        <w:t>Учредитель</w:t>
      </w:r>
      <w:r w:rsidR="00D03BD1" w:rsidRPr="005D72E2">
        <w:rPr>
          <w:rFonts w:ascii="Liberation Serif" w:hAnsi="Liberation Serif"/>
          <w:sz w:val="28"/>
          <w:szCs w:val="28"/>
        </w:rPr>
        <w:t>).</w:t>
      </w:r>
    </w:p>
    <w:p w:rsidR="00955F89" w:rsidRPr="005D72E2" w:rsidRDefault="005D72E2" w:rsidP="005D72E2">
      <w:pPr>
        <w:tabs>
          <w:tab w:val="left" w:pos="993"/>
          <w:tab w:val="left" w:pos="1134"/>
        </w:tabs>
        <w:ind w:firstLine="709"/>
        <w:jc w:val="both"/>
        <w:rPr>
          <w:rFonts w:ascii="Liberation Serif" w:hAnsi="Liberation Serif"/>
          <w:sz w:val="28"/>
          <w:szCs w:val="28"/>
        </w:rPr>
      </w:pPr>
      <w:r>
        <w:rPr>
          <w:rFonts w:ascii="Liberation Serif" w:hAnsi="Liberation Serif"/>
          <w:sz w:val="28"/>
          <w:szCs w:val="28"/>
        </w:rPr>
        <w:t>1.2</w:t>
      </w:r>
      <w:r w:rsidR="00572CAC" w:rsidRPr="005D72E2">
        <w:rPr>
          <w:rFonts w:ascii="Liberation Serif" w:hAnsi="Liberation Serif"/>
          <w:sz w:val="28"/>
          <w:szCs w:val="28"/>
        </w:rPr>
        <w:t>.</w:t>
      </w:r>
      <w:r>
        <w:rPr>
          <w:rFonts w:ascii="Liberation Serif" w:hAnsi="Liberation Serif"/>
          <w:sz w:val="28"/>
          <w:szCs w:val="28"/>
        </w:rPr>
        <w:t xml:space="preserve"> </w:t>
      </w:r>
      <w:r w:rsidR="00D03BD1" w:rsidRPr="005D72E2">
        <w:rPr>
          <w:rFonts w:ascii="Liberation Serif" w:hAnsi="Liberation Serif"/>
          <w:sz w:val="28"/>
          <w:szCs w:val="28"/>
        </w:rPr>
        <w:t>Положение определяет  порядок установления размера должностн</w:t>
      </w:r>
      <w:r w:rsidR="0034136C" w:rsidRPr="005D72E2">
        <w:rPr>
          <w:rFonts w:ascii="Liberation Serif" w:hAnsi="Liberation Serif"/>
          <w:sz w:val="28"/>
          <w:szCs w:val="28"/>
        </w:rPr>
        <w:t>ого</w:t>
      </w:r>
      <w:r w:rsidR="00D03BD1" w:rsidRPr="005D72E2">
        <w:rPr>
          <w:rFonts w:ascii="Liberation Serif" w:hAnsi="Liberation Serif"/>
          <w:sz w:val="28"/>
          <w:szCs w:val="28"/>
        </w:rPr>
        <w:t xml:space="preserve"> оклад</w:t>
      </w:r>
      <w:r w:rsidR="0034136C" w:rsidRPr="005D72E2">
        <w:rPr>
          <w:rFonts w:ascii="Liberation Serif" w:hAnsi="Liberation Serif"/>
          <w:sz w:val="28"/>
          <w:szCs w:val="28"/>
        </w:rPr>
        <w:t>а</w:t>
      </w:r>
      <w:r w:rsidR="006B312E">
        <w:rPr>
          <w:rFonts w:ascii="Liberation Serif" w:hAnsi="Liberation Serif"/>
          <w:sz w:val="28"/>
          <w:szCs w:val="28"/>
        </w:rPr>
        <w:t xml:space="preserve"> (оклада)</w:t>
      </w:r>
      <w:r w:rsidR="00D03BD1" w:rsidRPr="005D72E2">
        <w:rPr>
          <w:rFonts w:ascii="Liberation Serif" w:hAnsi="Liberation Serif"/>
          <w:sz w:val="28"/>
          <w:szCs w:val="28"/>
        </w:rPr>
        <w:t>, условия осуществления выплат компенсационного характера, порядок осуществления стимулирующих выплат, другие вопросы оплаты труда</w:t>
      </w:r>
      <w:r w:rsidR="003A3F1C" w:rsidRPr="005D72E2">
        <w:rPr>
          <w:rFonts w:ascii="Liberation Serif" w:hAnsi="Liberation Serif"/>
          <w:sz w:val="28"/>
          <w:szCs w:val="28"/>
        </w:rPr>
        <w:t xml:space="preserve"> </w:t>
      </w:r>
      <w:r w:rsidR="0034136C" w:rsidRPr="005D72E2">
        <w:rPr>
          <w:rFonts w:ascii="Liberation Serif" w:hAnsi="Liberation Serif"/>
          <w:sz w:val="28"/>
          <w:szCs w:val="28"/>
        </w:rPr>
        <w:t>Директора</w:t>
      </w:r>
      <w:r w:rsidR="006157C9">
        <w:rPr>
          <w:rFonts w:ascii="Liberation Serif" w:hAnsi="Liberation Serif"/>
          <w:sz w:val="28"/>
          <w:szCs w:val="28"/>
        </w:rPr>
        <w:t xml:space="preserve"> Учреждения (далее - Директора)</w:t>
      </w:r>
      <w:r w:rsidR="00D03BD1" w:rsidRPr="005D72E2">
        <w:rPr>
          <w:rFonts w:ascii="Liberation Serif" w:hAnsi="Liberation Serif"/>
          <w:sz w:val="28"/>
          <w:szCs w:val="28"/>
        </w:rPr>
        <w:t>.</w:t>
      </w:r>
    </w:p>
    <w:p w:rsidR="003A3F1C" w:rsidRPr="005D72E2" w:rsidRDefault="005D72E2" w:rsidP="005D72E2">
      <w:pPr>
        <w:tabs>
          <w:tab w:val="left" w:pos="993"/>
        </w:tabs>
        <w:ind w:firstLine="709"/>
        <w:jc w:val="both"/>
        <w:rPr>
          <w:rFonts w:ascii="Liberation Serif" w:hAnsi="Liberation Serif"/>
          <w:sz w:val="28"/>
          <w:szCs w:val="28"/>
        </w:rPr>
      </w:pPr>
      <w:r>
        <w:rPr>
          <w:rFonts w:ascii="Liberation Serif" w:hAnsi="Liberation Serif"/>
          <w:sz w:val="28"/>
          <w:szCs w:val="28"/>
        </w:rPr>
        <w:t>1.3.</w:t>
      </w:r>
      <w:r w:rsidR="00572CAC" w:rsidRPr="005D72E2">
        <w:rPr>
          <w:rFonts w:ascii="Liberation Serif" w:hAnsi="Liberation Serif"/>
          <w:sz w:val="28"/>
          <w:szCs w:val="28"/>
        </w:rPr>
        <w:t xml:space="preserve"> </w:t>
      </w:r>
      <w:r w:rsidR="00955F89" w:rsidRPr="005D72E2">
        <w:rPr>
          <w:rFonts w:ascii="Liberation Serif" w:hAnsi="Liberation Serif"/>
          <w:sz w:val="28"/>
          <w:szCs w:val="28"/>
        </w:rPr>
        <w:t xml:space="preserve"> </w:t>
      </w:r>
      <w:r w:rsidR="00D03BD1" w:rsidRPr="005D72E2">
        <w:rPr>
          <w:rFonts w:ascii="Liberation Serif" w:hAnsi="Liberation Serif"/>
          <w:sz w:val="28"/>
          <w:szCs w:val="28"/>
        </w:rPr>
        <w:t xml:space="preserve">Заработная плата </w:t>
      </w:r>
      <w:r w:rsidR="0034136C" w:rsidRPr="005D72E2">
        <w:rPr>
          <w:rFonts w:ascii="Liberation Serif" w:hAnsi="Liberation Serif"/>
          <w:sz w:val="28"/>
          <w:szCs w:val="28"/>
        </w:rPr>
        <w:t>Директора</w:t>
      </w:r>
      <w:r w:rsidR="00D03BD1" w:rsidRPr="005D72E2">
        <w:rPr>
          <w:rFonts w:ascii="Liberation Serif" w:hAnsi="Liberation Serif"/>
          <w:sz w:val="28"/>
          <w:szCs w:val="28"/>
        </w:rPr>
        <w:t xml:space="preserve"> состоит из должностного оклада</w:t>
      </w:r>
      <w:r w:rsidR="006B312E">
        <w:rPr>
          <w:rFonts w:ascii="Liberation Serif" w:hAnsi="Liberation Serif"/>
          <w:sz w:val="28"/>
          <w:szCs w:val="28"/>
        </w:rPr>
        <w:t xml:space="preserve"> (оклада)</w:t>
      </w:r>
      <w:r w:rsidR="00D03BD1" w:rsidRPr="005D72E2">
        <w:rPr>
          <w:rFonts w:ascii="Liberation Serif" w:hAnsi="Liberation Serif"/>
          <w:sz w:val="28"/>
          <w:szCs w:val="28"/>
        </w:rPr>
        <w:t xml:space="preserve">, выплат компенсационного и стимулирующего характера.  </w:t>
      </w:r>
    </w:p>
    <w:p w:rsidR="003244AA" w:rsidRDefault="00DE44F5" w:rsidP="005D72E2">
      <w:pPr>
        <w:pStyle w:val="ac"/>
        <w:numPr>
          <w:ilvl w:val="1"/>
          <w:numId w:val="27"/>
        </w:numPr>
        <w:tabs>
          <w:tab w:val="left" w:pos="993"/>
        </w:tabs>
        <w:spacing w:after="0"/>
        <w:ind w:left="0" w:firstLine="709"/>
        <w:jc w:val="both"/>
        <w:rPr>
          <w:rFonts w:ascii="Liberation Serif" w:hAnsi="Liberation Serif"/>
          <w:sz w:val="28"/>
          <w:szCs w:val="28"/>
        </w:rPr>
      </w:pPr>
      <w:r w:rsidRPr="005D72E2">
        <w:rPr>
          <w:rFonts w:ascii="Liberation Serif" w:hAnsi="Liberation Serif"/>
          <w:sz w:val="28"/>
          <w:szCs w:val="28"/>
        </w:rPr>
        <w:t xml:space="preserve">Финансирование оплаты труда </w:t>
      </w:r>
      <w:r w:rsidR="0034136C" w:rsidRPr="005D72E2">
        <w:rPr>
          <w:rFonts w:ascii="Liberation Serif" w:hAnsi="Liberation Serif"/>
          <w:sz w:val="28"/>
          <w:szCs w:val="28"/>
        </w:rPr>
        <w:t xml:space="preserve">Директора </w:t>
      </w:r>
      <w:r w:rsidRPr="005D72E2">
        <w:rPr>
          <w:rFonts w:ascii="Liberation Serif" w:hAnsi="Liberation Serif"/>
          <w:sz w:val="28"/>
          <w:szCs w:val="28"/>
        </w:rPr>
        <w:t>из средств местного  бюджета формируе</w:t>
      </w:r>
      <w:r w:rsidR="00E40CC6" w:rsidRPr="005D72E2">
        <w:rPr>
          <w:rFonts w:ascii="Liberation Serif" w:hAnsi="Liberation Serif"/>
          <w:sz w:val="28"/>
          <w:szCs w:val="28"/>
        </w:rPr>
        <w:t>тся на период календарного года</w:t>
      </w:r>
      <w:r w:rsidRPr="005D72E2">
        <w:rPr>
          <w:rFonts w:ascii="Liberation Serif" w:hAnsi="Liberation Serif"/>
          <w:sz w:val="28"/>
          <w:szCs w:val="28"/>
        </w:rPr>
        <w:t xml:space="preserve"> исходя из объемов средств, предусмотренных </w:t>
      </w:r>
      <w:r w:rsidR="00FB4713" w:rsidRPr="005D72E2">
        <w:rPr>
          <w:rFonts w:ascii="Liberation Serif" w:hAnsi="Liberation Serif"/>
          <w:sz w:val="28"/>
          <w:szCs w:val="28"/>
        </w:rPr>
        <w:t>в</w:t>
      </w:r>
      <w:r w:rsidRPr="005D72E2">
        <w:rPr>
          <w:rFonts w:ascii="Liberation Serif" w:hAnsi="Liberation Serif"/>
          <w:sz w:val="28"/>
          <w:szCs w:val="28"/>
        </w:rPr>
        <w:t xml:space="preserve"> бюджете </w:t>
      </w:r>
      <w:r w:rsidR="003A3F1C" w:rsidRPr="005D72E2">
        <w:rPr>
          <w:rFonts w:ascii="Liberation Serif" w:hAnsi="Liberation Serif"/>
          <w:sz w:val="28"/>
          <w:szCs w:val="28"/>
        </w:rPr>
        <w:t>Шалинского</w:t>
      </w:r>
      <w:r w:rsidRPr="005D72E2">
        <w:rPr>
          <w:rFonts w:ascii="Liberation Serif" w:hAnsi="Liberation Serif"/>
          <w:sz w:val="28"/>
          <w:szCs w:val="28"/>
        </w:rPr>
        <w:t xml:space="preserve"> городского округа на соответствующий финансовый год и плановый период главному распорядителю средств местного бюджета  </w:t>
      </w:r>
      <w:r w:rsidR="00FB4713" w:rsidRPr="005D72E2">
        <w:rPr>
          <w:rFonts w:ascii="Liberation Serif" w:hAnsi="Liberation Serif"/>
          <w:sz w:val="28"/>
          <w:szCs w:val="28"/>
        </w:rPr>
        <w:t>администрации</w:t>
      </w:r>
      <w:r w:rsidRPr="005D72E2">
        <w:rPr>
          <w:rFonts w:ascii="Liberation Serif" w:hAnsi="Liberation Serif"/>
          <w:sz w:val="28"/>
          <w:szCs w:val="28"/>
        </w:rPr>
        <w:t xml:space="preserve"> </w:t>
      </w:r>
      <w:r w:rsidR="003A3F1C" w:rsidRPr="005D72E2">
        <w:rPr>
          <w:rFonts w:ascii="Liberation Serif" w:hAnsi="Liberation Serif"/>
          <w:sz w:val="28"/>
          <w:szCs w:val="28"/>
        </w:rPr>
        <w:t>Шалинского</w:t>
      </w:r>
      <w:r w:rsidRPr="005D72E2">
        <w:rPr>
          <w:rFonts w:ascii="Liberation Serif" w:hAnsi="Liberation Serif"/>
          <w:sz w:val="28"/>
          <w:szCs w:val="28"/>
        </w:rPr>
        <w:t xml:space="preserve"> городского округа на предоставление </w:t>
      </w:r>
      <w:r w:rsidR="0034136C" w:rsidRPr="005D72E2">
        <w:rPr>
          <w:rFonts w:ascii="Liberation Serif" w:hAnsi="Liberation Serif"/>
          <w:sz w:val="28"/>
          <w:szCs w:val="28"/>
        </w:rPr>
        <w:t>муниципальному бюджетному учреждению  Шалинского городского округа «Шалинский центр развития культуры» (далее - Учреждение)</w:t>
      </w:r>
      <w:r w:rsidRPr="005D72E2">
        <w:rPr>
          <w:rFonts w:ascii="Liberation Serif" w:hAnsi="Liberation Serif"/>
          <w:sz w:val="28"/>
          <w:szCs w:val="28"/>
        </w:rPr>
        <w:t xml:space="preserve"> субсидий на возмещение нормативных </w:t>
      </w:r>
      <w:r w:rsidRPr="005D72E2">
        <w:rPr>
          <w:rFonts w:ascii="Liberation Serif" w:hAnsi="Liberation Serif"/>
          <w:sz w:val="28"/>
          <w:szCs w:val="28"/>
        </w:rPr>
        <w:lastRenderedPageBreak/>
        <w:t>затрат, связанных с оказанием им в соответствии с муниципальным заданием муниципальных услуг (выполнением работ),</w:t>
      </w:r>
      <w:r w:rsidR="00F341B4" w:rsidRPr="005D72E2">
        <w:rPr>
          <w:rFonts w:ascii="Liberation Serif" w:hAnsi="Liberation Serif"/>
          <w:sz w:val="28"/>
          <w:szCs w:val="28"/>
        </w:rPr>
        <w:t xml:space="preserve"> а также за счет приносящей доход деятельности.</w:t>
      </w:r>
      <w:r w:rsidRPr="005D72E2">
        <w:rPr>
          <w:rFonts w:ascii="Liberation Serif" w:hAnsi="Liberation Serif"/>
          <w:sz w:val="28"/>
          <w:szCs w:val="28"/>
        </w:rPr>
        <w:t xml:space="preserve"> </w:t>
      </w:r>
    </w:p>
    <w:p w:rsidR="006157C9" w:rsidRPr="005D72E2" w:rsidRDefault="006157C9" w:rsidP="006157C9">
      <w:pPr>
        <w:pStyle w:val="ac"/>
        <w:tabs>
          <w:tab w:val="left" w:pos="993"/>
        </w:tabs>
        <w:spacing w:after="0"/>
        <w:ind w:left="709"/>
        <w:jc w:val="both"/>
        <w:rPr>
          <w:rFonts w:ascii="Liberation Serif" w:hAnsi="Liberation Serif"/>
          <w:sz w:val="28"/>
          <w:szCs w:val="28"/>
        </w:rPr>
      </w:pPr>
    </w:p>
    <w:p w:rsidR="00DE44F5" w:rsidRPr="005D72E2" w:rsidRDefault="00DE44F5" w:rsidP="003244AA">
      <w:pPr>
        <w:numPr>
          <w:ilvl w:val="0"/>
          <w:numId w:val="3"/>
        </w:numPr>
        <w:jc w:val="center"/>
        <w:rPr>
          <w:rFonts w:ascii="Liberation Serif" w:hAnsi="Liberation Serif"/>
          <w:b/>
          <w:sz w:val="28"/>
          <w:szCs w:val="28"/>
        </w:rPr>
      </w:pPr>
      <w:r w:rsidRPr="005D72E2">
        <w:rPr>
          <w:rFonts w:ascii="Liberation Serif" w:hAnsi="Liberation Serif"/>
          <w:b/>
          <w:sz w:val="28"/>
          <w:szCs w:val="28"/>
        </w:rPr>
        <w:t>Порядок установле</w:t>
      </w:r>
      <w:r w:rsidR="003244AA" w:rsidRPr="005D72E2">
        <w:rPr>
          <w:rFonts w:ascii="Liberation Serif" w:hAnsi="Liberation Serif"/>
          <w:b/>
          <w:sz w:val="28"/>
          <w:szCs w:val="28"/>
        </w:rPr>
        <w:t>ния размера должностн</w:t>
      </w:r>
      <w:r w:rsidR="005D72E2">
        <w:rPr>
          <w:rFonts w:ascii="Liberation Serif" w:hAnsi="Liberation Serif"/>
          <w:b/>
          <w:sz w:val="28"/>
          <w:szCs w:val="28"/>
        </w:rPr>
        <w:t>ого</w:t>
      </w:r>
      <w:r w:rsidR="003244AA" w:rsidRPr="005D72E2">
        <w:rPr>
          <w:rFonts w:ascii="Liberation Serif" w:hAnsi="Liberation Serif"/>
          <w:b/>
          <w:sz w:val="28"/>
          <w:szCs w:val="28"/>
        </w:rPr>
        <w:t xml:space="preserve"> оклад</w:t>
      </w:r>
      <w:r w:rsidR="005D72E2" w:rsidRPr="005D72E2">
        <w:rPr>
          <w:rFonts w:ascii="Liberation Serif" w:hAnsi="Liberation Serif"/>
          <w:b/>
          <w:sz w:val="28"/>
          <w:szCs w:val="28"/>
        </w:rPr>
        <w:t>а</w:t>
      </w:r>
      <w:r w:rsidR="006B312E">
        <w:rPr>
          <w:rFonts w:ascii="Liberation Serif" w:hAnsi="Liberation Serif"/>
          <w:b/>
          <w:sz w:val="28"/>
          <w:szCs w:val="28"/>
        </w:rPr>
        <w:t xml:space="preserve"> (оклада)</w:t>
      </w:r>
      <w:r w:rsidR="005D72E2" w:rsidRPr="005D72E2">
        <w:rPr>
          <w:rFonts w:ascii="Liberation Serif" w:hAnsi="Liberation Serif"/>
          <w:b/>
          <w:sz w:val="28"/>
          <w:szCs w:val="28"/>
        </w:rPr>
        <w:t xml:space="preserve"> </w:t>
      </w:r>
      <w:r w:rsidR="005D72E2">
        <w:rPr>
          <w:rFonts w:ascii="Liberation Serif" w:hAnsi="Liberation Serif"/>
          <w:b/>
          <w:sz w:val="28"/>
          <w:szCs w:val="28"/>
        </w:rPr>
        <w:t>д</w:t>
      </w:r>
      <w:r w:rsidR="005D72E2" w:rsidRPr="005D72E2">
        <w:rPr>
          <w:rFonts w:ascii="Liberation Serif" w:hAnsi="Liberation Serif"/>
          <w:b/>
          <w:sz w:val="28"/>
          <w:szCs w:val="28"/>
        </w:rPr>
        <w:t>иректора</w:t>
      </w:r>
      <w:r w:rsidR="005D72E2" w:rsidRPr="005D72E2">
        <w:rPr>
          <w:rFonts w:ascii="Liberation Serif" w:hAnsi="Liberation Serif"/>
          <w:b/>
          <w:bCs/>
          <w:sz w:val="28"/>
          <w:szCs w:val="28"/>
        </w:rPr>
        <w:t xml:space="preserve"> муниципального бюджетного  учреждения Шалинского городского округа «Шалинский центр развития культуры»</w:t>
      </w:r>
    </w:p>
    <w:p w:rsidR="00DE44F5" w:rsidRPr="005D72E2" w:rsidRDefault="00DE44F5" w:rsidP="00DE44F5">
      <w:pPr>
        <w:jc w:val="both"/>
        <w:rPr>
          <w:rFonts w:ascii="Liberation Serif" w:hAnsi="Liberation Serif"/>
          <w:sz w:val="28"/>
          <w:szCs w:val="28"/>
        </w:rPr>
      </w:pPr>
    </w:p>
    <w:p w:rsidR="007650F6" w:rsidRPr="005D72E2" w:rsidRDefault="007209C7" w:rsidP="007650F6">
      <w:pPr>
        <w:pStyle w:val="ConsPlusNormal"/>
        <w:jc w:val="both"/>
        <w:rPr>
          <w:rFonts w:ascii="Liberation Serif" w:hAnsi="Liberation Serif"/>
          <w:sz w:val="28"/>
          <w:szCs w:val="28"/>
        </w:rPr>
      </w:pPr>
      <w:r w:rsidRPr="005D72E2">
        <w:rPr>
          <w:rFonts w:ascii="Liberation Serif" w:hAnsi="Liberation Serif"/>
          <w:sz w:val="28"/>
          <w:szCs w:val="28"/>
        </w:rPr>
        <w:t>2.1</w:t>
      </w:r>
      <w:r w:rsidR="0008763A" w:rsidRPr="005D72E2">
        <w:rPr>
          <w:rFonts w:ascii="Liberation Serif" w:hAnsi="Liberation Serif"/>
          <w:sz w:val="28"/>
          <w:szCs w:val="28"/>
        </w:rPr>
        <w:t xml:space="preserve">. </w:t>
      </w:r>
      <w:r w:rsidR="00DE44F5" w:rsidRPr="005D72E2">
        <w:rPr>
          <w:rFonts w:ascii="Liberation Serif" w:hAnsi="Liberation Serif"/>
          <w:sz w:val="28"/>
          <w:szCs w:val="28"/>
        </w:rPr>
        <w:t xml:space="preserve">Размер </w:t>
      </w:r>
      <w:r w:rsidR="000F3FAF" w:rsidRPr="005D72E2">
        <w:rPr>
          <w:rFonts w:ascii="Liberation Serif" w:hAnsi="Liberation Serif"/>
          <w:sz w:val="28"/>
          <w:szCs w:val="28"/>
        </w:rPr>
        <w:t>должностного оклада</w:t>
      </w:r>
      <w:r w:rsidR="006B312E">
        <w:rPr>
          <w:rFonts w:ascii="Liberation Serif" w:hAnsi="Liberation Serif"/>
          <w:sz w:val="28"/>
          <w:szCs w:val="28"/>
        </w:rPr>
        <w:t xml:space="preserve"> (оклада)</w:t>
      </w:r>
      <w:r w:rsidR="000F3FAF" w:rsidRPr="005D72E2">
        <w:rPr>
          <w:rFonts w:ascii="Liberation Serif" w:hAnsi="Liberation Serif"/>
          <w:sz w:val="28"/>
          <w:szCs w:val="28"/>
        </w:rPr>
        <w:t xml:space="preserve"> </w:t>
      </w:r>
      <w:r w:rsidR="00F341B4" w:rsidRPr="005D72E2">
        <w:rPr>
          <w:rFonts w:ascii="Liberation Serif" w:hAnsi="Liberation Serif"/>
          <w:sz w:val="28"/>
          <w:szCs w:val="28"/>
        </w:rPr>
        <w:t>Директора</w:t>
      </w:r>
      <w:r w:rsidR="000F3FAF" w:rsidRPr="005D72E2">
        <w:rPr>
          <w:rFonts w:ascii="Liberation Serif" w:hAnsi="Liberation Serif"/>
          <w:sz w:val="28"/>
          <w:szCs w:val="28"/>
        </w:rPr>
        <w:t xml:space="preserve"> определяется путем применения коэффициента кратности к размеру </w:t>
      </w:r>
      <w:r w:rsidR="00CF518F" w:rsidRPr="005D72E2">
        <w:rPr>
          <w:rFonts w:ascii="Liberation Serif" w:hAnsi="Liberation Serif"/>
          <w:sz w:val="28"/>
          <w:szCs w:val="28"/>
        </w:rPr>
        <w:t xml:space="preserve">среднемесячной заработной платы </w:t>
      </w:r>
      <w:r w:rsidR="000F3FAF" w:rsidRPr="005D72E2">
        <w:rPr>
          <w:rFonts w:ascii="Liberation Serif" w:hAnsi="Liberation Serif"/>
          <w:sz w:val="28"/>
          <w:szCs w:val="28"/>
        </w:rPr>
        <w:t xml:space="preserve">(включая совместителей) </w:t>
      </w:r>
      <w:r w:rsidR="003300D8">
        <w:rPr>
          <w:rFonts w:ascii="Liberation Serif" w:hAnsi="Liberation Serif"/>
          <w:sz w:val="28"/>
          <w:szCs w:val="28"/>
        </w:rPr>
        <w:t>работников</w:t>
      </w:r>
      <w:r w:rsidR="003300D8" w:rsidRPr="003300D8">
        <w:rPr>
          <w:rFonts w:ascii="Liberation Serif" w:hAnsi="Liberation Serif"/>
          <w:bCs/>
          <w:sz w:val="28"/>
          <w:szCs w:val="28"/>
        </w:rPr>
        <w:t xml:space="preserve"> </w:t>
      </w:r>
      <w:r w:rsidR="003300D8" w:rsidRPr="005D72E2">
        <w:rPr>
          <w:rFonts w:ascii="Liberation Serif" w:hAnsi="Liberation Serif"/>
          <w:bCs/>
          <w:sz w:val="28"/>
          <w:szCs w:val="28"/>
        </w:rPr>
        <w:t>муниципального бюджетного  учреждения Шалинского городского округа «Шалинский центр развития культуры»</w:t>
      </w:r>
      <w:r w:rsidR="003300D8">
        <w:rPr>
          <w:rFonts w:ascii="Liberation Serif" w:hAnsi="Liberation Serif"/>
          <w:sz w:val="28"/>
          <w:szCs w:val="28"/>
        </w:rPr>
        <w:t xml:space="preserve"> </w:t>
      </w:r>
      <w:r w:rsidR="007650F6" w:rsidRPr="005D72E2">
        <w:rPr>
          <w:rFonts w:ascii="Liberation Serif" w:hAnsi="Liberation Serif"/>
          <w:sz w:val="28"/>
          <w:szCs w:val="28"/>
        </w:rPr>
        <w:t>за календарный год, предшествующий году установления должностного оклада</w:t>
      </w:r>
      <w:r w:rsidR="006B312E">
        <w:rPr>
          <w:rFonts w:ascii="Liberation Serif" w:hAnsi="Liberation Serif"/>
          <w:sz w:val="28"/>
          <w:szCs w:val="28"/>
        </w:rPr>
        <w:t xml:space="preserve"> (оклада)</w:t>
      </w:r>
      <w:r w:rsidR="007650F6" w:rsidRPr="005D72E2">
        <w:rPr>
          <w:rFonts w:ascii="Liberation Serif" w:hAnsi="Liberation Serif"/>
          <w:sz w:val="28"/>
          <w:szCs w:val="28"/>
        </w:rPr>
        <w:t xml:space="preserve"> Директора </w:t>
      </w:r>
      <w:r w:rsidR="008D39BB">
        <w:rPr>
          <w:rFonts w:ascii="Liberation Serif" w:hAnsi="Liberation Serif"/>
          <w:sz w:val="28"/>
          <w:szCs w:val="28"/>
        </w:rPr>
        <w:t>устанавливается Распоряжением Администрации Шалинского городского округа.</w:t>
      </w:r>
    </w:p>
    <w:p w:rsidR="00AA304D" w:rsidRPr="005D72E2" w:rsidRDefault="00AA304D" w:rsidP="00AA304D">
      <w:pPr>
        <w:ind w:firstLine="567"/>
        <w:jc w:val="both"/>
        <w:rPr>
          <w:rFonts w:ascii="Liberation Serif" w:hAnsi="Liberation Serif"/>
          <w:sz w:val="28"/>
          <w:szCs w:val="28"/>
        </w:rPr>
      </w:pPr>
      <w:r w:rsidRPr="005D72E2">
        <w:rPr>
          <w:rFonts w:ascii="Liberation Serif" w:hAnsi="Liberation Serif"/>
          <w:sz w:val="28"/>
          <w:szCs w:val="28"/>
        </w:rPr>
        <w:t xml:space="preserve">Среднемесячная заработная плата работников </w:t>
      </w:r>
      <w:r w:rsidRPr="005D72E2">
        <w:rPr>
          <w:rFonts w:ascii="Liberation Serif" w:hAnsi="Liberation Serif"/>
          <w:bCs/>
          <w:sz w:val="28"/>
          <w:szCs w:val="28"/>
        </w:rPr>
        <w:t xml:space="preserve">муниципального бюджетного  учреждения Шалинского городского округа «Шалинский центр развития культуры» </w:t>
      </w:r>
      <w:r w:rsidRPr="005D72E2">
        <w:rPr>
          <w:rFonts w:ascii="Liberation Serif" w:hAnsi="Liberation Serif"/>
          <w:sz w:val="28"/>
          <w:szCs w:val="28"/>
        </w:rPr>
        <w:t xml:space="preserve">рассчитывается без учета заработной платы </w:t>
      </w:r>
      <w:r w:rsidRPr="005D72E2">
        <w:rPr>
          <w:rFonts w:ascii="Liberation Serif" w:hAnsi="Liberation Serif"/>
          <w:bCs/>
          <w:sz w:val="28"/>
          <w:szCs w:val="28"/>
        </w:rPr>
        <w:t xml:space="preserve">директора, его </w:t>
      </w:r>
      <w:r w:rsidRPr="005D72E2">
        <w:rPr>
          <w:rFonts w:ascii="Liberation Serif" w:hAnsi="Liberation Serif"/>
          <w:sz w:val="28"/>
          <w:szCs w:val="28"/>
        </w:rPr>
        <w:t>заместителя и главного бухгалтера</w:t>
      </w:r>
      <w:r w:rsidRPr="005D72E2">
        <w:rPr>
          <w:rFonts w:ascii="Liberation Serif" w:hAnsi="Liberation Serif"/>
          <w:bCs/>
          <w:sz w:val="28"/>
          <w:szCs w:val="28"/>
        </w:rPr>
        <w:t xml:space="preserve"> муниципального бюджетного  учреждения Шалинского городского округа «Шалинский центр развития культуры»</w:t>
      </w:r>
      <w:r w:rsidR="005D72E2">
        <w:rPr>
          <w:rFonts w:ascii="Liberation Serif" w:hAnsi="Liberation Serif"/>
          <w:bCs/>
          <w:sz w:val="28"/>
          <w:szCs w:val="28"/>
        </w:rPr>
        <w:t xml:space="preserve">. </w:t>
      </w:r>
      <w:r w:rsidR="005D72E2" w:rsidRPr="005D72E2">
        <w:rPr>
          <w:rFonts w:ascii="Liberation Serif" w:hAnsi="Liberation Serif"/>
          <w:sz w:val="28"/>
          <w:szCs w:val="28"/>
        </w:rPr>
        <w:t xml:space="preserve">Среднемесячная заработная плата работников </w:t>
      </w:r>
      <w:r w:rsidR="005D72E2" w:rsidRPr="005D72E2">
        <w:rPr>
          <w:rFonts w:ascii="Liberation Serif" w:hAnsi="Liberation Serif"/>
          <w:bCs/>
          <w:sz w:val="28"/>
          <w:szCs w:val="28"/>
        </w:rPr>
        <w:t xml:space="preserve">муниципального бюджетного  учреждения Шалинского городского округа «Шалинский центр развития культуры» </w:t>
      </w:r>
      <w:r w:rsidRPr="005D72E2">
        <w:rPr>
          <w:rFonts w:ascii="Liberation Serif" w:hAnsi="Liberation Serif"/>
          <w:sz w:val="28"/>
          <w:szCs w:val="28"/>
        </w:rPr>
        <w:t>формируе</w:t>
      </w:r>
      <w:r w:rsidR="005D72E2">
        <w:rPr>
          <w:rFonts w:ascii="Liberation Serif" w:hAnsi="Liberation Serif"/>
          <w:sz w:val="28"/>
          <w:szCs w:val="28"/>
        </w:rPr>
        <w:t>тся</w:t>
      </w:r>
      <w:r w:rsidRPr="005D72E2">
        <w:rPr>
          <w:rFonts w:ascii="Liberation Serif" w:hAnsi="Liberation Serif"/>
          <w:sz w:val="28"/>
          <w:szCs w:val="28"/>
        </w:rPr>
        <w:t xml:space="preserve"> за счет всех финансовых источников, рассчитывается за календарный год, предшествующий году выплаты заработной платы.</w:t>
      </w:r>
    </w:p>
    <w:p w:rsidR="000F3FAF" w:rsidRPr="005D72E2" w:rsidRDefault="000F3FAF" w:rsidP="007209C7">
      <w:pPr>
        <w:tabs>
          <w:tab w:val="num" w:pos="0"/>
        </w:tabs>
        <w:ind w:firstLine="567"/>
        <w:jc w:val="both"/>
        <w:rPr>
          <w:rFonts w:ascii="Liberation Serif" w:hAnsi="Liberation Serif"/>
          <w:sz w:val="28"/>
          <w:szCs w:val="28"/>
        </w:rPr>
      </w:pPr>
      <w:r w:rsidRPr="005D72E2">
        <w:rPr>
          <w:rFonts w:ascii="Liberation Serif" w:hAnsi="Liberation Serif"/>
          <w:sz w:val="28"/>
          <w:szCs w:val="28"/>
        </w:rPr>
        <w:t xml:space="preserve">Рассчитанный размер должностного оклада </w:t>
      </w:r>
      <w:r w:rsidR="006B312E">
        <w:rPr>
          <w:rFonts w:ascii="Liberation Serif" w:hAnsi="Liberation Serif"/>
          <w:sz w:val="28"/>
          <w:szCs w:val="28"/>
        </w:rPr>
        <w:t>(оклада)</w:t>
      </w:r>
      <w:r w:rsidRPr="005D72E2">
        <w:rPr>
          <w:rFonts w:ascii="Liberation Serif" w:hAnsi="Liberation Serif"/>
          <w:sz w:val="28"/>
          <w:szCs w:val="28"/>
        </w:rPr>
        <w:t>округляется до рублей в большую сторону.</w:t>
      </w:r>
    </w:p>
    <w:p w:rsidR="000F3FAF" w:rsidRPr="005D72E2" w:rsidRDefault="007209C7" w:rsidP="007209C7">
      <w:pPr>
        <w:ind w:firstLine="300"/>
        <w:jc w:val="both"/>
        <w:rPr>
          <w:rFonts w:ascii="Liberation Serif" w:hAnsi="Liberation Serif"/>
          <w:sz w:val="28"/>
          <w:szCs w:val="28"/>
        </w:rPr>
      </w:pPr>
      <w:r w:rsidRPr="005D72E2">
        <w:rPr>
          <w:rFonts w:ascii="Liberation Serif" w:hAnsi="Liberation Serif"/>
          <w:sz w:val="28"/>
          <w:szCs w:val="28"/>
        </w:rPr>
        <w:t xml:space="preserve">   2.2</w:t>
      </w:r>
      <w:r w:rsidR="0008763A" w:rsidRPr="005D72E2">
        <w:rPr>
          <w:rFonts w:ascii="Liberation Serif" w:hAnsi="Liberation Serif"/>
          <w:sz w:val="28"/>
          <w:szCs w:val="28"/>
        </w:rPr>
        <w:t xml:space="preserve">. </w:t>
      </w:r>
      <w:r w:rsidR="000F3FAF" w:rsidRPr="005D72E2">
        <w:rPr>
          <w:rFonts w:ascii="Liberation Serif" w:hAnsi="Liberation Serif"/>
          <w:sz w:val="28"/>
          <w:szCs w:val="28"/>
        </w:rPr>
        <w:t>Коэффициент</w:t>
      </w:r>
      <w:r w:rsidR="004A6790" w:rsidRPr="005D72E2">
        <w:rPr>
          <w:rFonts w:ascii="Liberation Serif" w:hAnsi="Liberation Serif"/>
          <w:sz w:val="28"/>
          <w:szCs w:val="28"/>
        </w:rPr>
        <w:t xml:space="preserve"> кратности</w:t>
      </w:r>
      <w:r w:rsidR="000F3FAF" w:rsidRPr="005D72E2">
        <w:rPr>
          <w:rFonts w:ascii="Liberation Serif" w:hAnsi="Liberation Serif"/>
          <w:sz w:val="28"/>
          <w:szCs w:val="28"/>
        </w:rPr>
        <w:t xml:space="preserve"> для установления должностного оклада </w:t>
      </w:r>
      <w:r w:rsidR="006B312E">
        <w:rPr>
          <w:rFonts w:ascii="Liberation Serif" w:hAnsi="Liberation Serif"/>
          <w:sz w:val="28"/>
          <w:szCs w:val="28"/>
        </w:rPr>
        <w:t xml:space="preserve">(оклада) </w:t>
      </w:r>
      <w:r w:rsidR="00F341B4" w:rsidRPr="005D72E2">
        <w:rPr>
          <w:rFonts w:ascii="Liberation Serif" w:hAnsi="Liberation Serif"/>
          <w:sz w:val="28"/>
          <w:szCs w:val="28"/>
        </w:rPr>
        <w:t>Директора</w:t>
      </w:r>
      <w:r w:rsidR="000F3FAF" w:rsidRPr="005D72E2">
        <w:rPr>
          <w:rFonts w:ascii="Liberation Serif" w:hAnsi="Liberation Serif"/>
          <w:sz w:val="28"/>
          <w:szCs w:val="28"/>
        </w:rPr>
        <w:t xml:space="preserve"> рассчитывается как сумма баллов в соответствии с системой критериев, учитывающей факторы сложности </w:t>
      </w:r>
      <w:r w:rsidR="00F47B05" w:rsidRPr="005D72E2">
        <w:rPr>
          <w:rFonts w:ascii="Liberation Serif" w:hAnsi="Liberation Serif"/>
          <w:sz w:val="28"/>
          <w:szCs w:val="28"/>
        </w:rPr>
        <w:t xml:space="preserve">работы </w:t>
      </w:r>
      <w:r w:rsidR="00F341B4" w:rsidRPr="005D72E2">
        <w:rPr>
          <w:rFonts w:ascii="Liberation Serif" w:hAnsi="Liberation Serif"/>
          <w:sz w:val="28"/>
          <w:szCs w:val="28"/>
        </w:rPr>
        <w:t>Директора</w:t>
      </w:r>
      <w:r w:rsidR="000F3FAF" w:rsidRPr="005D72E2">
        <w:rPr>
          <w:rFonts w:ascii="Liberation Serif" w:hAnsi="Liberation Serif"/>
          <w:sz w:val="28"/>
          <w:szCs w:val="28"/>
        </w:rPr>
        <w:t>.</w:t>
      </w:r>
    </w:p>
    <w:p w:rsidR="000F3FAF" w:rsidRPr="005D72E2" w:rsidRDefault="000F3FAF" w:rsidP="000F3FAF">
      <w:pPr>
        <w:ind w:firstLine="540"/>
        <w:jc w:val="both"/>
        <w:rPr>
          <w:rFonts w:ascii="Liberation Serif" w:hAnsi="Liberation Serif"/>
          <w:sz w:val="28"/>
          <w:szCs w:val="28"/>
        </w:rPr>
      </w:pPr>
      <w:r w:rsidRPr="005D72E2">
        <w:rPr>
          <w:rFonts w:ascii="Liberation Serif" w:hAnsi="Liberation Serif"/>
          <w:sz w:val="28"/>
          <w:szCs w:val="28"/>
        </w:rPr>
        <w:t xml:space="preserve">Количество баллов и критериев применяются в соответствии с приложением к настоящему Положению «Система критериев для расчета размера коэффициента кратности для определения размера </w:t>
      </w:r>
      <w:r w:rsidR="006B312E" w:rsidRPr="005D72E2">
        <w:rPr>
          <w:rFonts w:ascii="Liberation Serif" w:hAnsi="Liberation Serif"/>
          <w:sz w:val="28"/>
          <w:szCs w:val="28"/>
        </w:rPr>
        <w:t>должностно</w:t>
      </w:r>
      <w:r w:rsidR="006B312E">
        <w:rPr>
          <w:rFonts w:ascii="Liberation Serif" w:hAnsi="Liberation Serif"/>
          <w:sz w:val="28"/>
          <w:szCs w:val="28"/>
        </w:rPr>
        <w:t>го</w:t>
      </w:r>
      <w:r w:rsidR="006B312E" w:rsidRPr="005D72E2">
        <w:rPr>
          <w:rFonts w:ascii="Liberation Serif" w:hAnsi="Liberation Serif"/>
          <w:sz w:val="28"/>
          <w:szCs w:val="28"/>
        </w:rPr>
        <w:t xml:space="preserve"> оклад</w:t>
      </w:r>
      <w:r w:rsidR="006B312E">
        <w:rPr>
          <w:rFonts w:ascii="Liberation Serif" w:hAnsi="Liberation Serif"/>
          <w:sz w:val="28"/>
          <w:szCs w:val="28"/>
        </w:rPr>
        <w:t>а</w:t>
      </w:r>
      <w:r w:rsidR="006B312E" w:rsidRPr="005D72E2">
        <w:rPr>
          <w:rFonts w:ascii="Liberation Serif" w:hAnsi="Liberation Serif"/>
          <w:sz w:val="28"/>
          <w:szCs w:val="28"/>
        </w:rPr>
        <w:t xml:space="preserve"> (оклад</w:t>
      </w:r>
      <w:r w:rsidR="006B312E">
        <w:rPr>
          <w:rFonts w:ascii="Liberation Serif" w:hAnsi="Liberation Serif"/>
          <w:sz w:val="28"/>
          <w:szCs w:val="28"/>
        </w:rPr>
        <w:t>а</w:t>
      </w:r>
      <w:r w:rsidR="006B312E" w:rsidRPr="005D72E2">
        <w:rPr>
          <w:rFonts w:ascii="Liberation Serif" w:hAnsi="Liberation Serif"/>
          <w:sz w:val="28"/>
          <w:szCs w:val="28"/>
        </w:rPr>
        <w:t xml:space="preserve">) </w:t>
      </w:r>
      <w:r w:rsidRPr="005D72E2">
        <w:rPr>
          <w:rFonts w:ascii="Liberation Serif" w:hAnsi="Liberation Serif"/>
          <w:sz w:val="28"/>
          <w:szCs w:val="28"/>
        </w:rPr>
        <w:t xml:space="preserve"> </w:t>
      </w:r>
      <w:r w:rsidR="00F341B4" w:rsidRPr="005D72E2">
        <w:rPr>
          <w:rFonts w:ascii="Liberation Serif" w:hAnsi="Liberation Serif"/>
          <w:sz w:val="28"/>
          <w:szCs w:val="28"/>
        </w:rPr>
        <w:t>директору муниципальному бюджетному учреждению  Шалинского городского округа «Шалинский центр развития культуры»</w:t>
      </w:r>
      <w:r w:rsidRPr="005D72E2">
        <w:rPr>
          <w:rFonts w:ascii="Liberation Serif" w:hAnsi="Liberation Serif"/>
          <w:sz w:val="28"/>
          <w:szCs w:val="28"/>
        </w:rPr>
        <w:t>.</w:t>
      </w:r>
    </w:p>
    <w:p w:rsidR="00FC3DF2" w:rsidRPr="005D72E2" w:rsidRDefault="00955F89" w:rsidP="000F3FAF">
      <w:pPr>
        <w:ind w:firstLine="540"/>
        <w:jc w:val="both"/>
        <w:rPr>
          <w:rFonts w:ascii="Liberation Serif" w:hAnsi="Liberation Serif"/>
          <w:sz w:val="28"/>
          <w:szCs w:val="28"/>
        </w:rPr>
      </w:pPr>
      <w:r w:rsidRPr="005D72E2">
        <w:rPr>
          <w:rFonts w:ascii="Liberation Serif" w:hAnsi="Liberation Serif"/>
          <w:sz w:val="28"/>
          <w:szCs w:val="28"/>
        </w:rPr>
        <w:t>2.3</w:t>
      </w:r>
      <w:r w:rsidR="0008763A" w:rsidRPr="005D72E2">
        <w:rPr>
          <w:rFonts w:ascii="Liberation Serif" w:hAnsi="Liberation Serif"/>
          <w:sz w:val="28"/>
          <w:szCs w:val="28"/>
        </w:rPr>
        <w:t>.</w:t>
      </w:r>
      <w:r w:rsidR="00FC3DF2" w:rsidRPr="005D72E2">
        <w:rPr>
          <w:rFonts w:ascii="Liberation Serif" w:hAnsi="Liberation Serif"/>
          <w:sz w:val="28"/>
          <w:szCs w:val="28"/>
        </w:rPr>
        <w:t xml:space="preserve"> Размер должностного оклада</w:t>
      </w:r>
      <w:r w:rsidR="006B312E">
        <w:rPr>
          <w:rFonts w:ascii="Liberation Serif" w:hAnsi="Liberation Serif"/>
          <w:sz w:val="28"/>
          <w:szCs w:val="28"/>
        </w:rPr>
        <w:t xml:space="preserve"> (оклада)</w:t>
      </w:r>
      <w:r w:rsidR="00FC3DF2" w:rsidRPr="005D72E2">
        <w:rPr>
          <w:rFonts w:ascii="Liberation Serif" w:hAnsi="Liberation Serif"/>
          <w:sz w:val="28"/>
          <w:szCs w:val="28"/>
        </w:rPr>
        <w:t xml:space="preserve"> </w:t>
      </w:r>
      <w:r w:rsidR="00F341B4" w:rsidRPr="005D72E2">
        <w:rPr>
          <w:rFonts w:ascii="Liberation Serif" w:hAnsi="Liberation Serif"/>
          <w:sz w:val="28"/>
          <w:szCs w:val="28"/>
        </w:rPr>
        <w:t>Директора</w:t>
      </w:r>
      <w:r w:rsidR="00FC3DF2" w:rsidRPr="005D72E2">
        <w:rPr>
          <w:rFonts w:ascii="Liberation Serif" w:hAnsi="Liberation Serif"/>
          <w:sz w:val="28"/>
          <w:szCs w:val="28"/>
        </w:rPr>
        <w:t xml:space="preserve"> </w:t>
      </w:r>
      <w:r w:rsidR="003300D8">
        <w:rPr>
          <w:rFonts w:ascii="Liberation Serif" w:hAnsi="Liberation Serif"/>
          <w:sz w:val="28"/>
          <w:szCs w:val="28"/>
        </w:rPr>
        <w:t>определяется трудовым договором</w:t>
      </w:r>
      <w:r w:rsidR="00FC3DF2" w:rsidRPr="005D72E2">
        <w:rPr>
          <w:rFonts w:ascii="Liberation Serif" w:hAnsi="Liberation Serif"/>
          <w:sz w:val="28"/>
          <w:szCs w:val="28"/>
        </w:rPr>
        <w:t>.</w:t>
      </w:r>
    </w:p>
    <w:p w:rsidR="000F3FAF" w:rsidRPr="005D72E2" w:rsidRDefault="000F3FAF" w:rsidP="00FC3DF2">
      <w:pPr>
        <w:ind w:firstLine="540"/>
        <w:jc w:val="both"/>
        <w:rPr>
          <w:rFonts w:ascii="Liberation Serif" w:hAnsi="Liberation Serif"/>
          <w:sz w:val="28"/>
          <w:szCs w:val="28"/>
        </w:rPr>
      </w:pPr>
      <w:r w:rsidRPr="005D72E2">
        <w:rPr>
          <w:rFonts w:ascii="Liberation Serif" w:hAnsi="Liberation Serif"/>
          <w:sz w:val="28"/>
          <w:szCs w:val="28"/>
        </w:rPr>
        <w:t>Размер должностного оклада</w:t>
      </w:r>
      <w:r w:rsidR="006B312E">
        <w:rPr>
          <w:rFonts w:ascii="Liberation Serif" w:hAnsi="Liberation Serif"/>
          <w:sz w:val="28"/>
          <w:szCs w:val="28"/>
        </w:rPr>
        <w:t xml:space="preserve"> (оклада)</w:t>
      </w:r>
      <w:r w:rsidRPr="005D72E2">
        <w:rPr>
          <w:rFonts w:ascii="Liberation Serif" w:hAnsi="Liberation Serif"/>
          <w:sz w:val="28"/>
          <w:szCs w:val="28"/>
        </w:rPr>
        <w:t xml:space="preserve"> </w:t>
      </w:r>
      <w:r w:rsidR="00F341B4" w:rsidRPr="005D72E2">
        <w:rPr>
          <w:rFonts w:ascii="Liberation Serif" w:hAnsi="Liberation Serif"/>
          <w:sz w:val="28"/>
          <w:szCs w:val="28"/>
        </w:rPr>
        <w:t>Директора</w:t>
      </w:r>
      <w:r w:rsidRPr="005D72E2">
        <w:rPr>
          <w:rFonts w:ascii="Liberation Serif" w:hAnsi="Liberation Serif"/>
          <w:sz w:val="28"/>
          <w:szCs w:val="28"/>
        </w:rPr>
        <w:t xml:space="preserve"> индексируется в соответствии с размерами и сроками индексации заработной платы работников муниципальных учреждений, учтенными</w:t>
      </w:r>
      <w:r w:rsidR="00311208" w:rsidRPr="005D72E2">
        <w:rPr>
          <w:rFonts w:ascii="Liberation Serif" w:hAnsi="Liberation Serif"/>
          <w:sz w:val="28"/>
          <w:szCs w:val="28"/>
        </w:rPr>
        <w:t xml:space="preserve"> </w:t>
      </w:r>
      <w:r w:rsidR="003300D8">
        <w:rPr>
          <w:rFonts w:ascii="Liberation Serif" w:hAnsi="Liberation Serif"/>
          <w:sz w:val="28"/>
          <w:szCs w:val="28"/>
        </w:rPr>
        <w:t xml:space="preserve">Решением Думы Шалинского городского округа </w:t>
      </w:r>
      <w:r w:rsidR="00311208" w:rsidRPr="005D72E2">
        <w:rPr>
          <w:rFonts w:ascii="Liberation Serif" w:hAnsi="Liberation Serif"/>
          <w:sz w:val="28"/>
          <w:szCs w:val="28"/>
        </w:rPr>
        <w:t>в местном бюджете на соответствующий год.</w:t>
      </w:r>
    </w:p>
    <w:p w:rsidR="00775E2B" w:rsidRPr="005D72E2" w:rsidRDefault="00955F89" w:rsidP="0008763A">
      <w:pPr>
        <w:tabs>
          <w:tab w:val="left" w:pos="851"/>
        </w:tabs>
        <w:ind w:firstLine="540"/>
        <w:jc w:val="both"/>
        <w:rPr>
          <w:rFonts w:ascii="Liberation Serif" w:hAnsi="Liberation Serif"/>
          <w:sz w:val="28"/>
          <w:szCs w:val="28"/>
        </w:rPr>
      </w:pPr>
      <w:r w:rsidRPr="005D72E2">
        <w:rPr>
          <w:rFonts w:ascii="Liberation Serif" w:hAnsi="Liberation Serif"/>
          <w:sz w:val="28"/>
          <w:szCs w:val="28"/>
        </w:rPr>
        <w:t>2.4</w:t>
      </w:r>
      <w:r w:rsidR="0008763A" w:rsidRPr="005D72E2">
        <w:rPr>
          <w:rFonts w:ascii="Liberation Serif" w:hAnsi="Liberation Serif"/>
          <w:sz w:val="28"/>
          <w:szCs w:val="28"/>
        </w:rPr>
        <w:t>.</w:t>
      </w:r>
      <w:r w:rsidRPr="005D72E2">
        <w:rPr>
          <w:rFonts w:ascii="Liberation Serif" w:hAnsi="Liberation Serif"/>
          <w:sz w:val="28"/>
          <w:szCs w:val="28"/>
        </w:rPr>
        <w:t xml:space="preserve"> </w:t>
      </w:r>
      <w:r w:rsidR="00775E2B" w:rsidRPr="005D72E2">
        <w:rPr>
          <w:rFonts w:ascii="Liberation Serif" w:hAnsi="Liberation Serif"/>
          <w:sz w:val="28"/>
          <w:szCs w:val="28"/>
        </w:rPr>
        <w:t>В случае изменения критериев, примененных при установлени</w:t>
      </w:r>
      <w:r w:rsidR="000410FC" w:rsidRPr="005D72E2">
        <w:rPr>
          <w:rFonts w:ascii="Liberation Serif" w:hAnsi="Liberation Serif"/>
          <w:sz w:val="28"/>
          <w:szCs w:val="28"/>
        </w:rPr>
        <w:t xml:space="preserve">и </w:t>
      </w:r>
      <w:r w:rsidR="006B312E" w:rsidRPr="005D72E2">
        <w:rPr>
          <w:rFonts w:ascii="Liberation Serif" w:hAnsi="Liberation Serif"/>
          <w:sz w:val="28"/>
          <w:szCs w:val="28"/>
        </w:rPr>
        <w:t>должностно</w:t>
      </w:r>
      <w:r w:rsidR="006B312E">
        <w:rPr>
          <w:rFonts w:ascii="Liberation Serif" w:hAnsi="Liberation Serif"/>
          <w:sz w:val="28"/>
          <w:szCs w:val="28"/>
        </w:rPr>
        <w:t xml:space="preserve">го </w:t>
      </w:r>
      <w:r w:rsidR="006B312E" w:rsidRPr="005D72E2">
        <w:rPr>
          <w:rFonts w:ascii="Liberation Serif" w:hAnsi="Liberation Serif"/>
          <w:sz w:val="28"/>
          <w:szCs w:val="28"/>
        </w:rPr>
        <w:t>оклад</w:t>
      </w:r>
      <w:r w:rsidR="006B312E">
        <w:rPr>
          <w:rFonts w:ascii="Liberation Serif" w:hAnsi="Liberation Serif"/>
          <w:sz w:val="28"/>
          <w:szCs w:val="28"/>
        </w:rPr>
        <w:t>а</w:t>
      </w:r>
      <w:r w:rsidR="006B312E" w:rsidRPr="005D72E2">
        <w:rPr>
          <w:rFonts w:ascii="Liberation Serif" w:hAnsi="Liberation Serif"/>
          <w:sz w:val="28"/>
          <w:szCs w:val="28"/>
        </w:rPr>
        <w:t xml:space="preserve"> (оклад</w:t>
      </w:r>
      <w:r w:rsidR="006B312E">
        <w:rPr>
          <w:rFonts w:ascii="Liberation Serif" w:hAnsi="Liberation Serif"/>
          <w:sz w:val="28"/>
          <w:szCs w:val="28"/>
        </w:rPr>
        <w:t>а</w:t>
      </w:r>
      <w:r w:rsidR="006B312E" w:rsidRPr="005D72E2">
        <w:rPr>
          <w:rFonts w:ascii="Liberation Serif" w:hAnsi="Liberation Serif"/>
          <w:sz w:val="28"/>
          <w:szCs w:val="28"/>
        </w:rPr>
        <w:t xml:space="preserve">) </w:t>
      </w:r>
      <w:r w:rsidR="00775E2B" w:rsidRPr="005D72E2">
        <w:rPr>
          <w:rFonts w:ascii="Liberation Serif" w:hAnsi="Liberation Serif"/>
          <w:sz w:val="28"/>
          <w:szCs w:val="28"/>
        </w:rPr>
        <w:t xml:space="preserve"> </w:t>
      </w:r>
      <w:r w:rsidR="00F341B4" w:rsidRPr="005D72E2">
        <w:rPr>
          <w:rFonts w:ascii="Liberation Serif" w:hAnsi="Liberation Serif"/>
          <w:sz w:val="28"/>
          <w:szCs w:val="28"/>
        </w:rPr>
        <w:t>Директора</w:t>
      </w:r>
      <w:r w:rsidR="00775E2B" w:rsidRPr="005D72E2">
        <w:rPr>
          <w:rFonts w:ascii="Liberation Serif" w:hAnsi="Liberation Serif"/>
          <w:sz w:val="28"/>
          <w:szCs w:val="28"/>
        </w:rPr>
        <w:t xml:space="preserve">, размер </w:t>
      </w:r>
      <w:r w:rsidR="006B312E" w:rsidRPr="005D72E2">
        <w:rPr>
          <w:rFonts w:ascii="Liberation Serif" w:hAnsi="Liberation Serif"/>
          <w:sz w:val="28"/>
          <w:szCs w:val="28"/>
        </w:rPr>
        <w:t>должностно</w:t>
      </w:r>
      <w:r w:rsidR="006B312E">
        <w:rPr>
          <w:rFonts w:ascii="Liberation Serif" w:hAnsi="Liberation Serif"/>
          <w:sz w:val="28"/>
          <w:szCs w:val="28"/>
        </w:rPr>
        <w:t>го</w:t>
      </w:r>
      <w:r w:rsidR="006B312E" w:rsidRPr="005D72E2">
        <w:rPr>
          <w:rFonts w:ascii="Liberation Serif" w:hAnsi="Liberation Serif"/>
          <w:sz w:val="28"/>
          <w:szCs w:val="28"/>
        </w:rPr>
        <w:t xml:space="preserve"> оклад</w:t>
      </w:r>
      <w:r w:rsidR="006B312E">
        <w:rPr>
          <w:rFonts w:ascii="Liberation Serif" w:hAnsi="Liberation Serif"/>
          <w:sz w:val="28"/>
          <w:szCs w:val="28"/>
        </w:rPr>
        <w:t>а</w:t>
      </w:r>
      <w:r w:rsidR="006B312E" w:rsidRPr="005D72E2">
        <w:rPr>
          <w:rFonts w:ascii="Liberation Serif" w:hAnsi="Liberation Serif"/>
          <w:sz w:val="28"/>
          <w:szCs w:val="28"/>
        </w:rPr>
        <w:t xml:space="preserve"> (оклад</w:t>
      </w:r>
      <w:r w:rsidR="006B312E">
        <w:rPr>
          <w:rFonts w:ascii="Liberation Serif" w:hAnsi="Liberation Serif"/>
          <w:sz w:val="28"/>
          <w:szCs w:val="28"/>
        </w:rPr>
        <w:t>а</w:t>
      </w:r>
      <w:r w:rsidR="006B312E" w:rsidRPr="005D72E2">
        <w:rPr>
          <w:rFonts w:ascii="Liberation Serif" w:hAnsi="Liberation Serif"/>
          <w:sz w:val="28"/>
          <w:szCs w:val="28"/>
        </w:rPr>
        <w:t xml:space="preserve">) </w:t>
      </w:r>
      <w:r w:rsidR="00775E2B" w:rsidRPr="005D72E2">
        <w:rPr>
          <w:rFonts w:ascii="Liberation Serif" w:hAnsi="Liberation Serif"/>
          <w:sz w:val="28"/>
          <w:szCs w:val="28"/>
        </w:rPr>
        <w:t>пересчитывается в следующие сроки:</w:t>
      </w:r>
    </w:p>
    <w:p w:rsidR="00775E2B" w:rsidRPr="005D72E2" w:rsidRDefault="00775E2B" w:rsidP="009C07FA">
      <w:pPr>
        <w:ind w:firstLine="540"/>
        <w:jc w:val="both"/>
        <w:rPr>
          <w:rFonts w:ascii="Liberation Serif" w:hAnsi="Liberation Serif"/>
          <w:sz w:val="28"/>
          <w:szCs w:val="28"/>
        </w:rPr>
      </w:pPr>
      <w:r w:rsidRPr="005D72E2">
        <w:rPr>
          <w:rFonts w:ascii="Liberation Serif" w:hAnsi="Liberation Serif"/>
          <w:sz w:val="28"/>
          <w:szCs w:val="28"/>
        </w:rPr>
        <w:lastRenderedPageBreak/>
        <w:t>при изменении количества филиалов учреждения – с 1 января года, следующего за годом создания филиала,</w:t>
      </w:r>
    </w:p>
    <w:p w:rsidR="00775E2B" w:rsidRPr="005D72E2" w:rsidRDefault="00775E2B" w:rsidP="009C07FA">
      <w:pPr>
        <w:ind w:firstLine="540"/>
        <w:jc w:val="both"/>
        <w:rPr>
          <w:rFonts w:ascii="Liberation Serif" w:hAnsi="Liberation Serif"/>
          <w:sz w:val="28"/>
          <w:szCs w:val="28"/>
        </w:rPr>
      </w:pPr>
      <w:r w:rsidRPr="005D72E2">
        <w:rPr>
          <w:rFonts w:ascii="Liberation Serif" w:hAnsi="Liberation Serif"/>
          <w:sz w:val="28"/>
          <w:szCs w:val="28"/>
        </w:rPr>
        <w:t xml:space="preserve">при изменении значения среднесписочной численности </w:t>
      </w:r>
      <w:r w:rsidR="009C07FA" w:rsidRPr="005D72E2">
        <w:rPr>
          <w:rFonts w:ascii="Liberation Serif" w:hAnsi="Liberation Serif"/>
          <w:sz w:val="28"/>
          <w:szCs w:val="28"/>
        </w:rPr>
        <w:t>работающих</w:t>
      </w:r>
      <w:r w:rsidRPr="005D72E2">
        <w:rPr>
          <w:rFonts w:ascii="Liberation Serif" w:hAnsi="Liberation Serif"/>
          <w:sz w:val="28"/>
          <w:szCs w:val="28"/>
        </w:rPr>
        <w:t xml:space="preserve"> в учреждении, объема </w:t>
      </w:r>
      <w:r w:rsidR="009C07FA" w:rsidRPr="005D72E2">
        <w:rPr>
          <w:rFonts w:ascii="Liberation Serif" w:hAnsi="Liberation Serif"/>
          <w:sz w:val="28"/>
          <w:szCs w:val="28"/>
        </w:rPr>
        <w:t>библиотечного</w:t>
      </w:r>
      <w:r w:rsidRPr="005D72E2">
        <w:rPr>
          <w:rFonts w:ascii="Liberation Serif" w:hAnsi="Liberation Serif"/>
          <w:sz w:val="28"/>
          <w:szCs w:val="28"/>
        </w:rPr>
        <w:t xml:space="preserve"> фонда, количества клубных </w:t>
      </w:r>
      <w:r w:rsidR="009C07FA" w:rsidRPr="005D72E2">
        <w:rPr>
          <w:rFonts w:ascii="Liberation Serif" w:hAnsi="Liberation Serif"/>
          <w:sz w:val="28"/>
          <w:szCs w:val="28"/>
        </w:rPr>
        <w:t>формирований, влияющих на размер коэффициента кратности – с 1 января года, следующего за годом увеличения (уменьшения)</w:t>
      </w:r>
      <w:r w:rsidR="00E84262" w:rsidRPr="005D72E2">
        <w:rPr>
          <w:rFonts w:ascii="Liberation Serif" w:hAnsi="Liberation Serif"/>
          <w:sz w:val="28"/>
          <w:szCs w:val="28"/>
        </w:rPr>
        <w:t xml:space="preserve"> </w:t>
      </w:r>
      <w:r w:rsidR="009C07FA" w:rsidRPr="005D72E2">
        <w:rPr>
          <w:rFonts w:ascii="Liberation Serif" w:hAnsi="Liberation Serif"/>
          <w:sz w:val="28"/>
          <w:szCs w:val="28"/>
        </w:rPr>
        <w:t>значения показателя</w:t>
      </w:r>
      <w:r w:rsidR="00EB0DFE" w:rsidRPr="005D72E2">
        <w:rPr>
          <w:rFonts w:ascii="Liberation Serif" w:hAnsi="Liberation Serif"/>
          <w:sz w:val="28"/>
          <w:szCs w:val="28"/>
        </w:rPr>
        <w:t>,</w:t>
      </w:r>
    </w:p>
    <w:p w:rsidR="00F34AD2" w:rsidRDefault="00EB0DFE" w:rsidP="00F34AD2">
      <w:pPr>
        <w:tabs>
          <w:tab w:val="num" w:pos="0"/>
        </w:tabs>
        <w:ind w:firstLine="540"/>
        <w:jc w:val="both"/>
        <w:rPr>
          <w:rFonts w:ascii="Liberation Serif" w:hAnsi="Liberation Serif"/>
          <w:sz w:val="28"/>
          <w:szCs w:val="28"/>
        </w:rPr>
      </w:pPr>
      <w:r w:rsidRPr="005D72E2">
        <w:rPr>
          <w:rFonts w:ascii="Liberation Serif" w:hAnsi="Liberation Serif"/>
          <w:sz w:val="28"/>
          <w:szCs w:val="28"/>
        </w:rPr>
        <w:t xml:space="preserve"> при изменении баллов для расчета  коэффициента кратности- </w:t>
      </w:r>
      <w:r w:rsidR="007209C7" w:rsidRPr="005D72E2">
        <w:rPr>
          <w:rFonts w:ascii="Liberation Serif" w:hAnsi="Liberation Serif"/>
          <w:sz w:val="28"/>
          <w:szCs w:val="28"/>
        </w:rPr>
        <w:t xml:space="preserve"> </w:t>
      </w:r>
      <w:r w:rsidRPr="005D72E2">
        <w:rPr>
          <w:rFonts w:ascii="Liberation Serif" w:hAnsi="Liberation Serif"/>
          <w:sz w:val="28"/>
          <w:szCs w:val="28"/>
        </w:rPr>
        <w:t xml:space="preserve">с момента принятия постановления, если не указано иное.  </w:t>
      </w:r>
    </w:p>
    <w:p w:rsidR="00F34AD2" w:rsidRPr="00F34AD2" w:rsidRDefault="00F34AD2" w:rsidP="00F34AD2">
      <w:pPr>
        <w:tabs>
          <w:tab w:val="num" w:pos="0"/>
        </w:tabs>
        <w:ind w:firstLine="540"/>
        <w:jc w:val="both"/>
        <w:rPr>
          <w:rFonts w:ascii="Liberation Serif" w:hAnsi="Liberation Serif"/>
          <w:sz w:val="28"/>
          <w:szCs w:val="28"/>
        </w:rPr>
      </w:pPr>
      <w:r w:rsidRPr="00F34AD2">
        <w:rPr>
          <w:rFonts w:ascii="Liberation Serif" w:hAnsi="Liberation Serif"/>
          <w:sz w:val="28"/>
          <w:szCs w:val="28"/>
        </w:rPr>
        <w:t>2.5. Должностные оклады</w:t>
      </w:r>
      <w:r>
        <w:rPr>
          <w:rFonts w:ascii="Liberation Serif" w:hAnsi="Liberation Serif"/>
          <w:sz w:val="28"/>
          <w:szCs w:val="28"/>
        </w:rPr>
        <w:t xml:space="preserve"> (оклады)</w:t>
      </w:r>
      <w:r w:rsidRPr="00F34AD2">
        <w:rPr>
          <w:rFonts w:ascii="Liberation Serif" w:hAnsi="Liberation Serif"/>
          <w:sz w:val="28"/>
          <w:szCs w:val="28"/>
        </w:rPr>
        <w:t xml:space="preserve"> заместителя Директора учреждения и главного бухгалтера устанавливаются на 10 - 30% ниже должностного оклада</w:t>
      </w:r>
      <w:r>
        <w:rPr>
          <w:rFonts w:ascii="Liberation Serif" w:hAnsi="Liberation Serif"/>
          <w:sz w:val="28"/>
          <w:szCs w:val="28"/>
        </w:rPr>
        <w:t xml:space="preserve"> (оклада)</w:t>
      </w:r>
      <w:r w:rsidRPr="00F34AD2">
        <w:rPr>
          <w:rFonts w:ascii="Liberation Serif" w:hAnsi="Liberation Serif"/>
          <w:sz w:val="28"/>
          <w:szCs w:val="28"/>
        </w:rPr>
        <w:t xml:space="preserve"> Директора муниципального бюджетного учреждения  Шалинского городского округа «Шалинский центр развития культуры». Другие условия оплаты труда заместителя Директора муниципального бюджетного учреждения  Шалинского городского округа «Шалинский центр развития культуры» и главного бухгалтера устанавливаются коллективными договорами, локальными нормативными актами учреждения культуры, трудовым договором.</w:t>
      </w:r>
    </w:p>
    <w:p w:rsidR="00F34AD2" w:rsidRPr="005D72E2" w:rsidRDefault="00F34AD2" w:rsidP="00C77027">
      <w:pPr>
        <w:tabs>
          <w:tab w:val="num" w:pos="0"/>
        </w:tabs>
        <w:ind w:firstLine="540"/>
        <w:jc w:val="both"/>
        <w:rPr>
          <w:rFonts w:ascii="Liberation Serif" w:hAnsi="Liberation Serif"/>
          <w:sz w:val="28"/>
          <w:szCs w:val="28"/>
        </w:rPr>
      </w:pPr>
    </w:p>
    <w:p w:rsidR="000976D7" w:rsidRPr="005D72E2" w:rsidRDefault="000976D7" w:rsidP="000976D7">
      <w:pPr>
        <w:tabs>
          <w:tab w:val="left" w:pos="851"/>
          <w:tab w:val="left" w:pos="993"/>
        </w:tabs>
        <w:ind w:left="360"/>
        <w:jc w:val="both"/>
        <w:rPr>
          <w:rFonts w:ascii="Liberation Serif" w:hAnsi="Liberation Serif"/>
          <w:b/>
          <w:sz w:val="28"/>
          <w:szCs w:val="28"/>
        </w:rPr>
      </w:pPr>
    </w:p>
    <w:p w:rsidR="00B52243" w:rsidRPr="005D72E2" w:rsidRDefault="00B52243" w:rsidP="003244AA">
      <w:pPr>
        <w:numPr>
          <w:ilvl w:val="0"/>
          <w:numId w:val="3"/>
        </w:numPr>
        <w:tabs>
          <w:tab w:val="left" w:pos="851"/>
          <w:tab w:val="left" w:pos="993"/>
        </w:tabs>
        <w:jc w:val="center"/>
        <w:rPr>
          <w:rFonts w:ascii="Liberation Serif" w:hAnsi="Liberation Serif"/>
          <w:b/>
          <w:sz w:val="28"/>
          <w:szCs w:val="28"/>
        </w:rPr>
      </w:pPr>
      <w:r w:rsidRPr="005D72E2">
        <w:rPr>
          <w:rFonts w:ascii="Liberation Serif" w:hAnsi="Liberation Serif"/>
          <w:b/>
          <w:sz w:val="28"/>
          <w:szCs w:val="28"/>
        </w:rPr>
        <w:t>Условия осуществления вы</w:t>
      </w:r>
      <w:r w:rsidR="003244AA" w:rsidRPr="005D72E2">
        <w:rPr>
          <w:rFonts w:ascii="Liberation Serif" w:hAnsi="Liberation Serif"/>
          <w:b/>
          <w:sz w:val="28"/>
          <w:szCs w:val="28"/>
        </w:rPr>
        <w:t>плат компенсационного характера</w:t>
      </w:r>
      <w:r w:rsidR="005D72E2" w:rsidRPr="005D72E2">
        <w:rPr>
          <w:rFonts w:ascii="Liberation Serif" w:hAnsi="Liberation Serif"/>
          <w:b/>
          <w:sz w:val="28"/>
          <w:szCs w:val="28"/>
        </w:rPr>
        <w:t xml:space="preserve"> </w:t>
      </w:r>
      <w:r w:rsidR="007650F6">
        <w:rPr>
          <w:rFonts w:ascii="Liberation Serif" w:hAnsi="Liberation Serif"/>
          <w:b/>
          <w:sz w:val="28"/>
          <w:szCs w:val="28"/>
        </w:rPr>
        <w:t>Д</w:t>
      </w:r>
      <w:r w:rsidR="005D72E2" w:rsidRPr="005D72E2">
        <w:rPr>
          <w:rFonts w:ascii="Liberation Serif" w:hAnsi="Liberation Serif"/>
          <w:b/>
          <w:sz w:val="28"/>
          <w:szCs w:val="28"/>
        </w:rPr>
        <w:t>иректор</w:t>
      </w:r>
      <w:r w:rsidR="005D72E2">
        <w:rPr>
          <w:rFonts w:ascii="Liberation Serif" w:hAnsi="Liberation Serif"/>
          <w:b/>
          <w:sz w:val="28"/>
          <w:szCs w:val="28"/>
        </w:rPr>
        <w:t>у</w:t>
      </w:r>
      <w:r w:rsidR="005D72E2" w:rsidRPr="005D72E2">
        <w:rPr>
          <w:rFonts w:ascii="Liberation Serif" w:hAnsi="Liberation Serif"/>
          <w:b/>
          <w:bCs/>
          <w:sz w:val="28"/>
          <w:szCs w:val="28"/>
        </w:rPr>
        <w:t xml:space="preserve"> муниципального бюджетного  учреждения Шалинского городского округа «Шалинский центр развития культуры»</w:t>
      </w:r>
    </w:p>
    <w:p w:rsidR="003244AA" w:rsidRPr="005D72E2" w:rsidRDefault="003244AA" w:rsidP="003244AA">
      <w:pPr>
        <w:tabs>
          <w:tab w:val="left" w:pos="851"/>
          <w:tab w:val="left" w:pos="993"/>
        </w:tabs>
        <w:ind w:left="720"/>
        <w:jc w:val="both"/>
        <w:rPr>
          <w:rFonts w:ascii="Liberation Serif" w:hAnsi="Liberation Serif"/>
          <w:b/>
          <w:sz w:val="28"/>
          <w:szCs w:val="28"/>
        </w:rPr>
      </w:pPr>
    </w:p>
    <w:p w:rsidR="00B52243" w:rsidRPr="00461E47" w:rsidRDefault="00D928D2" w:rsidP="00DE55A8">
      <w:pPr>
        <w:ind w:firstLine="360"/>
        <w:jc w:val="both"/>
        <w:rPr>
          <w:rFonts w:ascii="Liberation Serif" w:hAnsi="Liberation Serif"/>
          <w:sz w:val="28"/>
          <w:szCs w:val="28"/>
        </w:rPr>
      </w:pPr>
      <w:r w:rsidRPr="00461E47">
        <w:rPr>
          <w:rFonts w:ascii="Liberation Serif" w:hAnsi="Liberation Serif"/>
          <w:sz w:val="28"/>
          <w:szCs w:val="28"/>
        </w:rPr>
        <w:t>3.1</w:t>
      </w:r>
      <w:r w:rsidR="0008763A" w:rsidRPr="00461E47">
        <w:rPr>
          <w:rFonts w:ascii="Liberation Serif" w:hAnsi="Liberation Serif"/>
          <w:sz w:val="28"/>
          <w:szCs w:val="28"/>
        </w:rPr>
        <w:t>.</w:t>
      </w:r>
      <w:r w:rsidR="00DE55A8" w:rsidRPr="00461E47">
        <w:rPr>
          <w:rFonts w:ascii="Liberation Serif" w:hAnsi="Liberation Serif"/>
          <w:sz w:val="28"/>
          <w:szCs w:val="28"/>
        </w:rPr>
        <w:t xml:space="preserve"> </w:t>
      </w:r>
      <w:r w:rsidR="00B52243" w:rsidRPr="00461E47">
        <w:rPr>
          <w:rFonts w:ascii="Liberation Serif" w:hAnsi="Liberation Serif"/>
          <w:sz w:val="28"/>
          <w:szCs w:val="28"/>
        </w:rPr>
        <w:t xml:space="preserve">При расчете заработной платы </w:t>
      </w:r>
      <w:r w:rsidR="00F341B4" w:rsidRPr="00461E47">
        <w:rPr>
          <w:rFonts w:ascii="Liberation Serif" w:hAnsi="Liberation Serif"/>
          <w:sz w:val="28"/>
          <w:szCs w:val="28"/>
        </w:rPr>
        <w:t>Директору</w:t>
      </w:r>
      <w:r w:rsidR="00B52243" w:rsidRPr="00461E47">
        <w:rPr>
          <w:rFonts w:ascii="Liberation Serif" w:hAnsi="Liberation Serif"/>
          <w:sz w:val="28"/>
          <w:szCs w:val="28"/>
        </w:rPr>
        <w:t xml:space="preserve"> </w:t>
      </w:r>
      <w:r w:rsidR="005229EA" w:rsidRPr="00461E47">
        <w:rPr>
          <w:rFonts w:ascii="Liberation Serif" w:hAnsi="Liberation Serif"/>
          <w:sz w:val="28"/>
          <w:szCs w:val="28"/>
        </w:rPr>
        <w:t xml:space="preserve">устанавливаются </w:t>
      </w:r>
      <w:r w:rsidR="00B52243" w:rsidRPr="00461E47">
        <w:rPr>
          <w:rFonts w:ascii="Liberation Serif" w:hAnsi="Liberation Serif"/>
          <w:sz w:val="28"/>
          <w:szCs w:val="28"/>
        </w:rPr>
        <w:t>вып</w:t>
      </w:r>
      <w:r w:rsidR="005229EA" w:rsidRPr="00461E47">
        <w:rPr>
          <w:rFonts w:ascii="Liberation Serif" w:hAnsi="Liberation Serif"/>
          <w:sz w:val="28"/>
          <w:szCs w:val="28"/>
        </w:rPr>
        <w:t>латы компенсационного характера:</w:t>
      </w:r>
    </w:p>
    <w:p w:rsidR="005229EA" w:rsidRPr="005D72E2" w:rsidRDefault="00D928D2" w:rsidP="00461E47">
      <w:pPr>
        <w:autoSpaceDE w:val="0"/>
        <w:autoSpaceDN w:val="0"/>
        <w:adjustRightInd w:val="0"/>
        <w:ind w:firstLine="540"/>
        <w:contextualSpacing/>
        <w:jc w:val="both"/>
        <w:rPr>
          <w:rFonts w:ascii="Liberation Serif" w:hAnsi="Liberation Serif"/>
          <w:sz w:val="28"/>
          <w:szCs w:val="28"/>
        </w:rPr>
      </w:pPr>
      <w:r w:rsidRPr="00461E47">
        <w:rPr>
          <w:rFonts w:ascii="Liberation Serif" w:hAnsi="Liberation Serif"/>
          <w:sz w:val="28"/>
          <w:szCs w:val="28"/>
        </w:rPr>
        <w:t>3.</w:t>
      </w:r>
      <w:r w:rsidR="005229EA" w:rsidRPr="00461E47">
        <w:rPr>
          <w:rFonts w:ascii="Liberation Serif" w:hAnsi="Liberation Serif"/>
          <w:sz w:val="28"/>
          <w:szCs w:val="28"/>
        </w:rPr>
        <w:t>1.</w:t>
      </w:r>
      <w:r w:rsidR="007650F6" w:rsidRPr="00461E47">
        <w:rPr>
          <w:rFonts w:ascii="Liberation Serif" w:hAnsi="Liberation Serif"/>
          <w:sz w:val="28"/>
          <w:szCs w:val="28"/>
        </w:rPr>
        <w:t>1</w:t>
      </w:r>
      <w:r w:rsidR="0008763A" w:rsidRPr="00461E47">
        <w:rPr>
          <w:rFonts w:ascii="Liberation Serif" w:hAnsi="Liberation Serif"/>
          <w:sz w:val="28"/>
          <w:szCs w:val="28"/>
        </w:rPr>
        <w:t>.</w:t>
      </w:r>
      <w:r w:rsidRPr="00461E47">
        <w:rPr>
          <w:rFonts w:ascii="Liberation Serif" w:hAnsi="Liberation Serif"/>
          <w:sz w:val="28"/>
          <w:szCs w:val="28"/>
        </w:rPr>
        <w:t xml:space="preserve"> </w:t>
      </w:r>
      <w:r w:rsidR="005D72E2" w:rsidRPr="005D72E2">
        <w:rPr>
          <w:rFonts w:ascii="Liberation Serif" w:hAnsi="Liberation Serif"/>
          <w:sz w:val="28"/>
          <w:szCs w:val="28"/>
        </w:rPr>
        <w:t>районный коэффициент за работу в местностях с особыми климатическими условиями в размере 15%</w:t>
      </w:r>
      <w:r w:rsidR="005D72E2">
        <w:rPr>
          <w:rFonts w:ascii="Liberation Serif" w:hAnsi="Liberation Serif"/>
          <w:sz w:val="28"/>
          <w:szCs w:val="28"/>
        </w:rPr>
        <w:t xml:space="preserve"> к</w:t>
      </w:r>
      <w:r w:rsidR="005229EA" w:rsidRPr="005D72E2">
        <w:rPr>
          <w:rFonts w:ascii="Liberation Serif" w:hAnsi="Liberation Serif"/>
          <w:sz w:val="28"/>
          <w:szCs w:val="28"/>
        </w:rPr>
        <w:t xml:space="preserve"> заработной плате Директора.</w:t>
      </w:r>
    </w:p>
    <w:p w:rsidR="005229EA" w:rsidRPr="005D72E2" w:rsidRDefault="005229EA" w:rsidP="005229EA">
      <w:pPr>
        <w:pStyle w:val="ConsPlusNormal"/>
        <w:spacing w:before="240"/>
        <w:ind w:firstLine="540"/>
        <w:jc w:val="both"/>
        <w:rPr>
          <w:rFonts w:ascii="Liberation Serif" w:hAnsi="Liberation Serif"/>
          <w:sz w:val="28"/>
          <w:szCs w:val="28"/>
        </w:rPr>
      </w:pPr>
      <w:r w:rsidRPr="005D72E2">
        <w:rPr>
          <w:rFonts w:ascii="Liberation Serif" w:hAnsi="Liberation Serif"/>
          <w:sz w:val="28"/>
          <w:szCs w:val="28"/>
        </w:rPr>
        <w:t>Районный коэффициент начисляется на всю сумму начисленной заработной платы.</w:t>
      </w:r>
    </w:p>
    <w:p w:rsidR="005229EA" w:rsidRPr="005D72E2" w:rsidRDefault="005229EA" w:rsidP="005229EA">
      <w:pPr>
        <w:autoSpaceDE w:val="0"/>
        <w:autoSpaceDN w:val="0"/>
        <w:adjustRightInd w:val="0"/>
        <w:ind w:firstLine="540"/>
        <w:contextualSpacing/>
        <w:jc w:val="both"/>
        <w:rPr>
          <w:rFonts w:ascii="Liberation Serif" w:hAnsi="Liberation Serif"/>
          <w:sz w:val="28"/>
          <w:szCs w:val="28"/>
        </w:rPr>
      </w:pPr>
    </w:p>
    <w:p w:rsidR="00381549" w:rsidRPr="005D72E2" w:rsidRDefault="00381549" w:rsidP="00B52243">
      <w:pPr>
        <w:tabs>
          <w:tab w:val="num" w:pos="0"/>
        </w:tabs>
        <w:ind w:firstLine="540"/>
        <w:jc w:val="both"/>
        <w:rPr>
          <w:rFonts w:ascii="Liberation Serif" w:hAnsi="Liberation Serif"/>
          <w:sz w:val="28"/>
          <w:szCs w:val="28"/>
        </w:rPr>
      </w:pPr>
    </w:p>
    <w:p w:rsidR="005D72E2" w:rsidRPr="005D72E2" w:rsidRDefault="00491ABA" w:rsidP="005D72E2">
      <w:pPr>
        <w:numPr>
          <w:ilvl w:val="0"/>
          <w:numId w:val="3"/>
        </w:numPr>
        <w:tabs>
          <w:tab w:val="left" w:pos="851"/>
          <w:tab w:val="left" w:pos="993"/>
        </w:tabs>
        <w:jc w:val="center"/>
        <w:rPr>
          <w:rFonts w:ascii="Liberation Serif" w:hAnsi="Liberation Serif"/>
          <w:b/>
          <w:sz w:val="28"/>
          <w:szCs w:val="28"/>
        </w:rPr>
      </w:pPr>
      <w:r w:rsidRPr="005D72E2">
        <w:rPr>
          <w:rFonts w:ascii="Liberation Serif" w:hAnsi="Liberation Serif"/>
          <w:b/>
          <w:sz w:val="28"/>
          <w:szCs w:val="28"/>
        </w:rPr>
        <w:t xml:space="preserve">Условия и порядок установления стимулирующих выплат Директору </w:t>
      </w:r>
      <w:r w:rsidR="005D72E2" w:rsidRPr="005D72E2">
        <w:rPr>
          <w:rFonts w:ascii="Liberation Serif" w:hAnsi="Liberation Serif"/>
          <w:b/>
          <w:bCs/>
          <w:sz w:val="28"/>
          <w:szCs w:val="28"/>
        </w:rPr>
        <w:t>муниципального бюджетного  учреждения Шалинского городского округа «Шалинский центр развития культуры»</w:t>
      </w:r>
    </w:p>
    <w:p w:rsidR="00491ABA" w:rsidRPr="005D72E2" w:rsidRDefault="00491ABA" w:rsidP="00491ABA">
      <w:pPr>
        <w:pStyle w:val="ConsPlusNormal"/>
        <w:jc w:val="center"/>
        <w:outlineLvl w:val="1"/>
        <w:rPr>
          <w:rFonts w:ascii="Liberation Serif" w:hAnsi="Liberation Serif"/>
          <w:b/>
          <w:sz w:val="28"/>
          <w:szCs w:val="28"/>
        </w:rPr>
      </w:pPr>
    </w:p>
    <w:p w:rsidR="00237CD4" w:rsidRPr="005D72E2" w:rsidRDefault="00237CD4" w:rsidP="00897EAD">
      <w:pPr>
        <w:pStyle w:val="ConsPlusNormal"/>
        <w:ind w:firstLine="540"/>
        <w:jc w:val="both"/>
        <w:rPr>
          <w:rFonts w:ascii="Liberation Serif" w:hAnsi="Liberation Serif"/>
          <w:sz w:val="28"/>
          <w:szCs w:val="28"/>
        </w:rPr>
      </w:pPr>
      <w:r w:rsidRPr="005D72E2">
        <w:rPr>
          <w:rFonts w:ascii="Liberation Serif" w:hAnsi="Liberation Serif"/>
          <w:sz w:val="28"/>
          <w:szCs w:val="28"/>
        </w:rPr>
        <w:t xml:space="preserve">4.1. </w:t>
      </w:r>
      <w:r w:rsidR="006157C9">
        <w:rPr>
          <w:rFonts w:ascii="Liberation Serif" w:hAnsi="Liberation Serif"/>
          <w:sz w:val="28"/>
          <w:szCs w:val="28"/>
        </w:rPr>
        <w:t xml:space="preserve">Директору </w:t>
      </w:r>
      <w:r w:rsidRPr="005D72E2">
        <w:rPr>
          <w:rFonts w:ascii="Liberation Serif" w:hAnsi="Liberation Serif"/>
          <w:sz w:val="28"/>
          <w:szCs w:val="28"/>
        </w:rPr>
        <w:t xml:space="preserve"> устанавливаются следующие выплаты стимулирующего характера:</w:t>
      </w:r>
    </w:p>
    <w:p w:rsidR="00237CD4" w:rsidRPr="005D72E2" w:rsidRDefault="00237CD4" w:rsidP="00237CD4">
      <w:pPr>
        <w:pStyle w:val="ConsPlusNormal"/>
        <w:spacing w:before="240"/>
        <w:ind w:firstLine="540"/>
        <w:jc w:val="both"/>
        <w:rPr>
          <w:rFonts w:ascii="Liberation Serif" w:hAnsi="Liberation Serif"/>
          <w:sz w:val="28"/>
          <w:szCs w:val="28"/>
        </w:rPr>
      </w:pPr>
      <w:r w:rsidRPr="005D72E2">
        <w:rPr>
          <w:rFonts w:ascii="Liberation Serif" w:hAnsi="Liberation Serif"/>
          <w:sz w:val="28"/>
          <w:szCs w:val="28"/>
        </w:rPr>
        <w:t>- премия по итогам работы за месяц</w:t>
      </w:r>
      <w:r w:rsidR="00897EAD" w:rsidRPr="005D72E2">
        <w:rPr>
          <w:rFonts w:ascii="Liberation Serif" w:hAnsi="Liberation Serif"/>
          <w:sz w:val="28"/>
          <w:szCs w:val="28"/>
        </w:rPr>
        <w:t xml:space="preserve"> в зависимости от исполнения целевых показателей, критериев эффективности работы учреждения культуры  и результативности деятельности самого </w:t>
      </w:r>
      <w:r w:rsidR="00477346">
        <w:rPr>
          <w:rFonts w:ascii="Liberation Serif" w:hAnsi="Liberation Serif"/>
          <w:sz w:val="28"/>
          <w:szCs w:val="28"/>
        </w:rPr>
        <w:t>Директора</w:t>
      </w:r>
      <w:r w:rsidR="00897EAD" w:rsidRPr="005D72E2">
        <w:rPr>
          <w:rFonts w:ascii="Liberation Serif" w:hAnsi="Liberation Serif"/>
          <w:sz w:val="28"/>
          <w:szCs w:val="28"/>
        </w:rPr>
        <w:t xml:space="preserve"> (</w:t>
      </w:r>
      <w:hyperlink w:anchor="P603" w:history="1">
        <w:r w:rsidR="00897EAD" w:rsidRPr="005D72E2">
          <w:rPr>
            <w:rFonts w:ascii="Liberation Serif" w:hAnsi="Liberation Serif"/>
            <w:color w:val="0000FF"/>
            <w:sz w:val="28"/>
            <w:szCs w:val="28"/>
          </w:rPr>
          <w:t xml:space="preserve">Приложение N </w:t>
        </w:r>
        <w:r w:rsidR="005D72E2">
          <w:rPr>
            <w:rFonts w:ascii="Liberation Serif" w:hAnsi="Liberation Serif"/>
            <w:color w:val="0000FF"/>
            <w:sz w:val="28"/>
            <w:szCs w:val="28"/>
          </w:rPr>
          <w:t>3</w:t>
        </w:r>
      </w:hyperlink>
      <w:r w:rsidR="00897EAD" w:rsidRPr="005D72E2">
        <w:rPr>
          <w:rFonts w:ascii="Liberation Serif" w:hAnsi="Liberation Serif"/>
          <w:sz w:val="28"/>
          <w:szCs w:val="28"/>
        </w:rPr>
        <w:t xml:space="preserve"> к </w:t>
      </w:r>
      <w:r w:rsidR="005D72E2">
        <w:rPr>
          <w:rFonts w:ascii="Liberation Serif" w:hAnsi="Liberation Serif"/>
          <w:sz w:val="28"/>
          <w:szCs w:val="28"/>
        </w:rPr>
        <w:t>н</w:t>
      </w:r>
      <w:r w:rsidR="00897EAD" w:rsidRPr="005D72E2">
        <w:rPr>
          <w:rFonts w:ascii="Liberation Serif" w:hAnsi="Liberation Serif"/>
          <w:sz w:val="28"/>
          <w:szCs w:val="28"/>
        </w:rPr>
        <w:t>астоящему Положению)</w:t>
      </w:r>
      <w:r w:rsidRPr="005D72E2">
        <w:rPr>
          <w:rFonts w:ascii="Liberation Serif" w:hAnsi="Liberation Serif"/>
          <w:sz w:val="28"/>
          <w:szCs w:val="28"/>
        </w:rPr>
        <w:t>;</w:t>
      </w:r>
    </w:p>
    <w:p w:rsidR="00237CD4" w:rsidRPr="005D72E2" w:rsidRDefault="00237CD4" w:rsidP="00237CD4">
      <w:pPr>
        <w:pStyle w:val="ConsPlusNormal"/>
        <w:spacing w:before="240"/>
        <w:ind w:firstLine="540"/>
        <w:jc w:val="both"/>
        <w:rPr>
          <w:rFonts w:ascii="Liberation Serif" w:hAnsi="Liberation Serif"/>
          <w:sz w:val="28"/>
          <w:szCs w:val="28"/>
        </w:rPr>
      </w:pPr>
      <w:r w:rsidRPr="005D72E2">
        <w:rPr>
          <w:rFonts w:ascii="Liberation Serif" w:hAnsi="Liberation Serif"/>
          <w:sz w:val="28"/>
          <w:szCs w:val="28"/>
        </w:rPr>
        <w:t xml:space="preserve">- </w:t>
      </w:r>
      <w:r w:rsidR="00AE420C">
        <w:rPr>
          <w:rFonts w:ascii="Liberation Serif" w:hAnsi="Liberation Serif"/>
          <w:sz w:val="28"/>
          <w:szCs w:val="28"/>
        </w:rPr>
        <w:t>е</w:t>
      </w:r>
      <w:r w:rsidR="00AE420C" w:rsidRPr="00442DBE">
        <w:rPr>
          <w:rFonts w:ascii="Liberation Serif" w:hAnsi="Liberation Serif"/>
          <w:sz w:val="28"/>
          <w:szCs w:val="28"/>
        </w:rPr>
        <w:t>жемесячн</w:t>
      </w:r>
      <w:r w:rsidR="00AE420C">
        <w:rPr>
          <w:rFonts w:ascii="Liberation Serif" w:hAnsi="Liberation Serif"/>
          <w:sz w:val="28"/>
          <w:szCs w:val="28"/>
        </w:rPr>
        <w:t>ая</w:t>
      </w:r>
      <w:r w:rsidR="00AE420C" w:rsidRPr="00442DBE">
        <w:rPr>
          <w:rFonts w:ascii="Liberation Serif" w:hAnsi="Liberation Serif"/>
          <w:sz w:val="28"/>
          <w:szCs w:val="28"/>
        </w:rPr>
        <w:t xml:space="preserve"> надбавка к </w:t>
      </w:r>
      <w:r w:rsidR="00AE420C" w:rsidRPr="00442DBE">
        <w:rPr>
          <w:rFonts w:ascii="Liberation Serif" w:hAnsi="Liberation Serif" w:cs="Times New Roman"/>
          <w:sz w:val="28"/>
          <w:szCs w:val="28"/>
        </w:rPr>
        <w:t>должностному окладу (окладу)</w:t>
      </w:r>
      <w:r w:rsidR="00AE420C" w:rsidRPr="00442DBE">
        <w:rPr>
          <w:rFonts w:ascii="Liberation Serif" w:hAnsi="Liberation Serif"/>
          <w:sz w:val="28"/>
          <w:szCs w:val="28"/>
        </w:rPr>
        <w:t xml:space="preserve"> за выслугу лет</w:t>
      </w:r>
      <w:r w:rsidRPr="005D72E2">
        <w:rPr>
          <w:rFonts w:ascii="Liberation Serif" w:hAnsi="Liberation Serif"/>
          <w:sz w:val="28"/>
          <w:szCs w:val="28"/>
        </w:rPr>
        <w:t>;</w:t>
      </w:r>
    </w:p>
    <w:p w:rsidR="00237CD4" w:rsidRPr="005D72E2" w:rsidRDefault="00237CD4" w:rsidP="00237CD4">
      <w:pPr>
        <w:pStyle w:val="ConsPlusNormal"/>
        <w:spacing w:before="240"/>
        <w:ind w:firstLine="540"/>
        <w:jc w:val="both"/>
        <w:rPr>
          <w:rFonts w:ascii="Liberation Serif" w:hAnsi="Liberation Serif"/>
          <w:sz w:val="28"/>
          <w:szCs w:val="28"/>
        </w:rPr>
      </w:pPr>
      <w:r w:rsidRPr="005D72E2">
        <w:rPr>
          <w:rFonts w:ascii="Liberation Serif" w:hAnsi="Liberation Serif"/>
          <w:sz w:val="28"/>
          <w:szCs w:val="28"/>
        </w:rPr>
        <w:t>- персональный повышающий коэффициент к окладу.</w:t>
      </w:r>
    </w:p>
    <w:p w:rsidR="00237CD4" w:rsidRPr="005D72E2" w:rsidRDefault="00237CD4" w:rsidP="00237CD4">
      <w:pPr>
        <w:pStyle w:val="ConsPlusNormal"/>
        <w:spacing w:before="240"/>
        <w:ind w:firstLine="540"/>
        <w:jc w:val="both"/>
        <w:rPr>
          <w:rFonts w:ascii="Liberation Serif" w:hAnsi="Liberation Serif"/>
          <w:sz w:val="28"/>
          <w:szCs w:val="28"/>
        </w:rPr>
      </w:pPr>
      <w:r w:rsidRPr="005D72E2">
        <w:rPr>
          <w:rFonts w:ascii="Liberation Serif" w:hAnsi="Liberation Serif"/>
          <w:sz w:val="28"/>
          <w:szCs w:val="28"/>
        </w:rPr>
        <w:lastRenderedPageBreak/>
        <w:t>Выплаты осуществляются в пределах бюджетных ассигнований, предусмотренных на оплату труда работников учреждения, а также средств учреждения, поступающих от приносящей доход деятельности.</w:t>
      </w:r>
    </w:p>
    <w:p w:rsidR="00237CD4" w:rsidRPr="005D72E2" w:rsidRDefault="00237CD4" w:rsidP="00964143">
      <w:pPr>
        <w:pStyle w:val="ConsPlusNormal"/>
        <w:ind w:firstLine="540"/>
        <w:jc w:val="both"/>
        <w:rPr>
          <w:rFonts w:ascii="Liberation Serif" w:hAnsi="Liberation Serif"/>
          <w:sz w:val="28"/>
          <w:szCs w:val="28"/>
        </w:rPr>
      </w:pPr>
    </w:p>
    <w:p w:rsidR="008D39BB" w:rsidRDefault="008D39BB" w:rsidP="008D39BB">
      <w:pPr>
        <w:pStyle w:val="ConsPlusNormal"/>
        <w:spacing w:before="200"/>
        <w:ind w:firstLine="540"/>
        <w:jc w:val="both"/>
        <w:rPr>
          <w:rFonts w:ascii="Liberation Serif" w:hAnsi="Liberation Serif"/>
          <w:sz w:val="28"/>
          <w:szCs w:val="28"/>
        </w:rPr>
      </w:pPr>
      <w:r w:rsidRPr="005D72E2">
        <w:rPr>
          <w:rFonts w:ascii="Liberation Serif" w:hAnsi="Liberation Serif"/>
          <w:sz w:val="28"/>
          <w:szCs w:val="28"/>
        </w:rPr>
        <w:t>4.</w:t>
      </w:r>
      <w:r>
        <w:rPr>
          <w:rFonts w:ascii="Liberation Serif" w:hAnsi="Liberation Serif"/>
          <w:sz w:val="28"/>
          <w:szCs w:val="28"/>
        </w:rPr>
        <w:t>1</w:t>
      </w:r>
      <w:r w:rsidRPr="005D72E2">
        <w:rPr>
          <w:rFonts w:ascii="Liberation Serif" w:hAnsi="Liberation Serif"/>
          <w:sz w:val="28"/>
          <w:szCs w:val="28"/>
        </w:rPr>
        <w:t>.</w:t>
      </w:r>
      <w:r>
        <w:rPr>
          <w:rFonts w:ascii="Liberation Serif" w:hAnsi="Liberation Serif"/>
          <w:sz w:val="28"/>
          <w:szCs w:val="28"/>
        </w:rPr>
        <w:t>1.</w:t>
      </w:r>
      <w:r w:rsidRPr="005D72E2">
        <w:rPr>
          <w:rFonts w:ascii="Liberation Serif" w:hAnsi="Liberation Serif"/>
          <w:sz w:val="28"/>
          <w:szCs w:val="28"/>
        </w:rPr>
        <w:t xml:space="preserve"> </w:t>
      </w:r>
      <w:r>
        <w:rPr>
          <w:rFonts w:ascii="Liberation Serif" w:hAnsi="Liberation Serif"/>
          <w:sz w:val="28"/>
          <w:szCs w:val="28"/>
        </w:rPr>
        <w:t>П</w:t>
      </w:r>
      <w:r w:rsidRPr="005D72E2">
        <w:rPr>
          <w:rFonts w:ascii="Liberation Serif" w:hAnsi="Liberation Serif"/>
          <w:sz w:val="28"/>
          <w:szCs w:val="28"/>
        </w:rPr>
        <w:t xml:space="preserve">ремия по итогам работы за месяц в зависимости от исполнения целевых показателей, критериев эффективности работы учреждения культуры  и результативности деятельности самого </w:t>
      </w:r>
      <w:r>
        <w:rPr>
          <w:rFonts w:ascii="Liberation Serif" w:hAnsi="Liberation Serif"/>
          <w:sz w:val="28"/>
          <w:szCs w:val="28"/>
        </w:rPr>
        <w:t>Директора.</w:t>
      </w:r>
    </w:p>
    <w:p w:rsidR="008D39BB" w:rsidRPr="005D72E2" w:rsidRDefault="008D39BB" w:rsidP="008D39BB">
      <w:pPr>
        <w:pStyle w:val="ConsPlusNormal"/>
        <w:spacing w:before="200"/>
        <w:ind w:firstLine="540"/>
        <w:jc w:val="both"/>
        <w:rPr>
          <w:rFonts w:ascii="Liberation Serif" w:hAnsi="Liberation Serif"/>
          <w:sz w:val="28"/>
          <w:szCs w:val="28"/>
        </w:rPr>
      </w:pPr>
      <w:r w:rsidRPr="005D72E2">
        <w:rPr>
          <w:rFonts w:ascii="Liberation Serif" w:hAnsi="Liberation Serif"/>
          <w:sz w:val="28"/>
          <w:szCs w:val="28"/>
        </w:rPr>
        <w:t xml:space="preserve">Оценку эффективности деятельности учреждения, </w:t>
      </w:r>
      <w:r w:rsidR="006157C9" w:rsidRPr="005D72E2">
        <w:rPr>
          <w:rFonts w:ascii="Liberation Serif" w:hAnsi="Liberation Serif"/>
          <w:sz w:val="28"/>
          <w:szCs w:val="28"/>
        </w:rPr>
        <w:t>результативности деятельности самого</w:t>
      </w:r>
      <w:r w:rsidR="006157C9">
        <w:rPr>
          <w:rFonts w:ascii="Liberation Serif" w:hAnsi="Liberation Serif"/>
          <w:sz w:val="28"/>
          <w:szCs w:val="28"/>
        </w:rPr>
        <w:t xml:space="preserve"> Д</w:t>
      </w:r>
      <w:r>
        <w:rPr>
          <w:rFonts w:ascii="Liberation Serif" w:hAnsi="Liberation Serif"/>
          <w:sz w:val="28"/>
          <w:szCs w:val="28"/>
        </w:rPr>
        <w:t xml:space="preserve">иректора </w:t>
      </w:r>
      <w:r w:rsidRPr="005D72E2">
        <w:rPr>
          <w:rFonts w:ascii="Liberation Serif" w:hAnsi="Liberation Serif"/>
          <w:sz w:val="28"/>
          <w:szCs w:val="28"/>
        </w:rPr>
        <w:t xml:space="preserve">осуществляет Комиссия </w:t>
      </w:r>
      <w:r w:rsidRPr="00647BBB">
        <w:rPr>
          <w:rFonts w:ascii="Liberation Serif" w:hAnsi="Liberation Serif" w:cstheme="minorHAnsi"/>
          <w:sz w:val="28"/>
          <w:szCs w:val="28"/>
        </w:rPr>
        <w:t>по рассмотрению выполнения целевых показателей эффективности деятельности учреждения</w:t>
      </w:r>
      <w:r w:rsidRPr="008D39BB">
        <w:rPr>
          <w:rFonts w:ascii="Liberation Serif" w:hAnsi="Liberation Serif"/>
          <w:sz w:val="28"/>
          <w:szCs w:val="28"/>
        </w:rPr>
        <w:t xml:space="preserve"> </w:t>
      </w:r>
      <w:r>
        <w:rPr>
          <w:rFonts w:ascii="Liberation Serif" w:hAnsi="Liberation Serif"/>
          <w:sz w:val="28"/>
          <w:szCs w:val="28"/>
        </w:rPr>
        <w:t xml:space="preserve">и </w:t>
      </w:r>
      <w:r w:rsidRPr="005D72E2">
        <w:rPr>
          <w:rFonts w:ascii="Liberation Serif" w:hAnsi="Liberation Serif"/>
          <w:sz w:val="28"/>
          <w:szCs w:val="28"/>
        </w:rPr>
        <w:t xml:space="preserve">результативности деятельности самого </w:t>
      </w:r>
      <w:r>
        <w:rPr>
          <w:rFonts w:ascii="Liberation Serif" w:hAnsi="Liberation Serif"/>
          <w:sz w:val="28"/>
          <w:szCs w:val="28"/>
        </w:rPr>
        <w:t>Директора</w:t>
      </w:r>
      <w:r w:rsidRPr="00647BBB">
        <w:rPr>
          <w:rFonts w:ascii="Liberation Serif" w:hAnsi="Liberation Serif" w:cstheme="minorHAnsi"/>
          <w:sz w:val="28"/>
          <w:szCs w:val="28"/>
        </w:rPr>
        <w:t xml:space="preserve"> </w:t>
      </w:r>
      <w:r w:rsidRPr="005D72E2">
        <w:rPr>
          <w:rFonts w:ascii="Liberation Serif" w:hAnsi="Liberation Serif"/>
          <w:sz w:val="28"/>
          <w:szCs w:val="28"/>
        </w:rPr>
        <w:t xml:space="preserve">(далее - Комиссия) на основании отчета о выполнении целевых показателей </w:t>
      </w:r>
      <w:r w:rsidRPr="00516EEC">
        <w:rPr>
          <w:rFonts w:ascii="Liberation Serif" w:hAnsi="Liberation Serif"/>
          <w:sz w:val="28"/>
          <w:szCs w:val="28"/>
        </w:rPr>
        <w:t>эффективности деятельности учреждения</w:t>
      </w:r>
      <w:r w:rsidR="00516EEC">
        <w:rPr>
          <w:rFonts w:ascii="Liberation Serif" w:hAnsi="Liberation Serif"/>
          <w:sz w:val="28"/>
          <w:szCs w:val="28"/>
        </w:rPr>
        <w:t xml:space="preserve"> и</w:t>
      </w:r>
      <w:r w:rsidRPr="005D72E2">
        <w:rPr>
          <w:rFonts w:ascii="Liberation Serif" w:hAnsi="Liberation Serif"/>
          <w:sz w:val="28"/>
          <w:szCs w:val="28"/>
        </w:rPr>
        <w:t xml:space="preserve"> </w:t>
      </w:r>
      <w:r w:rsidR="00516EEC" w:rsidRPr="005D72E2">
        <w:rPr>
          <w:rFonts w:ascii="Liberation Serif" w:hAnsi="Liberation Serif"/>
          <w:sz w:val="28"/>
          <w:szCs w:val="28"/>
        </w:rPr>
        <w:t xml:space="preserve">результативности деятельности самого </w:t>
      </w:r>
      <w:r w:rsidR="00516EEC">
        <w:rPr>
          <w:rFonts w:ascii="Liberation Serif" w:hAnsi="Liberation Serif"/>
          <w:sz w:val="28"/>
          <w:szCs w:val="28"/>
        </w:rPr>
        <w:t>Директора,</w:t>
      </w:r>
      <w:r w:rsidR="00516EEC" w:rsidRPr="00647BBB">
        <w:rPr>
          <w:rFonts w:ascii="Liberation Serif" w:hAnsi="Liberation Serif" w:cstheme="minorHAnsi"/>
          <w:sz w:val="28"/>
          <w:szCs w:val="28"/>
        </w:rPr>
        <w:t xml:space="preserve"> </w:t>
      </w:r>
      <w:r w:rsidRPr="005D72E2">
        <w:rPr>
          <w:rFonts w:ascii="Liberation Serif" w:hAnsi="Liberation Serif"/>
          <w:sz w:val="28"/>
          <w:szCs w:val="28"/>
        </w:rPr>
        <w:t xml:space="preserve">предоставленного Директором учреждения. </w:t>
      </w:r>
      <w:hyperlink w:anchor="P1392" w:history="1">
        <w:r w:rsidRPr="005D72E2">
          <w:rPr>
            <w:rFonts w:ascii="Liberation Serif" w:hAnsi="Liberation Serif"/>
            <w:color w:val="0000FF"/>
            <w:sz w:val="28"/>
            <w:szCs w:val="28"/>
          </w:rPr>
          <w:t>Состав</w:t>
        </w:r>
      </w:hyperlink>
      <w:r w:rsidRPr="005D72E2">
        <w:rPr>
          <w:rFonts w:ascii="Liberation Serif" w:hAnsi="Liberation Serif"/>
          <w:sz w:val="28"/>
          <w:szCs w:val="28"/>
        </w:rPr>
        <w:t xml:space="preserve"> Комиссии приведен в приложении N 2к настоящему постановлению. Дата проведения заседаний Комиссии назначается Председателем Комиссии.</w:t>
      </w:r>
    </w:p>
    <w:p w:rsidR="008D39BB" w:rsidRPr="005D72E2" w:rsidRDefault="008D39BB" w:rsidP="008D39BB">
      <w:pPr>
        <w:pStyle w:val="ConsPlusNormal"/>
        <w:spacing w:before="200"/>
        <w:ind w:firstLine="540"/>
        <w:jc w:val="both"/>
        <w:rPr>
          <w:rFonts w:ascii="Liberation Serif" w:hAnsi="Liberation Serif"/>
          <w:sz w:val="28"/>
          <w:szCs w:val="28"/>
        </w:rPr>
      </w:pPr>
      <w:r w:rsidRPr="005D72E2">
        <w:rPr>
          <w:rFonts w:ascii="Liberation Serif" w:hAnsi="Liberation Serif"/>
          <w:sz w:val="28"/>
          <w:szCs w:val="28"/>
        </w:rPr>
        <w:t xml:space="preserve">Директор не позднее </w:t>
      </w:r>
      <w:r w:rsidR="00442DBE">
        <w:rPr>
          <w:rFonts w:ascii="Liberation Serif" w:hAnsi="Liberation Serif"/>
          <w:sz w:val="28"/>
          <w:szCs w:val="28"/>
        </w:rPr>
        <w:t>5</w:t>
      </w:r>
      <w:r w:rsidRPr="005D72E2">
        <w:rPr>
          <w:rFonts w:ascii="Liberation Serif" w:hAnsi="Liberation Serif"/>
          <w:sz w:val="28"/>
          <w:szCs w:val="28"/>
        </w:rPr>
        <w:t xml:space="preserve"> числа месяца, следующего за отчетным месяцем текущего года, представляет в Администрацию Шалинского городского округа информационный отчет о выполнении целевых показателей эффективности деятельности учреждения</w:t>
      </w:r>
      <w:r w:rsidRPr="008D39BB">
        <w:rPr>
          <w:rFonts w:ascii="Liberation Serif" w:hAnsi="Liberation Serif"/>
          <w:sz w:val="28"/>
          <w:szCs w:val="28"/>
        </w:rPr>
        <w:t xml:space="preserve"> </w:t>
      </w:r>
      <w:r>
        <w:rPr>
          <w:rFonts w:ascii="Liberation Serif" w:hAnsi="Liberation Serif"/>
          <w:sz w:val="28"/>
          <w:szCs w:val="28"/>
        </w:rPr>
        <w:t xml:space="preserve">и </w:t>
      </w:r>
      <w:r w:rsidRPr="005D72E2">
        <w:rPr>
          <w:rFonts w:ascii="Liberation Serif" w:hAnsi="Liberation Serif"/>
          <w:sz w:val="28"/>
          <w:szCs w:val="28"/>
        </w:rPr>
        <w:t xml:space="preserve">результативности деятельности самого </w:t>
      </w:r>
      <w:r>
        <w:rPr>
          <w:rFonts w:ascii="Liberation Serif" w:hAnsi="Liberation Serif"/>
          <w:sz w:val="28"/>
          <w:szCs w:val="28"/>
        </w:rPr>
        <w:t>Директора</w:t>
      </w:r>
      <w:r w:rsidRPr="005D72E2">
        <w:rPr>
          <w:rFonts w:ascii="Liberation Serif" w:hAnsi="Liberation Serif"/>
          <w:sz w:val="28"/>
          <w:szCs w:val="28"/>
        </w:rPr>
        <w:t>.</w:t>
      </w:r>
    </w:p>
    <w:p w:rsidR="008D39BB" w:rsidRPr="005D72E2" w:rsidRDefault="008D39BB" w:rsidP="008D39BB">
      <w:pPr>
        <w:pStyle w:val="ConsPlusNormal"/>
        <w:spacing w:before="200"/>
        <w:ind w:firstLine="540"/>
        <w:jc w:val="both"/>
        <w:rPr>
          <w:rFonts w:ascii="Liberation Serif" w:hAnsi="Liberation Serif"/>
          <w:sz w:val="28"/>
          <w:szCs w:val="28"/>
        </w:rPr>
      </w:pPr>
      <w:r w:rsidRPr="005D72E2">
        <w:rPr>
          <w:rFonts w:ascii="Liberation Serif" w:hAnsi="Liberation Serif"/>
          <w:sz w:val="28"/>
          <w:szCs w:val="28"/>
        </w:rPr>
        <w:t>Комиссия, на основе отчета о выполнении целевых показателей эффективности</w:t>
      </w:r>
      <w:r>
        <w:rPr>
          <w:rFonts w:ascii="Liberation Serif" w:hAnsi="Liberation Serif"/>
          <w:sz w:val="28"/>
          <w:szCs w:val="28"/>
        </w:rPr>
        <w:t xml:space="preserve"> деятельности учреждения </w:t>
      </w:r>
      <w:r w:rsidRPr="005D72E2">
        <w:rPr>
          <w:rFonts w:ascii="Liberation Serif" w:hAnsi="Liberation Serif"/>
          <w:sz w:val="28"/>
          <w:szCs w:val="28"/>
        </w:rPr>
        <w:t xml:space="preserve">определяет коэффициент выполнения целевых показателей эффективности </w:t>
      </w:r>
      <w:r w:rsidR="00C50E32" w:rsidRPr="005D72E2">
        <w:rPr>
          <w:rFonts w:ascii="Liberation Serif" w:hAnsi="Liberation Serif"/>
          <w:sz w:val="28"/>
          <w:szCs w:val="28"/>
        </w:rPr>
        <w:t>деятельности</w:t>
      </w:r>
      <w:r w:rsidR="00C50E32">
        <w:rPr>
          <w:rFonts w:ascii="Liberation Serif" w:hAnsi="Liberation Serif"/>
          <w:sz w:val="28"/>
          <w:szCs w:val="28"/>
        </w:rPr>
        <w:t xml:space="preserve"> </w:t>
      </w:r>
      <w:r w:rsidR="00C50E32" w:rsidRPr="005D72E2">
        <w:rPr>
          <w:rFonts w:ascii="Liberation Serif" w:hAnsi="Liberation Serif"/>
          <w:sz w:val="28"/>
          <w:szCs w:val="28"/>
        </w:rPr>
        <w:t>учреждения</w:t>
      </w:r>
      <w:r w:rsidR="00C50E32">
        <w:rPr>
          <w:rFonts w:ascii="Liberation Serif" w:hAnsi="Liberation Serif"/>
          <w:sz w:val="28"/>
          <w:szCs w:val="28"/>
        </w:rPr>
        <w:t xml:space="preserve"> </w:t>
      </w:r>
      <w:r>
        <w:rPr>
          <w:rFonts w:ascii="Liberation Serif" w:hAnsi="Liberation Serif"/>
          <w:sz w:val="28"/>
          <w:szCs w:val="28"/>
        </w:rPr>
        <w:t xml:space="preserve">и </w:t>
      </w:r>
      <w:r w:rsidRPr="005D72E2">
        <w:rPr>
          <w:rFonts w:ascii="Liberation Serif" w:hAnsi="Liberation Serif"/>
          <w:sz w:val="28"/>
          <w:szCs w:val="28"/>
        </w:rPr>
        <w:t xml:space="preserve">результативности деятельности самого </w:t>
      </w:r>
      <w:r>
        <w:rPr>
          <w:rFonts w:ascii="Liberation Serif" w:hAnsi="Liberation Serif"/>
          <w:sz w:val="28"/>
          <w:szCs w:val="28"/>
        </w:rPr>
        <w:t>Директора</w:t>
      </w:r>
      <w:r w:rsidRPr="005D72E2">
        <w:rPr>
          <w:rFonts w:ascii="Liberation Serif" w:hAnsi="Liberation Serif"/>
          <w:sz w:val="28"/>
          <w:szCs w:val="28"/>
        </w:rPr>
        <w:t xml:space="preserve"> за отчетный период для установления размера стимулирующей выплаты Директору.</w:t>
      </w:r>
    </w:p>
    <w:p w:rsidR="008D39BB" w:rsidRPr="00477346" w:rsidRDefault="008D39BB" w:rsidP="008D39BB">
      <w:pPr>
        <w:jc w:val="center"/>
        <w:rPr>
          <w:rFonts w:ascii="Liberation Serif" w:hAnsi="Liberation Serif"/>
          <w:sz w:val="28"/>
          <w:szCs w:val="28"/>
        </w:rPr>
      </w:pPr>
      <w:r w:rsidRPr="00477346">
        <w:rPr>
          <w:rFonts w:ascii="Liberation Serif" w:hAnsi="Liberation Serif"/>
          <w:sz w:val="28"/>
          <w:szCs w:val="28"/>
        </w:rPr>
        <w:t xml:space="preserve">Условия премирования </w:t>
      </w:r>
      <w:r w:rsidRPr="005D72E2">
        <w:rPr>
          <w:rFonts w:ascii="Liberation Serif" w:hAnsi="Liberation Serif"/>
          <w:sz w:val="28"/>
          <w:szCs w:val="28"/>
        </w:rPr>
        <w:t>Директор</w:t>
      </w:r>
      <w:r>
        <w:rPr>
          <w:rFonts w:ascii="Liberation Serif" w:hAnsi="Liberation Serif"/>
          <w:sz w:val="28"/>
          <w:szCs w:val="28"/>
        </w:rPr>
        <w:t>а</w:t>
      </w:r>
      <w:r w:rsidRPr="005D72E2">
        <w:rPr>
          <w:rFonts w:ascii="Liberation Serif" w:hAnsi="Liberation Serif"/>
          <w:sz w:val="28"/>
          <w:szCs w:val="28"/>
        </w:rPr>
        <w:t xml:space="preserve"> учреждения</w:t>
      </w:r>
      <w:r w:rsidRPr="00477346">
        <w:rPr>
          <w:rFonts w:ascii="Liberation Serif" w:hAnsi="Liberation Serif"/>
          <w:sz w:val="28"/>
          <w:szCs w:val="28"/>
        </w:rPr>
        <w:t xml:space="preserve"> по итогам работы за </w:t>
      </w:r>
      <w:r>
        <w:rPr>
          <w:rFonts w:ascii="Liberation Serif" w:hAnsi="Liberation Serif"/>
          <w:sz w:val="28"/>
          <w:szCs w:val="28"/>
        </w:rPr>
        <w:t>месяц</w:t>
      </w:r>
      <w:r w:rsidRPr="00477346">
        <w:rPr>
          <w:rFonts w:ascii="Liberation Serif" w:hAnsi="Liberation Serif"/>
          <w:sz w:val="28"/>
          <w:szCs w:val="28"/>
        </w:rPr>
        <w:t>:</w:t>
      </w:r>
    </w:p>
    <w:p w:rsidR="008D39BB" w:rsidRPr="005D72E2" w:rsidRDefault="008D39BB" w:rsidP="008D39BB">
      <w:pPr>
        <w:jc w:val="center"/>
        <w:rPr>
          <w:rFonts w:ascii="Liberation Serif" w:hAnsi="Liberation Serif"/>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1"/>
        <w:gridCol w:w="4789"/>
      </w:tblGrid>
      <w:tr w:rsidR="008D39BB" w:rsidRPr="005D72E2" w:rsidTr="006B312E">
        <w:tc>
          <w:tcPr>
            <w:tcW w:w="4927" w:type="dxa"/>
            <w:tcBorders>
              <w:top w:val="single" w:sz="4" w:space="0" w:color="auto"/>
              <w:left w:val="single" w:sz="4" w:space="0" w:color="auto"/>
              <w:bottom w:val="single" w:sz="4" w:space="0" w:color="auto"/>
              <w:right w:val="single" w:sz="4" w:space="0" w:color="auto"/>
            </w:tcBorders>
            <w:hideMark/>
          </w:tcPr>
          <w:p w:rsidR="008D39BB" w:rsidRPr="005D72E2" w:rsidRDefault="008D39BB" w:rsidP="006B312E">
            <w:pPr>
              <w:jc w:val="center"/>
              <w:rPr>
                <w:rFonts w:ascii="Liberation Serif" w:hAnsi="Liberation Serif"/>
                <w:b/>
                <w:sz w:val="28"/>
                <w:szCs w:val="28"/>
              </w:rPr>
            </w:pPr>
            <w:r w:rsidRPr="005D72E2">
              <w:rPr>
                <w:rFonts w:ascii="Liberation Serif" w:hAnsi="Liberation Serif"/>
                <w:b/>
                <w:sz w:val="28"/>
                <w:szCs w:val="28"/>
              </w:rPr>
              <w:t>Суммарное число баллов</w:t>
            </w:r>
          </w:p>
        </w:tc>
        <w:tc>
          <w:tcPr>
            <w:tcW w:w="4927" w:type="dxa"/>
            <w:tcBorders>
              <w:top w:val="single" w:sz="4" w:space="0" w:color="auto"/>
              <w:left w:val="single" w:sz="4" w:space="0" w:color="auto"/>
              <w:bottom w:val="single" w:sz="4" w:space="0" w:color="auto"/>
              <w:right w:val="single" w:sz="4" w:space="0" w:color="auto"/>
            </w:tcBorders>
            <w:hideMark/>
          </w:tcPr>
          <w:p w:rsidR="008D39BB" w:rsidRPr="005D72E2" w:rsidRDefault="008D39BB" w:rsidP="006B312E">
            <w:pPr>
              <w:jc w:val="center"/>
              <w:rPr>
                <w:rFonts w:ascii="Liberation Serif" w:hAnsi="Liberation Serif"/>
                <w:b/>
                <w:sz w:val="28"/>
                <w:szCs w:val="28"/>
              </w:rPr>
            </w:pPr>
            <w:r w:rsidRPr="005D72E2">
              <w:rPr>
                <w:rFonts w:ascii="Liberation Serif" w:hAnsi="Liberation Serif"/>
                <w:b/>
                <w:sz w:val="28"/>
                <w:szCs w:val="28"/>
              </w:rPr>
              <w:t>Размер премии, в процентах</w:t>
            </w:r>
          </w:p>
        </w:tc>
      </w:tr>
      <w:tr w:rsidR="008D39BB" w:rsidRPr="00442DBE" w:rsidTr="006B312E">
        <w:tc>
          <w:tcPr>
            <w:tcW w:w="4927" w:type="dxa"/>
            <w:tcBorders>
              <w:top w:val="single" w:sz="4" w:space="0" w:color="auto"/>
              <w:left w:val="single" w:sz="4" w:space="0" w:color="auto"/>
              <w:bottom w:val="single" w:sz="4" w:space="0" w:color="auto"/>
              <w:right w:val="single" w:sz="4" w:space="0" w:color="auto"/>
            </w:tcBorders>
            <w:hideMark/>
          </w:tcPr>
          <w:p w:rsidR="008D39BB" w:rsidRPr="00442DBE" w:rsidRDefault="007D78BB" w:rsidP="005734D0">
            <w:pPr>
              <w:jc w:val="center"/>
              <w:rPr>
                <w:rFonts w:ascii="Liberation Serif" w:hAnsi="Liberation Serif"/>
                <w:b/>
                <w:sz w:val="28"/>
                <w:szCs w:val="28"/>
              </w:rPr>
            </w:pPr>
            <w:r w:rsidRPr="00442DBE">
              <w:rPr>
                <w:rFonts w:ascii="Liberation Serif" w:hAnsi="Liberation Serif"/>
                <w:b/>
                <w:sz w:val="28"/>
                <w:szCs w:val="28"/>
              </w:rPr>
              <w:t>96</w:t>
            </w:r>
            <w:r w:rsidR="006B312E" w:rsidRPr="00442DBE">
              <w:rPr>
                <w:rFonts w:ascii="Liberation Serif" w:hAnsi="Liberation Serif"/>
                <w:b/>
                <w:sz w:val="28"/>
                <w:szCs w:val="28"/>
              </w:rPr>
              <w:t xml:space="preserve"> - 13</w:t>
            </w:r>
            <w:r w:rsidR="005734D0" w:rsidRPr="00442DBE">
              <w:rPr>
                <w:rFonts w:ascii="Liberation Serif" w:hAnsi="Liberation Serif"/>
                <w:b/>
                <w:sz w:val="28"/>
                <w:szCs w:val="28"/>
              </w:rPr>
              <w:t>6</w:t>
            </w:r>
          </w:p>
        </w:tc>
        <w:tc>
          <w:tcPr>
            <w:tcW w:w="4927" w:type="dxa"/>
            <w:tcBorders>
              <w:top w:val="single" w:sz="4" w:space="0" w:color="auto"/>
              <w:left w:val="single" w:sz="4" w:space="0" w:color="auto"/>
              <w:bottom w:val="single" w:sz="4" w:space="0" w:color="auto"/>
              <w:right w:val="single" w:sz="4" w:space="0" w:color="auto"/>
            </w:tcBorders>
            <w:hideMark/>
          </w:tcPr>
          <w:p w:rsidR="008D39BB" w:rsidRPr="00442DBE" w:rsidRDefault="00442DBE" w:rsidP="006B312E">
            <w:pPr>
              <w:jc w:val="center"/>
              <w:rPr>
                <w:rFonts w:ascii="Liberation Serif" w:hAnsi="Liberation Serif"/>
                <w:b/>
                <w:sz w:val="28"/>
                <w:szCs w:val="28"/>
              </w:rPr>
            </w:pPr>
            <w:r w:rsidRPr="00442DBE">
              <w:rPr>
                <w:rFonts w:ascii="Liberation Serif" w:hAnsi="Liberation Serif"/>
                <w:b/>
                <w:sz w:val="28"/>
                <w:szCs w:val="28"/>
              </w:rPr>
              <w:t>95</w:t>
            </w:r>
          </w:p>
        </w:tc>
      </w:tr>
      <w:tr w:rsidR="008D39BB" w:rsidRPr="00442DBE" w:rsidTr="006B312E">
        <w:tc>
          <w:tcPr>
            <w:tcW w:w="4927" w:type="dxa"/>
            <w:tcBorders>
              <w:top w:val="single" w:sz="4" w:space="0" w:color="auto"/>
              <w:left w:val="single" w:sz="4" w:space="0" w:color="auto"/>
              <w:bottom w:val="single" w:sz="4" w:space="0" w:color="auto"/>
              <w:right w:val="single" w:sz="4" w:space="0" w:color="auto"/>
            </w:tcBorders>
            <w:hideMark/>
          </w:tcPr>
          <w:p w:rsidR="008D39BB" w:rsidRPr="00442DBE" w:rsidRDefault="006B312E" w:rsidP="007D78BB">
            <w:pPr>
              <w:jc w:val="center"/>
              <w:rPr>
                <w:rFonts w:ascii="Liberation Serif" w:hAnsi="Liberation Serif"/>
                <w:b/>
                <w:sz w:val="28"/>
                <w:szCs w:val="28"/>
              </w:rPr>
            </w:pPr>
            <w:r w:rsidRPr="00442DBE">
              <w:rPr>
                <w:rFonts w:ascii="Liberation Serif" w:hAnsi="Liberation Serif"/>
                <w:b/>
                <w:sz w:val="28"/>
                <w:szCs w:val="28"/>
              </w:rPr>
              <w:t>85</w:t>
            </w:r>
            <w:r w:rsidR="008D39BB" w:rsidRPr="00442DBE">
              <w:rPr>
                <w:rFonts w:ascii="Liberation Serif" w:hAnsi="Liberation Serif"/>
                <w:b/>
                <w:sz w:val="28"/>
                <w:szCs w:val="28"/>
              </w:rPr>
              <w:t xml:space="preserve"> </w:t>
            </w:r>
            <w:r w:rsidR="00461E47" w:rsidRPr="00442DBE">
              <w:rPr>
                <w:rFonts w:ascii="Liberation Serif" w:hAnsi="Liberation Serif"/>
                <w:b/>
                <w:sz w:val="28"/>
                <w:szCs w:val="28"/>
              </w:rPr>
              <w:t>-</w:t>
            </w:r>
            <w:r w:rsidR="008D39BB" w:rsidRPr="00442DBE">
              <w:rPr>
                <w:rFonts w:ascii="Liberation Serif" w:hAnsi="Liberation Serif"/>
                <w:b/>
                <w:sz w:val="28"/>
                <w:szCs w:val="28"/>
              </w:rPr>
              <w:t xml:space="preserve"> </w:t>
            </w:r>
            <w:r w:rsidRPr="00442DBE">
              <w:rPr>
                <w:rFonts w:ascii="Liberation Serif" w:hAnsi="Liberation Serif"/>
                <w:b/>
                <w:sz w:val="28"/>
                <w:szCs w:val="28"/>
              </w:rPr>
              <w:t>9</w:t>
            </w:r>
            <w:r w:rsidR="007D78BB" w:rsidRPr="00442DBE">
              <w:rPr>
                <w:rFonts w:ascii="Liberation Serif" w:hAnsi="Liberation Serif"/>
                <w:b/>
                <w:sz w:val="28"/>
                <w:szCs w:val="28"/>
              </w:rPr>
              <w:t>5</w:t>
            </w:r>
          </w:p>
        </w:tc>
        <w:tc>
          <w:tcPr>
            <w:tcW w:w="4927" w:type="dxa"/>
            <w:tcBorders>
              <w:top w:val="single" w:sz="4" w:space="0" w:color="auto"/>
              <w:left w:val="single" w:sz="4" w:space="0" w:color="auto"/>
              <w:bottom w:val="single" w:sz="4" w:space="0" w:color="auto"/>
              <w:right w:val="single" w:sz="4" w:space="0" w:color="auto"/>
            </w:tcBorders>
            <w:hideMark/>
          </w:tcPr>
          <w:p w:rsidR="008D39BB" w:rsidRPr="00442DBE" w:rsidRDefault="00442DBE" w:rsidP="006B312E">
            <w:pPr>
              <w:jc w:val="center"/>
              <w:rPr>
                <w:rFonts w:ascii="Liberation Serif" w:hAnsi="Liberation Serif"/>
                <w:b/>
                <w:sz w:val="28"/>
                <w:szCs w:val="28"/>
              </w:rPr>
            </w:pPr>
            <w:r w:rsidRPr="00442DBE">
              <w:rPr>
                <w:rFonts w:ascii="Liberation Serif" w:hAnsi="Liberation Serif"/>
                <w:b/>
                <w:sz w:val="28"/>
                <w:szCs w:val="28"/>
              </w:rPr>
              <w:t>75</w:t>
            </w:r>
          </w:p>
        </w:tc>
      </w:tr>
      <w:tr w:rsidR="008D39BB" w:rsidRPr="00442DBE" w:rsidTr="006B312E">
        <w:tc>
          <w:tcPr>
            <w:tcW w:w="4927" w:type="dxa"/>
            <w:tcBorders>
              <w:top w:val="single" w:sz="4" w:space="0" w:color="auto"/>
              <w:left w:val="single" w:sz="4" w:space="0" w:color="auto"/>
              <w:bottom w:val="single" w:sz="4" w:space="0" w:color="auto"/>
              <w:right w:val="single" w:sz="4" w:space="0" w:color="auto"/>
            </w:tcBorders>
            <w:hideMark/>
          </w:tcPr>
          <w:p w:rsidR="008D39BB" w:rsidRPr="00442DBE" w:rsidRDefault="006B312E" w:rsidP="006B312E">
            <w:pPr>
              <w:jc w:val="center"/>
              <w:rPr>
                <w:rFonts w:ascii="Liberation Serif" w:hAnsi="Liberation Serif"/>
                <w:b/>
                <w:sz w:val="28"/>
                <w:szCs w:val="28"/>
              </w:rPr>
            </w:pPr>
            <w:r w:rsidRPr="00442DBE">
              <w:rPr>
                <w:rFonts w:ascii="Liberation Serif" w:hAnsi="Liberation Serif"/>
                <w:b/>
                <w:sz w:val="28"/>
                <w:szCs w:val="28"/>
              </w:rPr>
              <w:t>60</w:t>
            </w:r>
            <w:r w:rsidR="008D39BB" w:rsidRPr="00442DBE">
              <w:rPr>
                <w:rFonts w:ascii="Liberation Serif" w:hAnsi="Liberation Serif"/>
                <w:b/>
                <w:sz w:val="28"/>
                <w:szCs w:val="28"/>
              </w:rPr>
              <w:t xml:space="preserve"> – </w:t>
            </w:r>
            <w:r w:rsidRPr="00442DBE">
              <w:rPr>
                <w:rFonts w:ascii="Liberation Serif" w:hAnsi="Liberation Serif"/>
                <w:b/>
                <w:sz w:val="28"/>
                <w:szCs w:val="28"/>
              </w:rPr>
              <w:t>84</w:t>
            </w:r>
          </w:p>
        </w:tc>
        <w:tc>
          <w:tcPr>
            <w:tcW w:w="4927" w:type="dxa"/>
            <w:tcBorders>
              <w:top w:val="single" w:sz="4" w:space="0" w:color="auto"/>
              <w:left w:val="single" w:sz="4" w:space="0" w:color="auto"/>
              <w:bottom w:val="single" w:sz="4" w:space="0" w:color="auto"/>
              <w:right w:val="single" w:sz="4" w:space="0" w:color="auto"/>
            </w:tcBorders>
            <w:hideMark/>
          </w:tcPr>
          <w:p w:rsidR="008D39BB" w:rsidRPr="00442DBE" w:rsidRDefault="00442DBE" w:rsidP="006B312E">
            <w:pPr>
              <w:jc w:val="center"/>
              <w:rPr>
                <w:rFonts w:ascii="Liberation Serif" w:hAnsi="Liberation Serif"/>
                <w:b/>
                <w:sz w:val="28"/>
                <w:szCs w:val="28"/>
              </w:rPr>
            </w:pPr>
            <w:r w:rsidRPr="00442DBE">
              <w:rPr>
                <w:rFonts w:ascii="Liberation Serif" w:hAnsi="Liberation Serif"/>
                <w:b/>
                <w:sz w:val="28"/>
                <w:szCs w:val="28"/>
              </w:rPr>
              <w:t>55</w:t>
            </w:r>
          </w:p>
        </w:tc>
      </w:tr>
      <w:tr w:rsidR="008D39BB" w:rsidRPr="00442DBE" w:rsidTr="006B312E">
        <w:tc>
          <w:tcPr>
            <w:tcW w:w="4927" w:type="dxa"/>
            <w:tcBorders>
              <w:top w:val="single" w:sz="4" w:space="0" w:color="auto"/>
              <w:left w:val="single" w:sz="4" w:space="0" w:color="auto"/>
              <w:bottom w:val="single" w:sz="4" w:space="0" w:color="auto"/>
              <w:right w:val="single" w:sz="4" w:space="0" w:color="auto"/>
            </w:tcBorders>
            <w:hideMark/>
          </w:tcPr>
          <w:p w:rsidR="008D39BB" w:rsidRPr="00442DBE" w:rsidRDefault="006B312E" w:rsidP="00461E47">
            <w:pPr>
              <w:jc w:val="center"/>
              <w:rPr>
                <w:rFonts w:ascii="Liberation Serif" w:hAnsi="Liberation Serif"/>
                <w:b/>
                <w:sz w:val="28"/>
                <w:szCs w:val="28"/>
              </w:rPr>
            </w:pPr>
            <w:r w:rsidRPr="00442DBE">
              <w:rPr>
                <w:rFonts w:ascii="Liberation Serif" w:hAnsi="Liberation Serif"/>
                <w:b/>
                <w:sz w:val="28"/>
                <w:szCs w:val="28"/>
              </w:rPr>
              <w:t>40</w:t>
            </w:r>
            <w:r w:rsidR="00461E47" w:rsidRPr="00442DBE">
              <w:rPr>
                <w:rFonts w:ascii="Liberation Serif" w:hAnsi="Liberation Serif"/>
                <w:b/>
                <w:sz w:val="28"/>
                <w:szCs w:val="28"/>
              </w:rPr>
              <w:t xml:space="preserve"> - </w:t>
            </w:r>
            <w:r w:rsidRPr="00442DBE">
              <w:rPr>
                <w:rFonts w:ascii="Liberation Serif" w:hAnsi="Liberation Serif"/>
                <w:b/>
                <w:sz w:val="28"/>
                <w:szCs w:val="28"/>
              </w:rPr>
              <w:t>59</w:t>
            </w:r>
          </w:p>
        </w:tc>
        <w:tc>
          <w:tcPr>
            <w:tcW w:w="4927" w:type="dxa"/>
            <w:tcBorders>
              <w:top w:val="single" w:sz="4" w:space="0" w:color="auto"/>
              <w:left w:val="single" w:sz="4" w:space="0" w:color="auto"/>
              <w:bottom w:val="single" w:sz="4" w:space="0" w:color="auto"/>
              <w:right w:val="single" w:sz="4" w:space="0" w:color="auto"/>
            </w:tcBorders>
            <w:hideMark/>
          </w:tcPr>
          <w:p w:rsidR="008D39BB" w:rsidRPr="00442DBE" w:rsidRDefault="00442DBE" w:rsidP="006B312E">
            <w:pPr>
              <w:jc w:val="center"/>
              <w:rPr>
                <w:rFonts w:ascii="Liberation Serif" w:hAnsi="Liberation Serif"/>
                <w:b/>
                <w:sz w:val="28"/>
                <w:szCs w:val="28"/>
              </w:rPr>
            </w:pPr>
            <w:r w:rsidRPr="00442DBE">
              <w:rPr>
                <w:rFonts w:ascii="Liberation Serif" w:hAnsi="Liberation Serif"/>
                <w:b/>
                <w:sz w:val="28"/>
                <w:szCs w:val="28"/>
              </w:rPr>
              <w:t>25</w:t>
            </w:r>
          </w:p>
        </w:tc>
      </w:tr>
      <w:tr w:rsidR="008D39BB" w:rsidRPr="00442DBE" w:rsidTr="006B312E">
        <w:tc>
          <w:tcPr>
            <w:tcW w:w="4927" w:type="dxa"/>
            <w:tcBorders>
              <w:top w:val="single" w:sz="4" w:space="0" w:color="auto"/>
              <w:left w:val="single" w:sz="4" w:space="0" w:color="auto"/>
              <w:bottom w:val="single" w:sz="4" w:space="0" w:color="auto"/>
              <w:right w:val="single" w:sz="4" w:space="0" w:color="auto"/>
            </w:tcBorders>
            <w:hideMark/>
          </w:tcPr>
          <w:p w:rsidR="008D39BB" w:rsidRPr="00442DBE" w:rsidRDefault="008D39BB" w:rsidP="006B312E">
            <w:pPr>
              <w:jc w:val="center"/>
              <w:rPr>
                <w:rFonts w:ascii="Liberation Serif" w:hAnsi="Liberation Serif"/>
                <w:b/>
                <w:sz w:val="28"/>
                <w:szCs w:val="28"/>
              </w:rPr>
            </w:pPr>
            <w:r w:rsidRPr="00442DBE">
              <w:rPr>
                <w:rFonts w:ascii="Liberation Serif" w:hAnsi="Liberation Serif"/>
                <w:b/>
                <w:sz w:val="28"/>
                <w:szCs w:val="28"/>
              </w:rPr>
              <w:t>менее 40</w:t>
            </w:r>
          </w:p>
        </w:tc>
        <w:tc>
          <w:tcPr>
            <w:tcW w:w="4927" w:type="dxa"/>
            <w:tcBorders>
              <w:top w:val="single" w:sz="4" w:space="0" w:color="auto"/>
              <w:left w:val="single" w:sz="4" w:space="0" w:color="auto"/>
              <w:bottom w:val="single" w:sz="4" w:space="0" w:color="auto"/>
              <w:right w:val="single" w:sz="4" w:space="0" w:color="auto"/>
            </w:tcBorders>
            <w:hideMark/>
          </w:tcPr>
          <w:p w:rsidR="008D39BB" w:rsidRPr="00442DBE" w:rsidRDefault="008D39BB" w:rsidP="006B312E">
            <w:pPr>
              <w:jc w:val="center"/>
              <w:rPr>
                <w:rFonts w:ascii="Liberation Serif" w:hAnsi="Liberation Serif"/>
                <w:b/>
                <w:sz w:val="28"/>
                <w:szCs w:val="28"/>
              </w:rPr>
            </w:pPr>
            <w:r w:rsidRPr="00442DBE">
              <w:rPr>
                <w:rFonts w:ascii="Liberation Serif" w:hAnsi="Liberation Serif"/>
                <w:b/>
                <w:sz w:val="28"/>
                <w:szCs w:val="28"/>
              </w:rPr>
              <w:t>не премируется</w:t>
            </w:r>
          </w:p>
        </w:tc>
      </w:tr>
    </w:tbl>
    <w:p w:rsidR="008D39BB" w:rsidRPr="005D72E2" w:rsidRDefault="008D39BB" w:rsidP="008D39BB">
      <w:pPr>
        <w:jc w:val="center"/>
        <w:rPr>
          <w:rFonts w:ascii="Liberation Serif" w:hAnsi="Liberation Serif"/>
          <w:sz w:val="28"/>
          <w:szCs w:val="28"/>
        </w:rPr>
      </w:pPr>
    </w:p>
    <w:p w:rsidR="008D39BB" w:rsidRPr="005D72E2" w:rsidRDefault="008D39BB" w:rsidP="008D39BB">
      <w:pPr>
        <w:pStyle w:val="ConsPlusNormal"/>
        <w:spacing w:before="200"/>
        <w:ind w:firstLine="540"/>
        <w:jc w:val="both"/>
        <w:rPr>
          <w:rFonts w:ascii="Liberation Serif" w:hAnsi="Liberation Serif"/>
          <w:sz w:val="28"/>
          <w:szCs w:val="28"/>
        </w:rPr>
      </w:pPr>
      <w:r>
        <w:rPr>
          <w:rFonts w:ascii="Liberation Serif" w:hAnsi="Liberation Serif"/>
          <w:sz w:val="28"/>
          <w:szCs w:val="28"/>
        </w:rPr>
        <w:t>Директор</w:t>
      </w:r>
      <w:r w:rsidRPr="005D72E2">
        <w:rPr>
          <w:rFonts w:ascii="Liberation Serif" w:hAnsi="Liberation Serif"/>
          <w:sz w:val="28"/>
          <w:szCs w:val="28"/>
        </w:rPr>
        <w:t xml:space="preserve"> учреждени</w:t>
      </w:r>
      <w:r>
        <w:rPr>
          <w:rFonts w:ascii="Liberation Serif" w:hAnsi="Liberation Serif"/>
          <w:sz w:val="28"/>
          <w:szCs w:val="28"/>
        </w:rPr>
        <w:t>я</w:t>
      </w:r>
      <w:r w:rsidRPr="005D72E2">
        <w:rPr>
          <w:rFonts w:ascii="Liberation Serif" w:hAnsi="Liberation Serif"/>
          <w:sz w:val="28"/>
          <w:szCs w:val="28"/>
        </w:rPr>
        <w:t xml:space="preserve"> име</w:t>
      </w:r>
      <w:r>
        <w:rPr>
          <w:rFonts w:ascii="Liberation Serif" w:hAnsi="Liberation Serif"/>
          <w:sz w:val="28"/>
          <w:szCs w:val="28"/>
        </w:rPr>
        <w:t>е</w:t>
      </w:r>
      <w:r w:rsidRPr="005D72E2">
        <w:rPr>
          <w:rFonts w:ascii="Liberation Serif" w:hAnsi="Liberation Serif"/>
          <w:sz w:val="28"/>
          <w:szCs w:val="28"/>
        </w:rPr>
        <w:t>т право присутствовать на заседании комиссии и давать необходимые пояснения.</w:t>
      </w:r>
    </w:p>
    <w:p w:rsidR="008D39BB" w:rsidRPr="005D72E2" w:rsidRDefault="008D39BB" w:rsidP="008D39BB">
      <w:pPr>
        <w:pStyle w:val="ConsPlusNormal"/>
        <w:spacing w:before="200"/>
        <w:ind w:firstLine="540"/>
        <w:jc w:val="both"/>
        <w:rPr>
          <w:rFonts w:ascii="Liberation Serif" w:hAnsi="Liberation Serif"/>
          <w:sz w:val="28"/>
          <w:szCs w:val="28"/>
        </w:rPr>
      </w:pPr>
      <w:r w:rsidRPr="005D72E2">
        <w:rPr>
          <w:rFonts w:ascii="Liberation Serif" w:hAnsi="Liberation Serif"/>
          <w:sz w:val="28"/>
          <w:szCs w:val="28"/>
        </w:rPr>
        <w:t>Комиссия принимает решение об установлении (не установлении) и размере стимулирующих выплат открытым голосованием. Председатель комиссии обладает правом решающего голоса при равенстве голосов членов комиссии. Решение комиссии оформляется протоколом.</w:t>
      </w:r>
    </w:p>
    <w:p w:rsidR="008D39BB" w:rsidRDefault="008D39BB" w:rsidP="00964143">
      <w:pPr>
        <w:pStyle w:val="ConsPlusNormal"/>
        <w:ind w:firstLine="540"/>
        <w:jc w:val="both"/>
        <w:rPr>
          <w:rFonts w:ascii="Liberation Serif" w:hAnsi="Liberation Serif"/>
          <w:sz w:val="28"/>
          <w:szCs w:val="28"/>
        </w:rPr>
      </w:pPr>
    </w:p>
    <w:p w:rsidR="00AE420C" w:rsidRDefault="00AE420C" w:rsidP="00964143">
      <w:pPr>
        <w:pStyle w:val="ConsPlusNormal"/>
        <w:ind w:firstLine="540"/>
        <w:jc w:val="both"/>
        <w:rPr>
          <w:rFonts w:ascii="Liberation Serif" w:hAnsi="Liberation Serif"/>
          <w:sz w:val="28"/>
          <w:szCs w:val="28"/>
        </w:rPr>
      </w:pPr>
    </w:p>
    <w:p w:rsidR="005D72E2" w:rsidRDefault="00964143" w:rsidP="00964143">
      <w:pPr>
        <w:pStyle w:val="ConsPlusNormal"/>
        <w:ind w:firstLine="540"/>
        <w:jc w:val="both"/>
        <w:rPr>
          <w:rFonts w:ascii="Liberation Serif" w:hAnsi="Liberation Serif"/>
          <w:sz w:val="28"/>
          <w:szCs w:val="28"/>
        </w:rPr>
      </w:pPr>
      <w:r w:rsidRPr="005D72E2">
        <w:rPr>
          <w:rFonts w:ascii="Liberation Serif" w:hAnsi="Liberation Serif"/>
          <w:sz w:val="28"/>
          <w:szCs w:val="28"/>
        </w:rPr>
        <w:t>4.</w:t>
      </w:r>
      <w:r w:rsidR="007650F6">
        <w:rPr>
          <w:rFonts w:ascii="Liberation Serif" w:hAnsi="Liberation Serif"/>
          <w:sz w:val="28"/>
          <w:szCs w:val="28"/>
        </w:rPr>
        <w:t>1</w:t>
      </w:r>
      <w:r w:rsidRPr="005D72E2">
        <w:rPr>
          <w:rFonts w:ascii="Liberation Serif" w:hAnsi="Liberation Serif"/>
          <w:sz w:val="28"/>
          <w:szCs w:val="28"/>
        </w:rPr>
        <w:t>.</w:t>
      </w:r>
      <w:r w:rsidR="007650F6">
        <w:rPr>
          <w:rFonts w:ascii="Liberation Serif" w:hAnsi="Liberation Serif"/>
          <w:sz w:val="28"/>
          <w:szCs w:val="28"/>
        </w:rPr>
        <w:t>2.</w:t>
      </w:r>
      <w:r w:rsidRPr="005D72E2">
        <w:rPr>
          <w:rFonts w:ascii="Liberation Serif" w:hAnsi="Liberation Serif"/>
          <w:sz w:val="28"/>
          <w:szCs w:val="28"/>
        </w:rPr>
        <w:t xml:space="preserve"> </w:t>
      </w:r>
      <w:r w:rsidR="00AE420C">
        <w:rPr>
          <w:rFonts w:ascii="Liberation Serif" w:hAnsi="Liberation Serif"/>
          <w:sz w:val="28"/>
          <w:szCs w:val="28"/>
        </w:rPr>
        <w:t>Е</w:t>
      </w:r>
      <w:r w:rsidR="00AE420C" w:rsidRPr="00442DBE">
        <w:rPr>
          <w:rFonts w:ascii="Liberation Serif" w:hAnsi="Liberation Serif"/>
          <w:sz w:val="28"/>
          <w:szCs w:val="28"/>
        </w:rPr>
        <w:t>жемесячн</w:t>
      </w:r>
      <w:r w:rsidR="00AE420C">
        <w:rPr>
          <w:rFonts w:ascii="Liberation Serif" w:hAnsi="Liberation Serif"/>
          <w:sz w:val="28"/>
          <w:szCs w:val="28"/>
        </w:rPr>
        <w:t>ая</w:t>
      </w:r>
      <w:r w:rsidR="00AE420C" w:rsidRPr="00442DBE">
        <w:rPr>
          <w:rFonts w:ascii="Liberation Serif" w:hAnsi="Liberation Serif"/>
          <w:sz w:val="28"/>
          <w:szCs w:val="28"/>
        </w:rPr>
        <w:t xml:space="preserve"> надбавка к </w:t>
      </w:r>
      <w:r w:rsidR="00AE420C" w:rsidRPr="00442DBE">
        <w:rPr>
          <w:rFonts w:ascii="Liberation Serif" w:hAnsi="Liberation Serif" w:cs="Times New Roman"/>
          <w:sz w:val="28"/>
          <w:szCs w:val="28"/>
        </w:rPr>
        <w:t>должностному окладу (окладу)</w:t>
      </w:r>
      <w:r w:rsidR="00AE420C" w:rsidRPr="00442DBE">
        <w:rPr>
          <w:rFonts w:ascii="Liberation Serif" w:hAnsi="Liberation Serif"/>
          <w:sz w:val="28"/>
          <w:szCs w:val="28"/>
        </w:rPr>
        <w:t xml:space="preserve"> за выслугу лет</w:t>
      </w:r>
      <w:r w:rsidR="0033566A" w:rsidRPr="005D72E2">
        <w:rPr>
          <w:rFonts w:ascii="Liberation Serif" w:hAnsi="Liberation Serif"/>
          <w:sz w:val="28"/>
          <w:szCs w:val="28"/>
        </w:rPr>
        <w:t>.</w:t>
      </w:r>
    </w:p>
    <w:p w:rsidR="00442DBE" w:rsidRPr="00442DBE" w:rsidRDefault="0033566A" w:rsidP="00442DBE">
      <w:pPr>
        <w:widowControl w:val="0"/>
        <w:autoSpaceDE w:val="0"/>
        <w:autoSpaceDN w:val="0"/>
        <w:adjustRightInd w:val="0"/>
        <w:ind w:firstLine="540"/>
        <w:jc w:val="both"/>
        <w:rPr>
          <w:rFonts w:ascii="Liberation Serif" w:hAnsi="Liberation Serif"/>
          <w:sz w:val="28"/>
          <w:szCs w:val="28"/>
        </w:rPr>
      </w:pPr>
      <w:r w:rsidRPr="00442DBE">
        <w:rPr>
          <w:rFonts w:ascii="Liberation Serif" w:hAnsi="Liberation Serif"/>
          <w:sz w:val="28"/>
          <w:szCs w:val="28"/>
        </w:rPr>
        <w:t xml:space="preserve">Ежемесячная надбавка к </w:t>
      </w:r>
      <w:r w:rsidR="007650F6" w:rsidRPr="00442DBE">
        <w:rPr>
          <w:rFonts w:ascii="Liberation Serif" w:hAnsi="Liberation Serif"/>
          <w:sz w:val="28"/>
          <w:szCs w:val="28"/>
        </w:rPr>
        <w:t>должностному окладу (окладу)</w:t>
      </w:r>
      <w:r w:rsidRPr="00442DBE">
        <w:rPr>
          <w:rFonts w:ascii="Liberation Serif" w:hAnsi="Liberation Serif"/>
          <w:sz w:val="28"/>
          <w:szCs w:val="28"/>
        </w:rPr>
        <w:t xml:space="preserve"> за выслугу лет устанавливается Директору учреждения распоряжением Администрации Шалинского городского округа в зависимости от стажа работы, проработанных в учреждениях культуры, дающего право на получение данной надбавки, </w:t>
      </w:r>
      <w:r w:rsidR="00442DBE" w:rsidRPr="00442DBE">
        <w:rPr>
          <w:rFonts w:ascii="Liberation Serif" w:hAnsi="Liberation Serif"/>
          <w:sz w:val="28"/>
          <w:szCs w:val="28"/>
        </w:rPr>
        <w:t xml:space="preserve">помимо  стажа работы на штатных должностях в данном Учреждении, включается  стаж работы в органах местного самоуправления Шалинского городского округа (в соответствии с Уставом Шалинского городского округа) и созданных ими учреждениях на штатных должностях. Основным документом для определения стажа работы, дающего право на получение ежемесячной надбавки за выслугу лет, является трудовая книжка. </w:t>
      </w:r>
    </w:p>
    <w:p w:rsidR="0033566A" w:rsidRPr="00442DBE" w:rsidRDefault="00442DBE" w:rsidP="00442DBE">
      <w:pPr>
        <w:widowControl w:val="0"/>
        <w:autoSpaceDE w:val="0"/>
        <w:autoSpaceDN w:val="0"/>
        <w:adjustRightInd w:val="0"/>
        <w:ind w:firstLine="540"/>
        <w:jc w:val="both"/>
        <w:rPr>
          <w:rFonts w:ascii="Liberation Serif" w:hAnsi="Liberation Serif"/>
          <w:sz w:val="28"/>
          <w:szCs w:val="28"/>
        </w:rPr>
      </w:pPr>
      <w:r w:rsidRPr="00442DBE">
        <w:rPr>
          <w:rFonts w:ascii="Liberation Serif" w:hAnsi="Liberation Serif"/>
          <w:sz w:val="28"/>
          <w:szCs w:val="28"/>
        </w:rPr>
        <w:t xml:space="preserve">Начисление ежемесячной надбавки за выслугу лет производится с месяца, в котором наступило право назначения или изменения размера надбавки </w:t>
      </w:r>
      <w:r w:rsidR="0033566A" w:rsidRPr="00442DBE">
        <w:rPr>
          <w:rFonts w:ascii="Liberation Serif" w:hAnsi="Liberation Serif"/>
          <w:sz w:val="28"/>
          <w:szCs w:val="28"/>
        </w:rPr>
        <w:t>в следующих размерах:</w:t>
      </w:r>
    </w:p>
    <w:p w:rsidR="00442DBE" w:rsidRDefault="00442DBE" w:rsidP="00964143">
      <w:pPr>
        <w:pStyle w:val="ConsPlusNormal"/>
        <w:ind w:firstLine="540"/>
        <w:jc w:val="both"/>
        <w:rPr>
          <w:rFonts w:ascii="Liberation Serif" w:hAnsi="Liberation Serif"/>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4"/>
        <w:gridCol w:w="4786"/>
      </w:tblGrid>
      <w:tr w:rsidR="00442DBE" w:rsidRPr="00442DBE" w:rsidTr="00444AC5">
        <w:tc>
          <w:tcPr>
            <w:tcW w:w="4785" w:type="dxa"/>
          </w:tcPr>
          <w:p w:rsidR="00442DBE" w:rsidRPr="00442DBE" w:rsidRDefault="00442DBE" w:rsidP="00444AC5">
            <w:pPr>
              <w:widowControl w:val="0"/>
              <w:autoSpaceDE w:val="0"/>
              <w:autoSpaceDN w:val="0"/>
              <w:adjustRightInd w:val="0"/>
              <w:jc w:val="center"/>
              <w:rPr>
                <w:rFonts w:ascii="Liberation Serif" w:hAnsi="Liberation Serif"/>
                <w:sz w:val="28"/>
                <w:szCs w:val="28"/>
              </w:rPr>
            </w:pPr>
            <w:r w:rsidRPr="00442DBE">
              <w:rPr>
                <w:rFonts w:ascii="Liberation Serif" w:hAnsi="Liberation Serif"/>
                <w:sz w:val="28"/>
                <w:szCs w:val="28"/>
              </w:rPr>
              <w:t>Стаж работы</w:t>
            </w:r>
          </w:p>
        </w:tc>
        <w:tc>
          <w:tcPr>
            <w:tcW w:w="4786" w:type="dxa"/>
          </w:tcPr>
          <w:p w:rsidR="00442DBE" w:rsidRPr="00442DBE" w:rsidRDefault="00442DBE" w:rsidP="00444AC5">
            <w:pPr>
              <w:pStyle w:val="ConsPlusCell"/>
              <w:rPr>
                <w:rFonts w:ascii="Liberation Serif" w:hAnsi="Liberation Serif" w:cs="Times New Roman"/>
                <w:sz w:val="28"/>
                <w:szCs w:val="28"/>
              </w:rPr>
            </w:pPr>
            <w:r w:rsidRPr="00442DBE">
              <w:rPr>
                <w:rFonts w:ascii="Liberation Serif" w:hAnsi="Liberation Serif" w:cs="Times New Roman"/>
                <w:sz w:val="28"/>
                <w:szCs w:val="28"/>
              </w:rPr>
              <w:t xml:space="preserve">Размер ежемесячной надбавки в процентах от должностного оклада (оклада)      </w:t>
            </w:r>
          </w:p>
        </w:tc>
      </w:tr>
      <w:tr w:rsidR="00442DBE" w:rsidRPr="00442DBE" w:rsidTr="00444AC5">
        <w:tc>
          <w:tcPr>
            <w:tcW w:w="4785" w:type="dxa"/>
          </w:tcPr>
          <w:p w:rsidR="00442DBE" w:rsidRPr="00442DBE" w:rsidRDefault="00442DBE" w:rsidP="00444AC5">
            <w:pPr>
              <w:widowControl w:val="0"/>
              <w:autoSpaceDE w:val="0"/>
              <w:autoSpaceDN w:val="0"/>
              <w:adjustRightInd w:val="0"/>
              <w:jc w:val="center"/>
              <w:rPr>
                <w:rFonts w:ascii="Liberation Serif" w:hAnsi="Liberation Serif"/>
                <w:sz w:val="28"/>
                <w:szCs w:val="28"/>
              </w:rPr>
            </w:pPr>
            <w:r w:rsidRPr="00442DBE">
              <w:rPr>
                <w:rFonts w:ascii="Liberation Serif" w:hAnsi="Liberation Serif"/>
                <w:sz w:val="28"/>
                <w:szCs w:val="28"/>
              </w:rPr>
              <w:t>от 3 до 8 лет</w:t>
            </w:r>
          </w:p>
        </w:tc>
        <w:tc>
          <w:tcPr>
            <w:tcW w:w="4786" w:type="dxa"/>
          </w:tcPr>
          <w:p w:rsidR="00442DBE" w:rsidRPr="00442DBE" w:rsidRDefault="00442DBE" w:rsidP="00444AC5">
            <w:pPr>
              <w:widowControl w:val="0"/>
              <w:autoSpaceDE w:val="0"/>
              <w:autoSpaceDN w:val="0"/>
              <w:adjustRightInd w:val="0"/>
              <w:jc w:val="center"/>
              <w:rPr>
                <w:rFonts w:ascii="Liberation Serif" w:hAnsi="Liberation Serif"/>
                <w:sz w:val="28"/>
                <w:szCs w:val="28"/>
              </w:rPr>
            </w:pPr>
            <w:r w:rsidRPr="00442DBE">
              <w:rPr>
                <w:rFonts w:ascii="Liberation Serif" w:hAnsi="Liberation Serif"/>
                <w:sz w:val="28"/>
                <w:szCs w:val="28"/>
              </w:rPr>
              <w:t>10</w:t>
            </w:r>
          </w:p>
        </w:tc>
      </w:tr>
      <w:tr w:rsidR="00442DBE" w:rsidRPr="00442DBE" w:rsidTr="00444AC5">
        <w:tc>
          <w:tcPr>
            <w:tcW w:w="4785" w:type="dxa"/>
          </w:tcPr>
          <w:p w:rsidR="00442DBE" w:rsidRPr="00442DBE" w:rsidRDefault="00442DBE" w:rsidP="00444AC5">
            <w:pPr>
              <w:widowControl w:val="0"/>
              <w:autoSpaceDE w:val="0"/>
              <w:autoSpaceDN w:val="0"/>
              <w:adjustRightInd w:val="0"/>
              <w:jc w:val="center"/>
              <w:rPr>
                <w:rFonts w:ascii="Liberation Serif" w:hAnsi="Liberation Serif"/>
                <w:sz w:val="28"/>
                <w:szCs w:val="28"/>
              </w:rPr>
            </w:pPr>
            <w:r w:rsidRPr="00442DBE">
              <w:rPr>
                <w:rFonts w:ascii="Liberation Serif" w:hAnsi="Liberation Serif"/>
                <w:sz w:val="28"/>
                <w:szCs w:val="28"/>
              </w:rPr>
              <w:t>от 8 до 13 лет</w:t>
            </w:r>
          </w:p>
        </w:tc>
        <w:tc>
          <w:tcPr>
            <w:tcW w:w="4786" w:type="dxa"/>
          </w:tcPr>
          <w:p w:rsidR="00442DBE" w:rsidRPr="00442DBE" w:rsidRDefault="00442DBE" w:rsidP="00444AC5">
            <w:pPr>
              <w:widowControl w:val="0"/>
              <w:autoSpaceDE w:val="0"/>
              <w:autoSpaceDN w:val="0"/>
              <w:adjustRightInd w:val="0"/>
              <w:jc w:val="center"/>
              <w:rPr>
                <w:rFonts w:ascii="Liberation Serif" w:hAnsi="Liberation Serif"/>
                <w:sz w:val="28"/>
                <w:szCs w:val="28"/>
              </w:rPr>
            </w:pPr>
            <w:r w:rsidRPr="00442DBE">
              <w:rPr>
                <w:rFonts w:ascii="Liberation Serif" w:hAnsi="Liberation Serif"/>
                <w:sz w:val="28"/>
                <w:szCs w:val="28"/>
              </w:rPr>
              <w:t>15</w:t>
            </w:r>
          </w:p>
        </w:tc>
      </w:tr>
      <w:tr w:rsidR="00442DBE" w:rsidRPr="00442DBE" w:rsidTr="00444AC5">
        <w:tc>
          <w:tcPr>
            <w:tcW w:w="4785" w:type="dxa"/>
          </w:tcPr>
          <w:p w:rsidR="00442DBE" w:rsidRPr="00442DBE" w:rsidRDefault="00442DBE" w:rsidP="00444AC5">
            <w:pPr>
              <w:widowControl w:val="0"/>
              <w:autoSpaceDE w:val="0"/>
              <w:autoSpaceDN w:val="0"/>
              <w:adjustRightInd w:val="0"/>
              <w:jc w:val="center"/>
              <w:rPr>
                <w:rFonts w:ascii="Liberation Serif" w:hAnsi="Liberation Serif"/>
                <w:sz w:val="28"/>
                <w:szCs w:val="28"/>
              </w:rPr>
            </w:pPr>
            <w:r w:rsidRPr="00442DBE">
              <w:rPr>
                <w:rFonts w:ascii="Liberation Serif" w:hAnsi="Liberation Serif"/>
                <w:sz w:val="28"/>
                <w:szCs w:val="28"/>
              </w:rPr>
              <w:t>от 13 до 18 лет</w:t>
            </w:r>
          </w:p>
        </w:tc>
        <w:tc>
          <w:tcPr>
            <w:tcW w:w="4786" w:type="dxa"/>
          </w:tcPr>
          <w:p w:rsidR="00442DBE" w:rsidRPr="00442DBE" w:rsidRDefault="00442DBE" w:rsidP="00444AC5">
            <w:pPr>
              <w:widowControl w:val="0"/>
              <w:autoSpaceDE w:val="0"/>
              <w:autoSpaceDN w:val="0"/>
              <w:adjustRightInd w:val="0"/>
              <w:jc w:val="center"/>
              <w:rPr>
                <w:rFonts w:ascii="Liberation Serif" w:hAnsi="Liberation Serif"/>
                <w:sz w:val="28"/>
                <w:szCs w:val="28"/>
              </w:rPr>
            </w:pPr>
            <w:r w:rsidRPr="00442DBE">
              <w:rPr>
                <w:rFonts w:ascii="Liberation Serif" w:hAnsi="Liberation Serif"/>
                <w:sz w:val="28"/>
                <w:szCs w:val="28"/>
              </w:rPr>
              <w:t>20</w:t>
            </w:r>
          </w:p>
        </w:tc>
      </w:tr>
      <w:tr w:rsidR="00442DBE" w:rsidRPr="00442DBE" w:rsidTr="00444AC5">
        <w:tc>
          <w:tcPr>
            <w:tcW w:w="4785" w:type="dxa"/>
          </w:tcPr>
          <w:p w:rsidR="00442DBE" w:rsidRPr="00442DBE" w:rsidRDefault="00442DBE" w:rsidP="00444AC5">
            <w:pPr>
              <w:widowControl w:val="0"/>
              <w:autoSpaceDE w:val="0"/>
              <w:autoSpaceDN w:val="0"/>
              <w:adjustRightInd w:val="0"/>
              <w:jc w:val="center"/>
              <w:rPr>
                <w:rFonts w:ascii="Liberation Serif" w:hAnsi="Liberation Serif"/>
                <w:sz w:val="28"/>
                <w:szCs w:val="28"/>
              </w:rPr>
            </w:pPr>
            <w:r w:rsidRPr="00442DBE">
              <w:rPr>
                <w:rFonts w:ascii="Liberation Serif" w:hAnsi="Liberation Serif"/>
                <w:sz w:val="28"/>
                <w:szCs w:val="28"/>
              </w:rPr>
              <w:t>от 18 до 23 лет</w:t>
            </w:r>
          </w:p>
        </w:tc>
        <w:tc>
          <w:tcPr>
            <w:tcW w:w="4786" w:type="dxa"/>
          </w:tcPr>
          <w:p w:rsidR="00442DBE" w:rsidRPr="00442DBE" w:rsidRDefault="00442DBE" w:rsidP="00444AC5">
            <w:pPr>
              <w:widowControl w:val="0"/>
              <w:autoSpaceDE w:val="0"/>
              <w:autoSpaceDN w:val="0"/>
              <w:adjustRightInd w:val="0"/>
              <w:jc w:val="center"/>
              <w:rPr>
                <w:rFonts w:ascii="Liberation Serif" w:hAnsi="Liberation Serif"/>
                <w:sz w:val="28"/>
                <w:szCs w:val="28"/>
              </w:rPr>
            </w:pPr>
            <w:r w:rsidRPr="00442DBE">
              <w:rPr>
                <w:rFonts w:ascii="Liberation Serif" w:hAnsi="Liberation Serif"/>
                <w:sz w:val="28"/>
                <w:szCs w:val="28"/>
              </w:rPr>
              <w:t>25</w:t>
            </w:r>
          </w:p>
        </w:tc>
      </w:tr>
      <w:tr w:rsidR="00442DBE" w:rsidRPr="00442DBE" w:rsidTr="00444AC5">
        <w:tc>
          <w:tcPr>
            <w:tcW w:w="4785" w:type="dxa"/>
          </w:tcPr>
          <w:p w:rsidR="00442DBE" w:rsidRPr="00442DBE" w:rsidRDefault="00442DBE" w:rsidP="00444AC5">
            <w:pPr>
              <w:widowControl w:val="0"/>
              <w:autoSpaceDE w:val="0"/>
              <w:autoSpaceDN w:val="0"/>
              <w:adjustRightInd w:val="0"/>
              <w:jc w:val="center"/>
              <w:rPr>
                <w:rFonts w:ascii="Liberation Serif" w:hAnsi="Liberation Serif"/>
                <w:sz w:val="28"/>
                <w:szCs w:val="28"/>
              </w:rPr>
            </w:pPr>
            <w:r w:rsidRPr="00442DBE">
              <w:rPr>
                <w:rFonts w:ascii="Liberation Serif" w:hAnsi="Liberation Serif"/>
                <w:sz w:val="28"/>
                <w:szCs w:val="28"/>
              </w:rPr>
              <w:t>свыше 23 лет</w:t>
            </w:r>
          </w:p>
        </w:tc>
        <w:tc>
          <w:tcPr>
            <w:tcW w:w="4786" w:type="dxa"/>
          </w:tcPr>
          <w:p w:rsidR="00442DBE" w:rsidRPr="00442DBE" w:rsidRDefault="00442DBE" w:rsidP="00444AC5">
            <w:pPr>
              <w:widowControl w:val="0"/>
              <w:autoSpaceDE w:val="0"/>
              <w:autoSpaceDN w:val="0"/>
              <w:adjustRightInd w:val="0"/>
              <w:jc w:val="center"/>
              <w:rPr>
                <w:rFonts w:ascii="Liberation Serif" w:hAnsi="Liberation Serif"/>
                <w:sz w:val="28"/>
                <w:szCs w:val="28"/>
              </w:rPr>
            </w:pPr>
            <w:r w:rsidRPr="00442DBE">
              <w:rPr>
                <w:rFonts w:ascii="Liberation Serif" w:hAnsi="Liberation Serif"/>
                <w:sz w:val="28"/>
                <w:szCs w:val="28"/>
              </w:rPr>
              <w:t>30</w:t>
            </w:r>
          </w:p>
        </w:tc>
      </w:tr>
    </w:tbl>
    <w:p w:rsidR="0033566A" w:rsidRPr="005D72E2" w:rsidRDefault="0033566A" w:rsidP="00237CD4">
      <w:pPr>
        <w:pStyle w:val="ConsPlusNormal"/>
        <w:ind w:firstLine="540"/>
        <w:jc w:val="both"/>
        <w:rPr>
          <w:rFonts w:ascii="Liberation Serif" w:hAnsi="Liberation Serif"/>
          <w:sz w:val="28"/>
          <w:szCs w:val="28"/>
        </w:rPr>
      </w:pPr>
    </w:p>
    <w:p w:rsidR="005D72E2" w:rsidRDefault="00237CD4" w:rsidP="00237CD4">
      <w:pPr>
        <w:pStyle w:val="ConsPlusNormal"/>
        <w:ind w:firstLine="540"/>
        <w:jc w:val="both"/>
        <w:rPr>
          <w:rFonts w:ascii="Liberation Serif" w:hAnsi="Liberation Serif"/>
          <w:sz w:val="28"/>
          <w:szCs w:val="28"/>
        </w:rPr>
      </w:pPr>
      <w:r w:rsidRPr="005D72E2">
        <w:rPr>
          <w:rFonts w:ascii="Liberation Serif" w:hAnsi="Liberation Serif"/>
          <w:sz w:val="28"/>
          <w:szCs w:val="28"/>
        </w:rPr>
        <w:t>4.</w:t>
      </w:r>
      <w:r w:rsidR="007650F6">
        <w:rPr>
          <w:rFonts w:ascii="Liberation Serif" w:hAnsi="Liberation Serif"/>
          <w:sz w:val="28"/>
          <w:szCs w:val="28"/>
        </w:rPr>
        <w:t>1</w:t>
      </w:r>
      <w:r w:rsidRPr="005D72E2">
        <w:rPr>
          <w:rFonts w:ascii="Liberation Serif" w:hAnsi="Liberation Serif"/>
          <w:sz w:val="28"/>
          <w:szCs w:val="28"/>
        </w:rPr>
        <w:t>.</w:t>
      </w:r>
      <w:r w:rsidR="007650F6">
        <w:rPr>
          <w:rFonts w:ascii="Liberation Serif" w:hAnsi="Liberation Serif"/>
          <w:sz w:val="28"/>
          <w:szCs w:val="28"/>
        </w:rPr>
        <w:t>3.</w:t>
      </w:r>
      <w:r w:rsidRPr="005D72E2">
        <w:rPr>
          <w:rFonts w:ascii="Liberation Serif" w:hAnsi="Liberation Serif"/>
          <w:sz w:val="28"/>
          <w:szCs w:val="28"/>
        </w:rPr>
        <w:t xml:space="preserve"> </w:t>
      </w:r>
      <w:r w:rsidR="005D72E2">
        <w:rPr>
          <w:rFonts w:ascii="Liberation Serif" w:hAnsi="Liberation Serif"/>
          <w:sz w:val="28"/>
          <w:szCs w:val="28"/>
        </w:rPr>
        <w:t>П</w:t>
      </w:r>
      <w:r w:rsidR="005D72E2" w:rsidRPr="005D72E2">
        <w:rPr>
          <w:rFonts w:ascii="Liberation Serif" w:hAnsi="Liberation Serif"/>
          <w:sz w:val="28"/>
          <w:szCs w:val="28"/>
        </w:rPr>
        <w:t>ерсональный повышающий коэффициент</w:t>
      </w:r>
      <w:r w:rsidR="005D72E2">
        <w:rPr>
          <w:rFonts w:ascii="Liberation Serif" w:hAnsi="Liberation Serif"/>
          <w:sz w:val="28"/>
          <w:szCs w:val="28"/>
        </w:rPr>
        <w:t>.</w:t>
      </w:r>
    </w:p>
    <w:p w:rsidR="00237CD4" w:rsidRPr="005D72E2" w:rsidRDefault="00237CD4" w:rsidP="00237CD4">
      <w:pPr>
        <w:pStyle w:val="ConsPlusNormal"/>
        <w:ind w:firstLine="540"/>
        <w:jc w:val="both"/>
        <w:rPr>
          <w:rFonts w:ascii="Liberation Serif" w:hAnsi="Liberation Serif"/>
          <w:sz w:val="28"/>
          <w:szCs w:val="28"/>
        </w:rPr>
      </w:pPr>
      <w:r w:rsidRPr="005D72E2">
        <w:rPr>
          <w:rFonts w:ascii="Liberation Serif" w:hAnsi="Liberation Serif"/>
          <w:sz w:val="28"/>
          <w:szCs w:val="28"/>
        </w:rPr>
        <w:t xml:space="preserve">Директору учреждения может быть установлен персональный повышающий коэффициент к </w:t>
      </w:r>
      <w:r w:rsidR="006B312E" w:rsidRPr="005D72E2">
        <w:rPr>
          <w:rFonts w:ascii="Liberation Serif" w:hAnsi="Liberation Serif" w:cs="Times New Roman"/>
          <w:sz w:val="28"/>
          <w:szCs w:val="28"/>
        </w:rPr>
        <w:t>должностно</w:t>
      </w:r>
      <w:r w:rsidR="006B312E">
        <w:rPr>
          <w:rFonts w:ascii="Liberation Serif" w:hAnsi="Liberation Serif" w:cs="Times New Roman"/>
          <w:sz w:val="28"/>
          <w:szCs w:val="28"/>
        </w:rPr>
        <w:t>му</w:t>
      </w:r>
      <w:r w:rsidR="006B312E" w:rsidRPr="005D72E2">
        <w:rPr>
          <w:rFonts w:ascii="Liberation Serif" w:hAnsi="Liberation Serif" w:cs="Times New Roman"/>
          <w:sz w:val="28"/>
          <w:szCs w:val="28"/>
        </w:rPr>
        <w:t xml:space="preserve"> оклад</w:t>
      </w:r>
      <w:r w:rsidR="006B312E">
        <w:rPr>
          <w:rFonts w:ascii="Liberation Serif" w:hAnsi="Liberation Serif" w:cs="Times New Roman"/>
          <w:sz w:val="28"/>
          <w:szCs w:val="28"/>
        </w:rPr>
        <w:t>у</w:t>
      </w:r>
      <w:r w:rsidR="006B312E" w:rsidRPr="005D72E2">
        <w:rPr>
          <w:rFonts w:ascii="Liberation Serif" w:hAnsi="Liberation Serif" w:cs="Times New Roman"/>
          <w:sz w:val="28"/>
          <w:szCs w:val="28"/>
        </w:rPr>
        <w:t xml:space="preserve"> (оклад</w:t>
      </w:r>
      <w:r w:rsidR="006B312E">
        <w:rPr>
          <w:rFonts w:ascii="Liberation Serif" w:hAnsi="Liberation Serif" w:cs="Times New Roman"/>
          <w:sz w:val="28"/>
          <w:szCs w:val="28"/>
        </w:rPr>
        <w:t>у</w:t>
      </w:r>
      <w:r w:rsidR="006B312E" w:rsidRPr="005D72E2">
        <w:rPr>
          <w:rFonts w:ascii="Liberation Serif" w:hAnsi="Liberation Serif" w:cs="Times New Roman"/>
          <w:sz w:val="28"/>
          <w:szCs w:val="28"/>
        </w:rPr>
        <w:t>)</w:t>
      </w:r>
      <w:r w:rsidRPr="005D72E2">
        <w:rPr>
          <w:rFonts w:ascii="Liberation Serif" w:hAnsi="Liberation Serif"/>
          <w:sz w:val="28"/>
          <w:szCs w:val="28"/>
        </w:rPr>
        <w:t>.</w:t>
      </w:r>
    </w:p>
    <w:p w:rsidR="00237CD4" w:rsidRPr="005D72E2" w:rsidRDefault="00237CD4" w:rsidP="00237CD4">
      <w:pPr>
        <w:pStyle w:val="ConsPlusNormal"/>
        <w:spacing w:before="240"/>
        <w:ind w:firstLine="540"/>
        <w:jc w:val="both"/>
        <w:rPr>
          <w:rFonts w:ascii="Liberation Serif" w:hAnsi="Liberation Serif"/>
          <w:sz w:val="28"/>
          <w:szCs w:val="28"/>
        </w:rPr>
      </w:pPr>
      <w:r w:rsidRPr="005D72E2">
        <w:rPr>
          <w:rFonts w:ascii="Liberation Serif" w:hAnsi="Liberation Serif"/>
          <w:sz w:val="28"/>
          <w:szCs w:val="28"/>
        </w:rPr>
        <w:t xml:space="preserve">Персональный повышающий коэффициент к </w:t>
      </w:r>
      <w:r w:rsidR="006B312E" w:rsidRPr="005D72E2">
        <w:rPr>
          <w:rFonts w:ascii="Liberation Serif" w:hAnsi="Liberation Serif" w:cs="Times New Roman"/>
          <w:sz w:val="28"/>
          <w:szCs w:val="28"/>
        </w:rPr>
        <w:t>должностно</w:t>
      </w:r>
      <w:r w:rsidR="006B312E">
        <w:rPr>
          <w:rFonts w:ascii="Liberation Serif" w:hAnsi="Liberation Serif" w:cs="Times New Roman"/>
          <w:sz w:val="28"/>
          <w:szCs w:val="28"/>
        </w:rPr>
        <w:t>му</w:t>
      </w:r>
      <w:r w:rsidR="006B312E" w:rsidRPr="005D72E2">
        <w:rPr>
          <w:rFonts w:ascii="Liberation Serif" w:hAnsi="Liberation Serif" w:cs="Times New Roman"/>
          <w:sz w:val="28"/>
          <w:szCs w:val="28"/>
        </w:rPr>
        <w:t xml:space="preserve"> оклад</w:t>
      </w:r>
      <w:r w:rsidR="006B312E">
        <w:rPr>
          <w:rFonts w:ascii="Liberation Serif" w:hAnsi="Liberation Serif" w:cs="Times New Roman"/>
          <w:sz w:val="28"/>
          <w:szCs w:val="28"/>
        </w:rPr>
        <w:t>у</w:t>
      </w:r>
      <w:r w:rsidR="006B312E" w:rsidRPr="005D72E2">
        <w:rPr>
          <w:rFonts w:ascii="Liberation Serif" w:hAnsi="Liberation Serif" w:cs="Times New Roman"/>
          <w:sz w:val="28"/>
          <w:szCs w:val="28"/>
        </w:rPr>
        <w:t xml:space="preserve"> (оклад</w:t>
      </w:r>
      <w:r w:rsidR="006B312E">
        <w:rPr>
          <w:rFonts w:ascii="Liberation Serif" w:hAnsi="Liberation Serif" w:cs="Times New Roman"/>
          <w:sz w:val="28"/>
          <w:szCs w:val="28"/>
        </w:rPr>
        <w:t>у</w:t>
      </w:r>
      <w:r w:rsidR="006B312E" w:rsidRPr="005D72E2">
        <w:rPr>
          <w:rFonts w:ascii="Liberation Serif" w:hAnsi="Liberation Serif" w:cs="Times New Roman"/>
          <w:sz w:val="28"/>
          <w:szCs w:val="28"/>
        </w:rPr>
        <w:t>)</w:t>
      </w:r>
      <w:r w:rsidR="006B312E" w:rsidRPr="005D72E2">
        <w:rPr>
          <w:rFonts w:ascii="Liberation Serif" w:hAnsi="Liberation Serif"/>
          <w:sz w:val="28"/>
          <w:szCs w:val="28"/>
        </w:rPr>
        <w:t xml:space="preserve"> </w:t>
      </w:r>
      <w:r w:rsidRPr="005D72E2">
        <w:rPr>
          <w:rFonts w:ascii="Liberation Serif" w:hAnsi="Liberation Serif"/>
          <w:sz w:val="28"/>
          <w:szCs w:val="28"/>
        </w:rPr>
        <w:t>Директора учреждения устанавливается с учетом уровня его профессиональной подготовленности, сложности, важности выполняемой работы, степени ответственности при выполнении поставленных задач и других факторов.</w:t>
      </w:r>
    </w:p>
    <w:p w:rsidR="00237CD4" w:rsidRPr="005D72E2" w:rsidRDefault="00237CD4" w:rsidP="00237CD4">
      <w:pPr>
        <w:pStyle w:val="ConsPlusNormal"/>
        <w:spacing w:before="240"/>
        <w:ind w:firstLine="540"/>
        <w:jc w:val="both"/>
        <w:rPr>
          <w:rFonts w:ascii="Liberation Serif" w:hAnsi="Liberation Serif"/>
          <w:sz w:val="28"/>
          <w:szCs w:val="28"/>
        </w:rPr>
      </w:pPr>
      <w:r w:rsidRPr="005D72E2">
        <w:rPr>
          <w:rFonts w:ascii="Liberation Serif" w:hAnsi="Liberation Serif"/>
          <w:sz w:val="28"/>
          <w:szCs w:val="28"/>
        </w:rPr>
        <w:t xml:space="preserve">Размер персонального повышающего коэффициента к </w:t>
      </w:r>
      <w:r w:rsidR="006B312E" w:rsidRPr="005D72E2">
        <w:rPr>
          <w:rFonts w:ascii="Liberation Serif" w:hAnsi="Liberation Serif" w:cs="Times New Roman"/>
          <w:sz w:val="28"/>
          <w:szCs w:val="28"/>
        </w:rPr>
        <w:t>должностно</w:t>
      </w:r>
      <w:r w:rsidR="006B312E">
        <w:rPr>
          <w:rFonts w:ascii="Liberation Serif" w:hAnsi="Liberation Serif" w:cs="Times New Roman"/>
          <w:sz w:val="28"/>
          <w:szCs w:val="28"/>
        </w:rPr>
        <w:t>му</w:t>
      </w:r>
      <w:r w:rsidR="006B312E" w:rsidRPr="005D72E2">
        <w:rPr>
          <w:rFonts w:ascii="Liberation Serif" w:hAnsi="Liberation Serif" w:cs="Times New Roman"/>
          <w:sz w:val="28"/>
          <w:szCs w:val="28"/>
        </w:rPr>
        <w:t xml:space="preserve"> оклад</w:t>
      </w:r>
      <w:r w:rsidR="006B312E">
        <w:rPr>
          <w:rFonts w:ascii="Liberation Serif" w:hAnsi="Liberation Serif" w:cs="Times New Roman"/>
          <w:sz w:val="28"/>
          <w:szCs w:val="28"/>
        </w:rPr>
        <w:t>у</w:t>
      </w:r>
      <w:r w:rsidR="006B312E" w:rsidRPr="005D72E2">
        <w:rPr>
          <w:rFonts w:ascii="Liberation Serif" w:hAnsi="Liberation Serif" w:cs="Times New Roman"/>
          <w:sz w:val="28"/>
          <w:szCs w:val="28"/>
        </w:rPr>
        <w:t xml:space="preserve"> (оклад</w:t>
      </w:r>
      <w:r w:rsidR="006B312E">
        <w:rPr>
          <w:rFonts w:ascii="Liberation Serif" w:hAnsi="Liberation Serif" w:cs="Times New Roman"/>
          <w:sz w:val="28"/>
          <w:szCs w:val="28"/>
        </w:rPr>
        <w:t>у</w:t>
      </w:r>
      <w:r w:rsidR="006B312E" w:rsidRPr="005D72E2">
        <w:rPr>
          <w:rFonts w:ascii="Liberation Serif" w:hAnsi="Liberation Serif" w:cs="Times New Roman"/>
          <w:sz w:val="28"/>
          <w:szCs w:val="28"/>
        </w:rPr>
        <w:t>)</w:t>
      </w:r>
      <w:r w:rsidR="006B312E" w:rsidRPr="005D72E2">
        <w:rPr>
          <w:rFonts w:ascii="Liberation Serif" w:hAnsi="Liberation Serif"/>
          <w:sz w:val="28"/>
          <w:szCs w:val="28"/>
        </w:rPr>
        <w:t xml:space="preserve"> </w:t>
      </w:r>
      <w:r w:rsidRPr="005D72E2">
        <w:rPr>
          <w:rFonts w:ascii="Liberation Serif" w:hAnsi="Liberation Serif"/>
          <w:sz w:val="28"/>
          <w:szCs w:val="28"/>
        </w:rPr>
        <w:t xml:space="preserve">- до </w:t>
      </w:r>
      <w:r w:rsidR="007650F6">
        <w:rPr>
          <w:rFonts w:ascii="Liberation Serif" w:hAnsi="Liberation Serif"/>
          <w:sz w:val="28"/>
          <w:szCs w:val="28"/>
        </w:rPr>
        <w:t>2,5</w:t>
      </w:r>
      <w:r w:rsidRPr="005D72E2">
        <w:rPr>
          <w:rFonts w:ascii="Liberation Serif" w:hAnsi="Liberation Serif"/>
          <w:sz w:val="28"/>
          <w:szCs w:val="28"/>
        </w:rPr>
        <w:t>.</w:t>
      </w:r>
    </w:p>
    <w:p w:rsidR="00237CD4" w:rsidRPr="005D72E2" w:rsidRDefault="00237CD4" w:rsidP="00237CD4">
      <w:pPr>
        <w:pStyle w:val="ConsPlusNormal"/>
        <w:spacing w:before="240"/>
        <w:ind w:firstLine="540"/>
        <w:jc w:val="both"/>
        <w:rPr>
          <w:rFonts w:ascii="Liberation Serif" w:hAnsi="Liberation Serif"/>
          <w:sz w:val="28"/>
          <w:szCs w:val="28"/>
        </w:rPr>
      </w:pPr>
      <w:r w:rsidRPr="005D72E2">
        <w:rPr>
          <w:rFonts w:ascii="Liberation Serif" w:hAnsi="Liberation Serif"/>
          <w:sz w:val="28"/>
          <w:szCs w:val="28"/>
        </w:rPr>
        <w:t xml:space="preserve">Размеры выплат по повышающему коэффициенту к </w:t>
      </w:r>
      <w:r w:rsidR="006B312E" w:rsidRPr="005D72E2">
        <w:rPr>
          <w:rFonts w:ascii="Liberation Serif" w:hAnsi="Liberation Serif" w:cs="Times New Roman"/>
          <w:sz w:val="28"/>
          <w:szCs w:val="28"/>
        </w:rPr>
        <w:t>должностно</w:t>
      </w:r>
      <w:r w:rsidR="006B312E">
        <w:rPr>
          <w:rFonts w:ascii="Liberation Serif" w:hAnsi="Liberation Serif" w:cs="Times New Roman"/>
          <w:sz w:val="28"/>
          <w:szCs w:val="28"/>
        </w:rPr>
        <w:t>му</w:t>
      </w:r>
      <w:r w:rsidR="006B312E" w:rsidRPr="005D72E2">
        <w:rPr>
          <w:rFonts w:ascii="Liberation Serif" w:hAnsi="Liberation Serif" w:cs="Times New Roman"/>
          <w:sz w:val="28"/>
          <w:szCs w:val="28"/>
        </w:rPr>
        <w:t xml:space="preserve"> оклад</w:t>
      </w:r>
      <w:r w:rsidR="006B312E">
        <w:rPr>
          <w:rFonts w:ascii="Liberation Serif" w:hAnsi="Liberation Serif" w:cs="Times New Roman"/>
          <w:sz w:val="28"/>
          <w:szCs w:val="28"/>
        </w:rPr>
        <w:t>у</w:t>
      </w:r>
      <w:r w:rsidR="006B312E" w:rsidRPr="005D72E2">
        <w:rPr>
          <w:rFonts w:ascii="Liberation Serif" w:hAnsi="Liberation Serif" w:cs="Times New Roman"/>
          <w:sz w:val="28"/>
          <w:szCs w:val="28"/>
        </w:rPr>
        <w:t xml:space="preserve"> (оклад</w:t>
      </w:r>
      <w:r w:rsidR="006B312E">
        <w:rPr>
          <w:rFonts w:ascii="Liberation Serif" w:hAnsi="Liberation Serif" w:cs="Times New Roman"/>
          <w:sz w:val="28"/>
          <w:szCs w:val="28"/>
        </w:rPr>
        <w:t>у</w:t>
      </w:r>
      <w:r w:rsidR="006B312E" w:rsidRPr="005D72E2">
        <w:rPr>
          <w:rFonts w:ascii="Liberation Serif" w:hAnsi="Liberation Serif" w:cs="Times New Roman"/>
          <w:sz w:val="28"/>
          <w:szCs w:val="28"/>
        </w:rPr>
        <w:t>)</w:t>
      </w:r>
      <w:r w:rsidR="006B312E" w:rsidRPr="005D72E2">
        <w:rPr>
          <w:rFonts w:ascii="Liberation Serif" w:hAnsi="Liberation Serif"/>
          <w:sz w:val="28"/>
          <w:szCs w:val="28"/>
        </w:rPr>
        <w:t xml:space="preserve"> </w:t>
      </w:r>
      <w:r w:rsidRPr="005D72E2">
        <w:rPr>
          <w:rFonts w:ascii="Liberation Serif" w:hAnsi="Liberation Serif"/>
          <w:sz w:val="28"/>
          <w:szCs w:val="28"/>
        </w:rPr>
        <w:t xml:space="preserve">определяются путем умножения </w:t>
      </w:r>
      <w:r w:rsidR="006B312E" w:rsidRPr="005D72E2">
        <w:rPr>
          <w:rFonts w:ascii="Liberation Serif" w:hAnsi="Liberation Serif" w:cs="Times New Roman"/>
          <w:sz w:val="28"/>
          <w:szCs w:val="28"/>
        </w:rPr>
        <w:t>должностно</w:t>
      </w:r>
      <w:r w:rsidR="006B312E">
        <w:rPr>
          <w:rFonts w:ascii="Liberation Serif" w:hAnsi="Liberation Serif" w:cs="Times New Roman"/>
          <w:sz w:val="28"/>
          <w:szCs w:val="28"/>
        </w:rPr>
        <w:t>го</w:t>
      </w:r>
      <w:r w:rsidR="006B312E" w:rsidRPr="005D72E2">
        <w:rPr>
          <w:rFonts w:ascii="Liberation Serif" w:hAnsi="Liberation Serif" w:cs="Times New Roman"/>
          <w:sz w:val="28"/>
          <w:szCs w:val="28"/>
        </w:rPr>
        <w:t xml:space="preserve"> оклад</w:t>
      </w:r>
      <w:r w:rsidR="006B312E">
        <w:rPr>
          <w:rFonts w:ascii="Liberation Serif" w:hAnsi="Liberation Serif" w:cs="Times New Roman"/>
          <w:sz w:val="28"/>
          <w:szCs w:val="28"/>
        </w:rPr>
        <w:t>а</w:t>
      </w:r>
      <w:r w:rsidR="006B312E" w:rsidRPr="005D72E2">
        <w:rPr>
          <w:rFonts w:ascii="Liberation Serif" w:hAnsi="Liberation Serif" w:cs="Times New Roman"/>
          <w:sz w:val="28"/>
          <w:szCs w:val="28"/>
        </w:rPr>
        <w:t xml:space="preserve"> (оклад</w:t>
      </w:r>
      <w:r w:rsidR="006B312E">
        <w:rPr>
          <w:rFonts w:ascii="Liberation Serif" w:hAnsi="Liberation Serif" w:cs="Times New Roman"/>
          <w:sz w:val="28"/>
          <w:szCs w:val="28"/>
        </w:rPr>
        <w:t>а</w:t>
      </w:r>
      <w:r w:rsidR="006B312E" w:rsidRPr="005D72E2">
        <w:rPr>
          <w:rFonts w:ascii="Liberation Serif" w:hAnsi="Liberation Serif" w:cs="Times New Roman"/>
          <w:sz w:val="28"/>
          <w:szCs w:val="28"/>
        </w:rPr>
        <w:t>)</w:t>
      </w:r>
      <w:r w:rsidR="006B312E" w:rsidRPr="005D72E2">
        <w:rPr>
          <w:rFonts w:ascii="Liberation Serif" w:hAnsi="Liberation Serif"/>
          <w:sz w:val="28"/>
          <w:szCs w:val="28"/>
        </w:rPr>
        <w:t xml:space="preserve"> </w:t>
      </w:r>
      <w:r w:rsidR="006B312E">
        <w:rPr>
          <w:rFonts w:ascii="Liberation Serif" w:hAnsi="Liberation Serif"/>
          <w:sz w:val="28"/>
          <w:szCs w:val="28"/>
        </w:rPr>
        <w:t xml:space="preserve">Директора </w:t>
      </w:r>
      <w:r w:rsidR="006157C9">
        <w:rPr>
          <w:rFonts w:ascii="Liberation Serif" w:hAnsi="Liberation Serif"/>
          <w:sz w:val="28"/>
          <w:szCs w:val="28"/>
        </w:rPr>
        <w:t>у</w:t>
      </w:r>
      <w:r w:rsidR="006B312E">
        <w:rPr>
          <w:rFonts w:ascii="Liberation Serif" w:hAnsi="Liberation Serif"/>
          <w:sz w:val="28"/>
          <w:szCs w:val="28"/>
        </w:rPr>
        <w:t>чреждения</w:t>
      </w:r>
      <w:r w:rsidRPr="005D72E2">
        <w:rPr>
          <w:rFonts w:ascii="Liberation Serif" w:hAnsi="Liberation Serif"/>
          <w:sz w:val="28"/>
          <w:szCs w:val="28"/>
        </w:rPr>
        <w:t xml:space="preserve"> на повышающий коэффициент. Выплаты по повышающим коэффициентам к </w:t>
      </w:r>
      <w:r w:rsidR="006B312E" w:rsidRPr="005D72E2">
        <w:rPr>
          <w:rFonts w:ascii="Liberation Serif" w:hAnsi="Liberation Serif" w:cs="Times New Roman"/>
          <w:sz w:val="28"/>
          <w:szCs w:val="28"/>
        </w:rPr>
        <w:t>должностно</w:t>
      </w:r>
      <w:r w:rsidR="006B312E">
        <w:rPr>
          <w:rFonts w:ascii="Liberation Serif" w:hAnsi="Liberation Serif" w:cs="Times New Roman"/>
          <w:sz w:val="28"/>
          <w:szCs w:val="28"/>
        </w:rPr>
        <w:t>му</w:t>
      </w:r>
      <w:r w:rsidR="006B312E" w:rsidRPr="005D72E2">
        <w:rPr>
          <w:rFonts w:ascii="Liberation Serif" w:hAnsi="Liberation Serif" w:cs="Times New Roman"/>
          <w:sz w:val="28"/>
          <w:szCs w:val="28"/>
        </w:rPr>
        <w:t xml:space="preserve"> оклад</w:t>
      </w:r>
      <w:r w:rsidR="006B312E">
        <w:rPr>
          <w:rFonts w:ascii="Liberation Serif" w:hAnsi="Liberation Serif" w:cs="Times New Roman"/>
          <w:sz w:val="28"/>
          <w:szCs w:val="28"/>
        </w:rPr>
        <w:t>у</w:t>
      </w:r>
      <w:r w:rsidR="006B312E" w:rsidRPr="005D72E2">
        <w:rPr>
          <w:rFonts w:ascii="Liberation Serif" w:hAnsi="Liberation Serif" w:cs="Times New Roman"/>
          <w:sz w:val="28"/>
          <w:szCs w:val="28"/>
        </w:rPr>
        <w:t xml:space="preserve"> (оклад</w:t>
      </w:r>
      <w:r w:rsidR="006B312E">
        <w:rPr>
          <w:rFonts w:ascii="Liberation Serif" w:hAnsi="Liberation Serif" w:cs="Times New Roman"/>
          <w:sz w:val="28"/>
          <w:szCs w:val="28"/>
        </w:rPr>
        <w:t>у</w:t>
      </w:r>
      <w:r w:rsidR="006B312E" w:rsidRPr="005D72E2">
        <w:rPr>
          <w:rFonts w:ascii="Liberation Serif" w:hAnsi="Liberation Serif" w:cs="Times New Roman"/>
          <w:sz w:val="28"/>
          <w:szCs w:val="28"/>
        </w:rPr>
        <w:t>)</w:t>
      </w:r>
      <w:r w:rsidR="006B312E" w:rsidRPr="005D72E2">
        <w:rPr>
          <w:rFonts w:ascii="Liberation Serif" w:hAnsi="Liberation Serif"/>
          <w:sz w:val="28"/>
          <w:szCs w:val="28"/>
        </w:rPr>
        <w:t xml:space="preserve"> </w:t>
      </w:r>
      <w:r w:rsidRPr="005D72E2">
        <w:rPr>
          <w:rFonts w:ascii="Liberation Serif" w:hAnsi="Liberation Serif"/>
          <w:sz w:val="28"/>
          <w:szCs w:val="28"/>
        </w:rPr>
        <w:t>носят стимулирующий характер.</w:t>
      </w:r>
    </w:p>
    <w:p w:rsidR="00237CD4" w:rsidRPr="005D72E2" w:rsidRDefault="00237CD4" w:rsidP="00237CD4">
      <w:pPr>
        <w:pStyle w:val="ConsPlusNormal"/>
        <w:spacing w:before="240"/>
        <w:ind w:firstLine="540"/>
        <w:jc w:val="both"/>
        <w:rPr>
          <w:rFonts w:ascii="Liberation Serif" w:hAnsi="Liberation Serif"/>
          <w:sz w:val="28"/>
          <w:szCs w:val="28"/>
        </w:rPr>
      </w:pPr>
      <w:r w:rsidRPr="005D72E2">
        <w:rPr>
          <w:rFonts w:ascii="Liberation Serif" w:hAnsi="Liberation Serif"/>
          <w:sz w:val="28"/>
          <w:szCs w:val="28"/>
        </w:rPr>
        <w:t xml:space="preserve">Применение персонального повышающего коэффициента к </w:t>
      </w:r>
      <w:r w:rsidR="006B312E" w:rsidRPr="005D72E2">
        <w:rPr>
          <w:rFonts w:ascii="Liberation Serif" w:hAnsi="Liberation Serif" w:cs="Times New Roman"/>
          <w:sz w:val="28"/>
          <w:szCs w:val="28"/>
        </w:rPr>
        <w:lastRenderedPageBreak/>
        <w:t>должностно</w:t>
      </w:r>
      <w:r w:rsidR="006B312E">
        <w:rPr>
          <w:rFonts w:ascii="Liberation Serif" w:hAnsi="Liberation Serif" w:cs="Times New Roman"/>
          <w:sz w:val="28"/>
          <w:szCs w:val="28"/>
        </w:rPr>
        <w:t>му</w:t>
      </w:r>
      <w:r w:rsidR="006B312E" w:rsidRPr="005D72E2">
        <w:rPr>
          <w:rFonts w:ascii="Liberation Serif" w:hAnsi="Liberation Serif" w:cs="Times New Roman"/>
          <w:sz w:val="28"/>
          <w:szCs w:val="28"/>
        </w:rPr>
        <w:t xml:space="preserve"> оклад</w:t>
      </w:r>
      <w:r w:rsidR="006B312E">
        <w:rPr>
          <w:rFonts w:ascii="Liberation Serif" w:hAnsi="Liberation Serif" w:cs="Times New Roman"/>
          <w:sz w:val="28"/>
          <w:szCs w:val="28"/>
        </w:rPr>
        <w:t>у</w:t>
      </w:r>
      <w:r w:rsidR="006B312E" w:rsidRPr="005D72E2">
        <w:rPr>
          <w:rFonts w:ascii="Liberation Serif" w:hAnsi="Liberation Serif" w:cs="Times New Roman"/>
          <w:sz w:val="28"/>
          <w:szCs w:val="28"/>
        </w:rPr>
        <w:t xml:space="preserve"> (оклад</w:t>
      </w:r>
      <w:r w:rsidR="006B312E">
        <w:rPr>
          <w:rFonts w:ascii="Liberation Serif" w:hAnsi="Liberation Serif" w:cs="Times New Roman"/>
          <w:sz w:val="28"/>
          <w:szCs w:val="28"/>
        </w:rPr>
        <w:t>у</w:t>
      </w:r>
      <w:r w:rsidR="006B312E" w:rsidRPr="005D72E2">
        <w:rPr>
          <w:rFonts w:ascii="Liberation Serif" w:hAnsi="Liberation Serif" w:cs="Times New Roman"/>
          <w:sz w:val="28"/>
          <w:szCs w:val="28"/>
        </w:rPr>
        <w:t>)</w:t>
      </w:r>
      <w:r w:rsidR="006B312E" w:rsidRPr="005D72E2">
        <w:rPr>
          <w:rFonts w:ascii="Liberation Serif" w:hAnsi="Liberation Serif"/>
          <w:sz w:val="28"/>
          <w:szCs w:val="28"/>
        </w:rPr>
        <w:t xml:space="preserve"> </w:t>
      </w:r>
      <w:r w:rsidRPr="005D72E2">
        <w:rPr>
          <w:rFonts w:ascii="Liberation Serif" w:hAnsi="Liberation Serif"/>
          <w:sz w:val="28"/>
          <w:szCs w:val="28"/>
        </w:rPr>
        <w:t xml:space="preserve">не образует новый </w:t>
      </w:r>
      <w:r w:rsidR="006B312E" w:rsidRPr="005D72E2">
        <w:rPr>
          <w:rFonts w:ascii="Liberation Serif" w:hAnsi="Liberation Serif" w:cs="Times New Roman"/>
          <w:sz w:val="28"/>
          <w:szCs w:val="28"/>
        </w:rPr>
        <w:t>должностно</w:t>
      </w:r>
      <w:r w:rsidR="006B312E">
        <w:rPr>
          <w:rFonts w:ascii="Liberation Serif" w:hAnsi="Liberation Serif" w:cs="Times New Roman"/>
          <w:sz w:val="28"/>
          <w:szCs w:val="28"/>
        </w:rPr>
        <w:t>й</w:t>
      </w:r>
      <w:r w:rsidR="006B312E" w:rsidRPr="005D72E2">
        <w:rPr>
          <w:rFonts w:ascii="Liberation Serif" w:hAnsi="Liberation Serif" w:cs="Times New Roman"/>
          <w:sz w:val="28"/>
          <w:szCs w:val="28"/>
        </w:rPr>
        <w:t xml:space="preserve"> оклад (оклад)</w:t>
      </w:r>
      <w:r w:rsidR="006B312E" w:rsidRPr="005D72E2">
        <w:rPr>
          <w:rFonts w:ascii="Liberation Serif" w:hAnsi="Liberation Serif"/>
          <w:sz w:val="28"/>
          <w:szCs w:val="28"/>
        </w:rPr>
        <w:t xml:space="preserve"> </w:t>
      </w:r>
      <w:r w:rsidRPr="005D72E2">
        <w:rPr>
          <w:rFonts w:ascii="Liberation Serif" w:hAnsi="Liberation Serif"/>
          <w:sz w:val="28"/>
          <w:szCs w:val="28"/>
        </w:rPr>
        <w:t xml:space="preserve"> и не учитывается при начислении иных выплат компенсационного и стимулирующего характера, устанавливаемых в процентном отношении к </w:t>
      </w:r>
      <w:r w:rsidR="006B312E" w:rsidRPr="005D72E2">
        <w:rPr>
          <w:rFonts w:ascii="Liberation Serif" w:hAnsi="Liberation Serif" w:cs="Times New Roman"/>
          <w:sz w:val="28"/>
          <w:szCs w:val="28"/>
        </w:rPr>
        <w:t>должностно</w:t>
      </w:r>
      <w:r w:rsidR="006B312E">
        <w:rPr>
          <w:rFonts w:ascii="Liberation Serif" w:hAnsi="Liberation Serif" w:cs="Times New Roman"/>
          <w:sz w:val="28"/>
          <w:szCs w:val="28"/>
        </w:rPr>
        <w:t>му</w:t>
      </w:r>
      <w:r w:rsidR="006B312E" w:rsidRPr="005D72E2">
        <w:rPr>
          <w:rFonts w:ascii="Liberation Serif" w:hAnsi="Liberation Serif" w:cs="Times New Roman"/>
          <w:sz w:val="28"/>
          <w:szCs w:val="28"/>
        </w:rPr>
        <w:t xml:space="preserve"> оклад</w:t>
      </w:r>
      <w:r w:rsidR="006B312E">
        <w:rPr>
          <w:rFonts w:ascii="Liberation Serif" w:hAnsi="Liberation Serif" w:cs="Times New Roman"/>
          <w:sz w:val="28"/>
          <w:szCs w:val="28"/>
        </w:rPr>
        <w:t>у</w:t>
      </w:r>
      <w:r w:rsidR="006B312E" w:rsidRPr="005D72E2">
        <w:rPr>
          <w:rFonts w:ascii="Liberation Serif" w:hAnsi="Liberation Serif" w:cs="Times New Roman"/>
          <w:sz w:val="28"/>
          <w:szCs w:val="28"/>
        </w:rPr>
        <w:t xml:space="preserve"> (оклад</w:t>
      </w:r>
      <w:r w:rsidR="006B312E">
        <w:rPr>
          <w:rFonts w:ascii="Liberation Serif" w:hAnsi="Liberation Serif" w:cs="Times New Roman"/>
          <w:sz w:val="28"/>
          <w:szCs w:val="28"/>
        </w:rPr>
        <w:t>у</w:t>
      </w:r>
      <w:r w:rsidR="006B312E" w:rsidRPr="005D72E2">
        <w:rPr>
          <w:rFonts w:ascii="Liberation Serif" w:hAnsi="Liberation Serif" w:cs="Times New Roman"/>
          <w:sz w:val="28"/>
          <w:szCs w:val="28"/>
        </w:rPr>
        <w:t>)</w:t>
      </w:r>
      <w:r w:rsidRPr="005D72E2">
        <w:rPr>
          <w:rFonts w:ascii="Liberation Serif" w:hAnsi="Liberation Serif"/>
          <w:sz w:val="28"/>
          <w:szCs w:val="28"/>
        </w:rPr>
        <w:t>.</w:t>
      </w:r>
    </w:p>
    <w:p w:rsidR="00237CD4" w:rsidRPr="005D72E2" w:rsidRDefault="00237CD4" w:rsidP="00237CD4">
      <w:pPr>
        <w:pStyle w:val="ConsPlusNormal"/>
        <w:spacing w:before="240"/>
        <w:ind w:firstLine="540"/>
        <w:jc w:val="both"/>
        <w:rPr>
          <w:rFonts w:ascii="Liberation Serif" w:hAnsi="Liberation Serif"/>
          <w:sz w:val="28"/>
          <w:szCs w:val="28"/>
        </w:rPr>
      </w:pPr>
      <w:r w:rsidRPr="005D72E2">
        <w:rPr>
          <w:rFonts w:ascii="Liberation Serif" w:hAnsi="Liberation Serif"/>
          <w:sz w:val="28"/>
          <w:szCs w:val="28"/>
        </w:rPr>
        <w:t xml:space="preserve">Решение об установлении персонального повышающего коэффициента к </w:t>
      </w:r>
      <w:r w:rsidR="006B312E" w:rsidRPr="005D72E2">
        <w:rPr>
          <w:rFonts w:ascii="Liberation Serif" w:hAnsi="Liberation Serif" w:cs="Times New Roman"/>
          <w:sz w:val="28"/>
          <w:szCs w:val="28"/>
        </w:rPr>
        <w:t>должностно</w:t>
      </w:r>
      <w:r w:rsidR="006B312E">
        <w:rPr>
          <w:rFonts w:ascii="Liberation Serif" w:hAnsi="Liberation Serif" w:cs="Times New Roman"/>
          <w:sz w:val="28"/>
          <w:szCs w:val="28"/>
        </w:rPr>
        <w:t>му</w:t>
      </w:r>
      <w:r w:rsidR="006B312E" w:rsidRPr="005D72E2">
        <w:rPr>
          <w:rFonts w:ascii="Liberation Serif" w:hAnsi="Liberation Serif" w:cs="Times New Roman"/>
          <w:sz w:val="28"/>
          <w:szCs w:val="28"/>
        </w:rPr>
        <w:t xml:space="preserve"> оклад</w:t>
      </w:r>
      <w:r w:rsidR="006B312E">
        <w:rPr>
          <w:rFonts w:ascii="Liberation Serif" w:hAnsi="Liberation Serif" w:cs="Times New Roman"/>
          <w:sz w:val="28"/>
          <w:szCs w:val="28"/>
        </w:rPr>
        <w:t>у</w:t>
      </w:r>
      <w:r w:rsidR="006B312E" w:rsidRPr="005D72E2">
        <w:rPr>
          <w:rFonts w:ascii="Liberation Serif" w:hAnsi="Liberation Serif" w:cs="Times New Roman"/>
          <w:sz w:val="28"/>
          <w:szCs w:val="28"/>
        </w:rPr>
        <w:t xml:space="preserve"> (оклад</w:t>
      </w:r>
      <w:r w:rsidR="006B312E">
        <w:rPr>
          <w:rFonts w:ascii="Liberation Serif" w:hAnsi="Liberation Serif" w:cs="Times New Roman"/>
          <w:sz w:val="28"/>
          <w:szCs w:val="28"/>
        </w:rPr>
        <w:t>у</w:t>
      </w:r>
      <w:r w:rsidR="006B312E" w:rsidRPr="005D72E2">
        <w:rPr>
          <w:rFonts w:ascii="Liberation Serif" w:hAnsi="Liberation Serif" w:cs="Times New Roman"/>
          <w:sz w:val="28"/>
          <w:szCs w:val="28"/>
        </w:rPr>
        <w:t>)</w:t>
      </w:r>
      <w:r w:rsidR="006B312E" w:rsidRPr="005D72E2">
        <w:rPr>
          <w:rFonts w:ascii="Liberation Serif" w:hAnsi="Liberation Serif"/>
          <w:sz w:val="28"/>
          <w:szCs w:val="28"/>
        </w:rPr>
        <w:t xml:space="preserve"> </w:t>
      </w:r>
      <w:r w:rsidRPr="005D72E2">
        <w:rPr>
          <w:rFonts w:ascii="Liberation Serif" w:hAnsi="Liberation Serif"/>
          <w:sz w:val="28"/>
          <w:szCs w:val="28"/>
        </w:rPr>
        <w:t>и его размере Директору учреждения принимается главой Шалинского городского округа.</w:t>
      </w:r>
    </w:p>
    <w:p w:rsidR="00491ABA" w:rsidRPr="005D72E2" w:rsidRDefault="00237CD4" w:rsidP="00237CD4">
      <w:pPr>
        <w:pStyle w:val="ConsPlusNormal"/>
        <w:spacing w:before="240"/>
        <w:ind w:firstLine="540"/>
        <w:jc w:val="both"/>
        <w:rPr>
          <w:rFonts w:ascii="Liberation Serif" w:hAnsi="Liberation Serif"/>
          <w:sz w:val="28"/>
          <w:szCs w:val="28"/>
        </w:rPr>
      </w:pPr>
      <w:r w:rsidRPr="005D72E2">
        <w:rPr>
          <w:rFonts w:ascii="Liberation Serif" w:hAnsi="Liberation Serif"/>
          <w:sz w:val="28"/>
          <w:szCs w:val="28"/>
        </w:rPr>
        <w:t xml:space="preserve">Повышающий коэффициент к </w:t>
      </w:r>
      <w:r w:rsidR="006B312E" w:rsidRPr="005D72E2">
        <w:rPr>
          <w:rFonts w:ascii="Liberation Serif" w:hAnsi="Liberation Serif" w:cs="Times New Roman"/>
          <w:sz w:val="28"/>
          <w:szCs w:val="28"/>
        </w:rPr>
        <w:t>должностно</w:t>
      </w:r>
      <w:r w:rsidR="006B312E">
        <w:rPr>
          <w:rFonts w:ascii="Liberation Serif" w:hAnsi="Liberation Serif" w:cs="Times New Roman"/>
          <w:sz w:val="28"/>
          <w:szCs w:val="28"/>
        </w:rPr>
        <w:t>му</w:t>
      </w:r>
      <w:r w:rsidR="006B312E" w:rsidRPr="005D72E2">
        <w:rPr>
          <w:rFonts w:ascii="Liberation Serif" w:hAnsi="Liberation Serif" w:cs="Times New Roman"/>
          <w:sz w:val="28"/>
          <w:szCs w:val="28"/>
        </w:rPr>
        <w:t xml:space="preserve"> оклад</w:t>
      </w:r>
      <w:r w:rsidR="006B312E">
        <w:rPr>
          <w:rFonts w:ascii="Liberation Serif" w:hAnsi="Liberation Serif" w:cs="Times New Roman"/>
          <w:sz w:val="28"/>
          <w:szCs w:val="28"/>
        </w:rPr>
        <w:t>у</w:t>
      </w:r>
      <w:r w:rsidR="006B312E" w:rsidRPr="005D72E2">
        <w:rPr>
          <w:rFonts w:ascii="Liberation Serif" w:hAnsi="Liberation Serif" w:cs="Times New Roman"/>
          <w:sz w:val="28"/>
          <w:szCs w:val="28"/>
        </w:rPr>
        <w:t xml:space="preserve"> (оклад</w:t>
      </w:r>
      <w:r w:rsidR="006B312E">
        <w:rPr>
          <w:rFonts w:ascii="Liberation Serif" w:hAnsi="Liberation Serif" w:cs="Times New Roman"/>
          <w:sz w:val="28"/>
          <w:szCs w:val="28"/>
        </w:rPr>
        <w:t>у</w:t>
      </w:r>
      <w:r w:rsidR="006B312E" w:rsidRPr="005D72E2">
        <w:rPr>
          <w:rFonts w:ascii="Liberation Serif" w:hAnsi="Liberation Serif" w:cs="Times New Roman"/>
          <w:sz w:val="28"/>
          <w:szCs w:val="28"/>
        </w:rPr>
        <w:t>)</w:t>
      </w:r>
      <w:r w:rsidR="006B312E" w:rsidRPr="005D72E2">
        <w:rPr>
          <w:rFonts w:ascii="Liberation Serif" w:hAnsi="Liberation Serif"/>
          <w:sz w:val="28"/>
          <w:szCs w:val="28"/>
        </w:rPr>
        <w:t xml:space="preserve"> </w:t>
      </w:r>
      <w:r w:rsidRPr="005D72E2">
        <w:rPr>
          <w:rFonts w:ascii="Liberation Serif" w:hAnsi="Liberation Serif"/>
          <w:sz w:val="28"/>
          <w:szCs w:val="28"/>
        </w:rPr>
        <w:t xml:space="preserve"> </w:t>
      </w:r>
      <w:r w:rsidR="006B312E">
        <w:rPr>
          <w:rFonts w:ascii="Liberation Serif" w:hAnsi="Liberation Serif"/>
          <w:sz w:val="28"/>
          <w:szCs w:val="28"/>
        </w:rPr>
        <w:t xml:space="preserve">Директора </w:t>
      </w:r>
      <w:r w:rsidR="006157C9">
        <w:rPr>
          <w:rFonts w:ascii="Liberation Serif" w:hAnsi="Liberation Serif"/>
          <w:sz w:val="28"/>
          <w:szCs w:val="28"/>
        </w:rPr>
        <w:t>у</w:t>
      </w:r>
      <w:r w:rsidR="006B312E">
        <w:rPr>
          <w:rFonts w:ascii="Liberation Serif" w:hAnsi="Liberation Serif"/>
          <w:sz w:val="28"/>
          <w:szCs w:val="28"/>
        </w:rPr>
        <w:t>чреждения</w:t>
      </w:r>
      <w:r w:rsidRPr="005D72E2">
        <w:rPr>
          <w:rFonts w:ascii="Liberation Serif" w:hAnsi="Liberation Serif"/>
          <w:sz w:val="28"/>
          <w:szCs w:val="28"/>
        </w:rPr>
        <w:t xml:space="preserve"> устанавливается ежегодно, сроком на один календарного год распоряжением Администрации Шалинского городского округа.</w:t>
      </w:r>
    </w:p>
    <w:p w:rsidR="00491ABA" w:rsidRPr="005D72E2" w:rsidRDefault="00477346" w:rsidP="00491ABA">
      <w:pPr>
        <w:pStyle w:val="ConsPlusNormal"/>
        <w:spacing w:before="200"/>
        <w:ind w:firstLine="540"/>
        <w:jc w:val="both"/>
        <w:rPr>
          <w:rFonts w:ascii="Liberation Serif" w:hAnsi="Liberation Serif"/>
          <w:sz w:val="28"/>
          <w:szCs w:val="28"/>
        </w:rPr>
      </w:pPr>
      <w:r>
        <w:rPr>
          <w:rFonts w:ascii="Liberation Serif" w:hAnsi="Liberation Serif"/>
          <w:sz w:val="28"/>
          <w:szCs w:val="28"/>
        </w:rPr>
        <w:t>4.</w:t>
      </w:r>
      <w:r w:rsidR="005E0340">
        <w:rPr>
          <w:rFonts w:ascii="Liberation Serif" w:hAnsi="Liberation Serif"/>
          <w:sz w:val="28"/>
          <w:szCs w:val="28"/>
        </w:rPr>
        <w:t>2</w:t>
      </w:r>
      <w:r>
        <w:rPr>
          <w:rFonts w:ascii="Liberation Serif" w:hAnsi="Liberation Serif"/>
          <w:sz w:val="28"/>
          <w:szCs w:val="28"/>
        </w:rPr>
        <w:t>.</w:t>
      </w:r>
      <w:r w:rsidR="00F768A0" w:rsidRPr="005D72E2">
        <w:rPr>
          <w:rFonts w:ascii="Liberation Serif" w:hAnsi="Liberation Serif"/>
          <w:sz w:val="28"/>
          <w:szCs w:val="28"/>
        </w:rPr>
        <w:t xml:space="preserve"> О</w:t>
      </w:r>
      <w:r w:rsidR="00491ABA" w:rsidRPr="005D72E2">
        <w:rPr>
          <w:rFonts w:ascii="Liberation Serif" w:hAnsi="Liberation Serif"/>
          <w:sz w:val="28"/>
          <w:szCs w:val="28"/>
        </w:rPr>
        <w:t>рганизационно-</w:t>
      </w:r>
      <w:r w:rsidR="00F768A0" w:rsidRPr="005D72E2">
        <w:rPr>
          <w:rFonts w:ascii="Liberation Serif" w:hAnsi="Liberation Serif"/>
          <w:sz w:val="28"/>
          <w:szCs w:val="28"/>
        </w:rPr>
        <w:t>правовой отдел</w:t>
      </w:r>
      <w:r w:rsidR="00491ABA" w:rsidRPr="005D72E2">
        <w:rPr>
          <w:rFonts w:ascii="Liberation Serif" w:hAnsi="Liberation Serif"/>
          <w:sz w:val="28"/>
          <w:szCs w:val="28"/>
        </w:rPr>
        <w:t xml:space="preserve"> Администрации </w:t>
      </w:r>
      <w:r w:rsidR="00F768A0" w:rsidRPr="005D72E2">
        <w:rPr>
          <w:rFonts w:ascii="Liberation Serif" w:hAnsi="Liberation Serif"/>
          <w:sz w:val="28"/>
          <w:szCs w:val="28"/>
        </w:rPr>
        <w:t xml:space="preserve">Шалинского </w:t>
      </w:r>
      <w:r w:rsidR="00491ABA" w:rsidRPr="005D72E2">
        <w:rPr>
          <w:rFonts w:ascii="Liberation Serif" w:hAnsi="Liberation Serif"/>
          <w:sz w:val="28"/>
          <w:szCs w:val="28"/>
        </w:rPr>
        <w:t xml:space="preserve">городского округа не позднее 3 дней с момента получения протокола Комиссии готовит проект Распоряжения о стимулировании </w:t>
      </w:r>
      <w:r w:rsidR="00F768A0" w:rsidRPr="005D72E2">
        <w:rPr>
          <w:rFonts w:ascii="Liberation Serif" w:hAnsi="Liberation Serif"/>
          <w:sz w:val="28"/>
          <w:szCs w:val="28"/>
        </w:rPr>
        <w:t>Директора</w:t>
      </w:r>
      <w:r w:rsidR="00491ABA" w:rsidRPr="005D72E2">
        <w:rPr>
          <w:rFonts w:ascii="Liberation Serif" w:hAnsi="Liberation Serif"/>
          <w:sz w:val="28"/>
          <w:szCs w:val="28"/>
        </w:rPr>
        <w:t xml:space="preserve"> учреждения. Основанием для стимулирования </w:t>
      </w:r>
      <w:r w:rsidR="00F768A0" w:rsidRPr="005D72E2">
        <w:rPr>
          <w:rFonts w:ascii="Liberation Serif" w:hAnsi="Liberation Serif"/>
          <w:sz w:val="28"/>
          <w:szCs w:val="28"/>
        </w:rPr>
        <w:t xml:space="preserve">Директора </w:t>
      </w:r>
      <w:r w:rsidR="00491ABA" w:rsidRPr="005D72E2">
        <w:rPr>
          <w:rFonts w:ascii="Liberation Serif" w:hAnsi="Liberation Serif"/>
          <w:sz w:val="28"/>
          <w:szCs w:val="28"/>
        </w:rPr>
        <w:t xml:space="preserve">учреждения за соответствующий период является распоряжение Администрации </w:t>
      </w:r>
      <w:r w:rsidR="00F768A0" w:rsidRPr="005D72E2">
        <w:rPr>
          <w:rFonts w:ascii="Liberation Serif" w:hAnsi="Liberation Serif"/>
          <w:sz w:val="28"/>
          <w:szCs w:val="28"/>
        </w:rPr>
        <w:t>Шалинского городского округа</w:t>
      </w:r>
      <w:r w:rsidR="00491ABA" w:rsidRPr="005D72E2">
        <w:rPr>
          <w:rFonts w:ascii="Liberation Serif" w:hAnsi="Liberation Serif"/>
          <w:sz w:val="28"/>
          <w:szCs w:val="28"/>
        </w:rPr>
        <w:t>.</w:t>
      </w:r>
    </w:p>
    <w:p w:rsidR="00477346" w:rsidRPr="005D72E2" w:rsidRDefault="00477346" w:rsidP="00477346">
      <w:pPr>
        <w:pStyle w:val="ConsPlusNormal"/>
        <w:spacing w:before="200"/>
        <w:ind w:firstLine="540"/>
        <w:jc w:val="both"/>
        <w:rPr>
          <w:rFonts w:ascii="Liberation Serif" w:hAnsi="Liberation Serif"/>
          <w:sz w:val="28"/>
          <w:szCs w:val="28"/>
        </w:rPr>
      </w:pPr>
      <w:r w:rsidRPr="005D72E2">
        <w:rPr>
          <w:rFonts w:ascii="Liberation Serif" w:hAnsi="Liberation Serif"/>
          <w:sz w:val="28"/>
          <w:szCs w:val="28"/>
        </w:rPr>
        <w:t>4.</w:t>
      </w:r>
      <w:r w:rsidR="005E0340">
        <w:rPr>
          <w:rFonts w:ascii="Liberation Serif" w:hAnsi="Liberation Serif"/>
          <w:sz w:val="28"/>
          <w:szCs w:val="28"/>
        </w:rPr>
        <w:t>3</w:t>
      </w:r>
      <w:r w:rsidRPr="005D72E2">
        <w:rPr>
          <w:rFonts w:ascii="Liberation Serif" w:hAnsi="Liberation Serif"/>
          <w:sz w:val="28"/>
          <w:szCs w:val="28"/>
        </w:rPr>
        <w:t xml:space="preserve">. Размер стимулирующих выплат устанавливается в процентном отношении к </w:t>
      </w:r>
      <w:r w:rsidR="006B312E" w:rsidRPr="005D72E2">
        <w:rPr>
          <w:rFonts w:ascii="Liberation Serif" w:hAnsi="Liberation Serif" w:cs="Times New Roman"/>
          <w:sz w:val="28"/>
          <w:szCs w:val="28"/>
        </w:rPr>
        <w:t>должностно</w:t>
      </w:r>
      <w:r w:rsidR="006B312E">
        <w:rPr>
          <w:rFonts w:ascii="Liberation Serif" w:hAnsi="Liberation Serif" w:cs="Times New Roman"/>
          <w:sz w:val="28"/>
          <w:szCs w:val="28"/>
        </w:rPr>
        <w:t>му</w:t>
      </w:r>
      <w:r w:rsidR="006B312E" w:rsidRPr="005D72E2">
        <w:rPr>
          <w:rFonts w:ascii="Liberation Serif" w:hAnsi="Liberation Serif" w:cs="Times New Roman"/>
          <w:sz w:val="28"/>
          <w:szCs w:val="28"/>
        </w:rPr>
        <w:t xml:space="preserve"> оклад</w:t>
      </w:r>
      <w:r w:rsidR="006B312E">
        <w:rPr>
          <w:rFonts w:ascii="Liberation Serif" w:hAnsi="Liberation Serif" w:cs="Times New Roman"/>
          <w:sz w:val="28"/>
          <w:szCs w:val="28"/>
        </w:rPr>
        <w:t>у</w:t>
      </w:r>
      <w:r w:rsidR="006B312E" w:rsidRPr="005D72E2">
        <w:rPr>
          <w:rFonts w:ascii="Liberation Serif" w:hAnsi="Liberation Serif" w:cs="Times New Roman"/>
          <w:sz w:val="28"/>
          <w:szCs w:val="28"/>
        </w:rPr>
        <w:t xml:space="preserve"> (оклад</w:t>
      </w:r>
      <w:r w:rsidR="006B312E">
        <w:rPr>
          <w:rFonts w:ascii="Liberation Serif" w:hAnsi="Liberation Serif" w:cs="Times New Roman"/>
          <w:sz w:val="28"/>
          <w:szCs w:val="28"/>
        </w:rPr>
        <w:t>у</w:t>
      </w:r>
      <w:r w:rsidR="006B312E" w:rsidRPr="005D72E2">
        <w:rPr>
          <w:rFonts w:ascii="Liberation Serif" w:hAnsi="Liberation Serif" w:cs="Times New Roman"/>
          <w:sz w:val="28"/>
          <w:szCs w:val="28"/>
        </w:rPr>
        <w:t>)</w:t>
      </w:r>
      <w:r w:rsidR="006B312E" w:rsidRPr="005D72E2">
        <w:rPr>
          <w:rFonts w:ascii="Liberation Serif" w:hAnsi="Liberation Serif"/>
          <w:sz w:val="28"/>
          <w:szCs w:val="28"/>
        </w:rPr>
        <w:t xml:space="preserve"> </w:t>
      </w:r>
      <w:r w:rsidRPr="005D72E2">
        <w:rPr>
          <w:rFonts w:ascii="Liberation Serif" w:hAnsi="Liberation Serif"/>
          <w:sz w:val="28"/>
          <w:szCs w:val="28"/>
        </w:rPr>
        <w:t>Директора учреждения в пределах фонда оплаты труда учреждения, а также от средств, поступающих от приносящей доход деятельности, направленных учреждением на оплату труда работников учреждения.</w:t>
      </w:r>
    </w:p>
    <w:p w:rsidR="00491ABA" w:rsidRPr="005D72E2" w:rsidRDefault="00477346" w:rsidP="00491ABA">
      <w:pPr>
        <w:pStyle w:val="ConsPlusNormal"/>
        <w:spacing w:before="200"/>
        <w:ind w:firstLine="540"/>
        <w:jc w:val="both"/>
        <w:rPr>
          <w:rFonts w:ascii="Liberation Serif" w:hAnsi="Liberation Serif"/>
          <w:sz w:val="28"/>
          <w:szCs w:val="28"/>
        </w:rPr>
      </w:pPr>
      <w:r>
        <w:rPr>
          <w:rFonts w:ascii="Liberation Serif" w:hAnsi="Liberation Serif"/>
          <w:sz w:val="28"/>
          <w:szCs w:val="28"/>
        </w:rPr>
        <w:t>4.</w:t>
      </w:r>
      <w:r w:rsidR="005E0340">
        <w:rPr>
          <w:rFonts w:ascii="Liberation Serif" w:hAnsi="Liberation Serif"/>
          <w:sz w:val="28"/>
          <w:szCs w:val="28"/>
        </w:rPr>
        <w:t>4</w:t>
      </w:r>
      <w:r w:rsidR="00491ABA" w:rsidRPr="005D72E2">
        <w:rPr>
          <w:rFonts w:ascii="Liberation Serif" w:hAnsi="Liberation Serif"/>
          <w:sz w:val="28"/>
          <w:szCs w:val="28"/>
        </w:rPr>
        <w:t>. Стимулирующие выплаты не начисляются в периоды временной нетрудоспособности, трудовых и иных отпусков.</w:t>
      </w:r>
    </w:p>
    <w:p w:rsidR="00491ABA" w:rsidRPr="005D72E2" w:rsidRDefault="00F768A0" w:rsidP="00491ABA">
      <w:pPr>
        <w:pStyle w:val="ConsPlusNormal"/>
        <w:spacing w:before="200"/>
        <w:ind w:firstLine="540"/>
        <w:jc w:val="both"/>
        <w:rPr>
          <w:rFonts w:ascii="Liberation Serif" w:hAnsi="Liberation Serif"/>
          <w:sz w:val="28"/>
          <w:szCs w:val="28"/>
        </w:rPr>
      </w:pPr>
      <w:r w:rsidRPr="005D72E2">
        <w:rPr>
          <w:rFonts w:ascii="Liberation Serif" w:hAnsi="Liberation Serif"/>
          <w:sz w:val="28"/>
          <w:szCs w:val="28"/>
        </w:rPr>
        <w:t>Директору</w:t>
      </w:r>
      <w:r w:rsidR="00491ABA" w:rsidRPr="005D72E2">
        <w:rPr>
          <w:rFonts w:ascii="Liberation Serif" w:hAnsi="Liberation Serif"/>
          <w:sz w:val="28"/>
          <w:szCs w:val="28"/>
        </w:rPr>
        <w:t>, проработавшему неполный период, за который устанавливается стимулирующая выплата, в связи с переводом на другую работу, выходом на пенсию и по другим уважительным причинам, стимулирующая выплата производится пропорционально фактически отработанному времени в данном периоде.</w:t>
      </w:r>
    </w:p>
    <w:p w:rsidR="00491ABA" w:rsidRPr="005D72E2" w:rsidRDefault="00491ABA" w:rsidP="00491ABA">
      <w:pPr>
        <w:pStyle w:val="ConsPlusNormal"/>
        <w:spacing w:before="200"/>
        <w:ind w:firstLine="540"/>
        <w:jc w:val="both"/>
        <w:rPr>
          <w:rFonts w:ascii="Liberation Serif" w:hAnsi="Liberation Serif"/>
          <w:sz w:val="28"/>
          <w:szCs w:val="28"/>
        </w:rPr>
      </w:pPr>
      <w:r w:rsidRPr="005D72E2">
        <w:rPr>
          <w:rFonts w:ascii="Liberation Serif" w:hAnsi="Liberation Serif"/>
          <w:sz w:val="28"/>
          <w:szCs w:val="28"/>
        </w:rPr>
        <w:t xml:space="preserve">При увольнении </w:t>
      </w:r>
      <w:r w:rsidR="00F768A0" w:rsidRPr="005D72E2">
        <w:rPr>
          <w:rFonts w:ascii="Liberation Serif" w:hAnsi="Liberation Serif"/>
          <w:sz w:val="28"/>
          <w:szCs w:val="28"/>
        </w:rPr>
        <w:t>Директора</w:t>
      </w:r>
      <w:r w:rsidRPr="005D72E2">
        <w:rPr>
          <w:rFonts w:ascii="Liberation Serif" w:hAnsi="Liberation Serif"/>
          <w:sz w:val="28"/>
          <w:szCs w:val="28"/>
        </w:rPr>
        <w:t xml:space="preserve"> в связи с окончанием срока действия трудового договора стимулирующая выплата ему устанавливается за фактически отработанное время.</w:t>
      </w:r>
    </w:p>
    <w:p w:rsidR="00491ABA" w:rsidRPr="005D72E2" w:rsidRDefault="00491ABA" w:rsidP="00491ABA">
      <w:pPr>
        <w:pStyle w:val="ConsPlusNormal"/>
        <w:rPr>
          <w:rFonts w:ascii="Liberation Serif" w:hAnsi="Liberation Serif"/>
          <w:sz w:val="28"/>
          <w:szCs w:val="28"/>
        </w:rPr>
      </w:pPr>
    </w:p>
    <w:p w:rsidR="00381549" w:rsidRPr="005D72E2" w:rsidRDefault="00381549" w:rsidP="00381549">
      <w:pPr>
        <w:jc w:val="both"/>
        <w:rPr>
          <w:rFonts w:ascii="Liberation Serif" w:hAnsi="Liberation Serif"/>
          <w:sz w:val="28"/>
          <w:szCs w:val="28"/>
        </w:rPr>
      </w:pPr>
    </w:p>
    <w:p w:rsidR="00381549" w:rsidRPr="005D72E2" w:rsidRDefault="003244AA" w:rsidP="004F5BA4">
      <w:pPr>
        <w:numPr>
          <w:ilvl w:val="0"/>
          <w:numId w:val="22"/>
        </w:numPr>
        <w:jc w:val="center"/>
        <w:rPr>
          <w:rFonts w:ascii="Liberation Serif" w:hAnsi="Liberation Serif"/>
          <w:b/>
          <w:sz w:val="28"/>
          <w:szCs w:val="28"/>
        </w:rPr>
      </w:pPr>
      <w:r w:rsidRPr="005D72E2">
        <w:rPr>
          <w:rFonts w:ascii="Liberation Serif" w:hAnsi="Liberation Serif"/>
          <w:b/>
          <w:sz w:val="28"/>
          <w:szCs w:val="28"/>
        </w:rPr>
        <w:t>Другие вопросы оплаты труда</w:t>
      </w:r>
    </w:p>
    <w:p w:rsidR="003244AA" w:rsidRPr="005D72E2" w:rsidRDefault="003244AA" w:rsidP="003244AA">
      <w:pPr>
        <w:ind w:left="720"/>
        <w:rPr>
          <w:rFonts w:ascii="Liberation Serif" w:hAnsi="Liberation Serif"/>
          <w:b/>
          <w:sz w:val="28"/>
          <w:szCs w:val="28"/>
        </w:rPr>
      </w:pPr>
    </w:p>
    <w:p w:rsidR="00381549" w:rsidRPr="004A3F24" w:rsidRDefault="000F6879" w:rsidP="00484078">
      <w:pPr>
        <w:ind w:firstLine="709"/>
        <w:jc w:val="both"/>
        <w:rPr>
          <w:rFonts w:ascii="Liberation Serif" w:hAnsi="Liberation Serif"/>
          <w:sz w:val="28"/>
          <w:szCs w:val="28"/>
        </w:rPr>
      </w:pPr>
      <w:r w:rsidRPr="00484078">
        <w:rPr>
          <w:rFonts w:ascii="Liberation Serif" w:hAnsi="Liberation Serif"/>
          <w:sz w:val="28"/>
          <w:szCs w:val="28"/>
        </w:rPr>
        <w:t>5</w:t>
      </w:r>
      <w:r w:rsidRPr="004A3F24">
        <w:rPr>
          <w:rFonts w:ascii="Liberation Serif" w:hAnsi="Liberation Serif"/>
          <w:sz w:val="28"/>
          <w:szCs w:val="28"/>
        </w:rPr>
        <w:t>.1</w:t>
      </w:r>
      <w:r w:rsidR="000C6CA2" w:rsidRPr="004A3F24">
        <w:rPr>
          <w:rFonts w:ascii="Liberation Serif" w:hAnsi="Liberation Serif"/>
          <w:sz w:val="28"/>
          <w:szCs w:val="28"/>
        </w:rPr>
        <w:t xml:space="preserve">. </w:t>
      </w:r>
      <w:r w:rsidRPr="004A3F24">
        <w:rPr>
          <w:rFonts w:ascii="Liberation Serif" w:hAnsi="Liberation Serif"/>
          <w:sz w:val="28"/>
          <w:szCs w:val="28"/>
        </w:rPr>
        <w:t xml:space="preserve"> </w:t>
      </w:r>
      <w:r w:rsidR="004C673A" w:rsidRPr="004A3F24">
        <w:rPr>
          <w:rFonts w:ascii="Liberation Serif" w:hAnsi="Liberation Serif"/>
          <w:sz w:val="28"/>
          <w:szCs w:val="28"/>
        </w:rPr>
        <w:t xml:space="preserve">В течение периода календарного года </w:t>
      </w:r>
      <w:r w:rsidR="00F768A0" w:rsidRPr="004A3F24">
        <w:rPr>
          <w:rFonts w:ascii="Liberation Serif" w:hAnsi="Liberation Serif"/>
          <w:sz w:val="28"/>
          <w:szCs w:val="28"/>
        </w:rPr>
        <w:t>Директору</w:t>
      </w:r>
      <w:r w:rsidR="004C673A" w:rsidRPr="004A3F24">
        <w:rPr>
          <w:rFonts w:ascii="Liberation Serif" w:hAnsi="Liberation Serif"/>
          <w:sz w:val="28"/>
          <w:szCs w:val="28"/>
        </w:rPr>
        <w:t xml:space="preserve"> выплачивается материальная помощь в связи с предоставлением очередного ежегодного отпуска в размере не </w:t>
      </w:r>
      <w:r w:rsidR="00F768A0" w:rsidRPr="004A3F24">
        <w:rPr>
          <w:rFonts w:ascii="Liberation Serif" w:hAnsi="Liberation Serif"/>
          <w:sz w:val="28"/>
          <w:szCs w:val="28"/>
        </w:rPr>
        <w:t xml:space="preserve">более двух </w:t>
      </w:r>
      <w:r w:rsidR="004C673A" w:rsidRPr="004A3F24">
        <w:rPr>
          <w:rFonts w:ascii="Liberation Serif" w:hAnsi="Liberation Serif"/>
          <w:sz w:val="28"/>
          <w:szCs w:val="28"/>
        </w:rPr>
        <w:t>должностн</w:t>
      </w:r>
      <w:r w:rsidR="00F768A0" w:rsidRPr="004A3F24">
        <w:rPr>
          <w:rFonts w:ascii="Liberation Serif" w:hAnsi="Liberation Serif"/>
          <w:sz w:val="28"/>
          <w:szCs w:val="28"/>
        </w:rPr>
        <w:t>ых</w:t>
      </w:r>
      <w:r w:rsidR="004C673A" w:rsidRPr="004A3F24">
        <w:rPr>
          <w:rFonts w:ascii="Liberation Serif" w:hAnsi="Liberation Serif"/>
          <w:sz w:val="28"/>
          <w:szCs w:val="28"/>
        </w:rPr>
        <w:t xml:space="preserve"> оклад</w:t>
      </w:r>
      <w:r w:rsidR="00F768A0" w:rsidRPr="004A3F24">
        <w:rPr>
          <w:rFonts w:ascii="Liberation Serif" w:hAnsi="Liberation Serif"/>
          <w:sz w:val="28"/>
          <w:szCs w:val="28"/>
        </w:rPr>
        <w:t>ов</w:t>
      </w:r>
      <w:r w:rsidR="006B312E" w:rsidRPr="004A3F24">
        <w:rPr>
          <w:rFonts w:ascii="Liberation Serif" w:hAnsi="Liberation Serif"/>
          <w:sz w:val="28"/>
          <w:szCs w:val="28"/>
        </w:rPr>
        <w:t xml:space="preserve"> (окладов)</w:t>
      </w:r>
      <w:r w:rsidR="004C673A" w:rsidRPr="004A3F24">
        <w:rPr>
          <w:rFonts w:ascii="Liberation Serif" w:hAnsi="Liberation Serif"/>
          <w:sz w:val="28"/>
          <w:szCs w:val="28"/>
        </w:rPr>
        <w:t>.</w:t>
      </w:r>
    </w:p>
    <w:p w:rsidR="00964143" w:rsidRPr="004A3F24" w:rsidRDefault="00964143" w:rsidP="00484078">
      <w:pPr>
        <w:widowControl w:val="0"/>
        <w:autoSpaceDE w:val="0"/>
        <w:autoSpaceDN w:val="0"/>
        <w:adjustRightInd w:val="0"/>
        <w:ind w:firstLine="709"/>
        <w:jc w:val="both"/>
        <w:rPr>
          <w:rFonts w:ascii="Liberation Serif" w:hAnsi="Liberation Serif"/>
          <w:sz w:val="28"/>
          <w:szCs w:val="28"/>
        </w:rPr>
      </w:pPr>
      <w:r w:rsidRPr="004A3F24">
        <w:rPr>
          <w:rFonts w:ascii="Liberation Serif" w:hAnsi="Liberation Serif"/>
          <w:sz w:val="28"/>
          <w:szCs w:val="28"/>
        </w:rPr>
        <w:t xml:space="preserve">Кроме того, материальная помощь выплачивается в других случаях: </w:t>
      </w:r>
    </w:p>
    <w:p w:rsidR="00484078" w:rsidRPr="004A3F24" w:rsidRDefault="006157C9" w:rsidP="00484078">
      <w:pPr>
        <w:widowControl w:val="0"/>
        <w:autoSpaceDE w:val="0"/>
        <w:autoSpaceDN w:val="0"/>
        <w:adjustRightInd w:val="0"/>
        <w:ind w:firstLine="709"/>
        <w:jc w:val="both"/>
        <w:rPr>
          <w:rFonts w:ascii="Liberation Serif" w:hAnsi="Liberation Serif"/>
          <w:sz w:val="28"/>
          <w:szCs w:val="28"/>
        </w:rPr>
      </w:pPr>
      <w:r w:rsidRPr="004A3F24">
        <w:rPr>
          <w:rFonts w:ascii="Liberation Serif" w:hAnsi="Liberation Serif"/>
          <w:sz w:val="28"/>
          <w:szCs w:val="28"/>
        </w:rPr>
        <w:t>-</w:t>
      </w:r>
      <w:r w:rsidR="00964143" w:rsidRPr="004A3F24">
        <w:rPr>
          <w:rFonts w:ascii="Liberation Serif" w:hAnsi="Liberation Serif"/>
          <w:sz w:val="28"/>
          <w:szCs w:val="28"/>
        </w:rPr>
        <w:t xml:space="preserve"> </w:t>
      </w:r>
      <w:r w:rsidR="00484078" w:rsidRPr="004A3F24">
        <w:rPr>
          <w:rFonts w:ascii="Liberation Serif" w:hAnsi="Liberation Serif"/>
          <w:sz w:val="28"/>
          <w:szCs w:val="28"/>
        </w:rPr>
        <w:t xml:space="preserve">в связи с юбилейными датами (50-летием, 55-летием, 60-летием),  </w:t>
      </w:r>
      <w:r w:rsidR="00964143" w:rsidRPr="004A3F24">
        <w:rPr>
          <w:rFonts w:ascii="Liberation Serif" w:hAnsi="Liberation Serif"/>
          <w:sz w:val="28"/>
          <w:szCs w:val="28"/>
        </w:rPr>
        <w:t xml:space="preserve">в </w:t>
      </w:r>
      <w:r w:rsidR="00964143" w:rsidRPr="004A3F24">
        <w:rPr>
          <w:rFonts w:ascii="Liberation Serif" w:hAnsi="Liberation Serif"/>
          <w:sz w:val="28"/>
          <w:szCs w:val="28"/>
        </w:rPr>
        <w:lastRenderedPageBreak/>
        <w:t xml:space="preserve">связи  с </w:t>
      </w:r>
      <w:r w:rsidR="00484078" w:rsidRPr="004A3F24">
        <w:rPr>
          <w:rFonts w:ascii="Liberation Serif" w:hAnsi="Liberation Serif"/>
          <w:sz w:val="28"/>
          <w:szCs w:val="28"/>
        </w:rPr>
        <w:t xml:space="preserve">выходом </w:t>
      </w:r>
      <w:r w:rsidR="00964143" w:rsidRPr="004A3F24">
        <w:rPr>
          <w:rFonts w:ascii="Liberation Serif" w:hAnsi="Liberation Serif"/>
          <w:sz w:val="28"/>
          <w:szCs w:val="28"/>
        </w:rPr>
        <w:t>на пенсию, с регистрацией брака, рождением детей, в связи со смертью близких родственников,</w:t>
      </w:r>
      <w:r w:rsidR="00484078" w:rsidRPr="004A3F24">
        <w:rPr>
          <w:rFonts w:ascii="Liberation Serif" w:hAnsi="Liberation Serif"/>
          <w:sz w:val="28"/>
          <w:szCs w:val="28"/>
        </w:rPr>
        <w:t xml:space="preserve"> необходимости в лечении, потребности восстановления здоровья в результате несчастного случая  - в размерах, не превышающих одного </w:t>
      </w:r>
      <w:r w:rsidR="006B312E" w:rsidRPr="004A3F24">
        <w:rPr>
          <w:rFonts w:ascii="Liberation Serif" w:hAnsi="Liberation Serif"/>
          <w:sz w:val="28"/>
          <w:szCs w:val="28"/>
        </w:rPr>
        <w:t>должностного оклада (оклада)</w:t>
      </w:r>
      <w:r w:rsidR="00484078" w:rsidRPr="004A3F24">
        <w:rPr>
          <w:rFonts w:ascii="Liberation Serif" w:hAnsi="Liberation Serif"/>
          <w:sz w:val="28"/>
          <w:szCs w:val="28"/>
        </w:rPr>
        <w:t>;</w:t>
      </w:r>
    </w:p>
    <w:p w:rsidR="004C673A" w:rsidRPr="004A3F24" w:rsidRDefault="000F6879" w:rsidP="00484078">
      <w:pPr>
        <w:tabs>
          <w:tab w:val="num" w:pos="0"/>
        </w:tabs>
        <w:ind w:firstLine="709"/>
        <w:jc w:val="both"/>
        <w:rPr>
          <w:rFonts w:ascii="Liberation Serif" w:hAnsi="Liberation Serif"/>
          <w:sz w:val="28"/>
          <w:szCs w:val="28"/>
        </w:rPr>
      </w:pPr>
      <w:r w:rsidRPr="004A3F24">
        <w:rPr>
          <w:rFonts w:ascii="Liberation Serif" w:hAnsi="Liberation Serif"/>
          <w:sz w:val="28"/>
          <w:szCs w:val="28"/>
        </w:rPr>
        <w:t>5.2</w:t>
      </w:r>
      <w:r w:rsidR="00572CAC" w:rsidRPr="004A3F24">
        <w:rPr>
          <w:rFonts w:ascii="Liberation Serif" w:hAnsi="Liberation Serif"/>
          <w:sz w:val="28"/>
          <w:szCs w:val="28"/>
        </w:rPr>
        <w:t>.</w:t>
      </w:r>
      <w:r w:rsidR="004C673A" w:rsidRPr="004A3F24">
        <w:rPr>
          <w:rFonts w:ascii="Liberation Serif" w:hAnsi="Liberation Serif"/>
          <w:sz w:val="28"/>
          <w:szCs w:val="28"/>
        </w:rPr>
        <w:t xml:space="preserve">  Выплата материальной помощи осуществляется на основании </w:t>
      </w:r>
      <w:r w:rsidR="00363C59" w:rsidRPr="004A3F24">
        <w:rPr>
          <w:rFonts w:ascii="Liberation Serif" w:hAnsi="Liberation Serif"/>
          <w:sz w:val="28"/>
          <w:szCs w:val="28"/>
        </w:rPr>
        <w:t>распоряжени</w:t>
      </w:r>
      <w:r w:rsidR="00F768A0" w:rsidRPr="004A3F24">
        <w:rPr>
          <w:rFonts w:ascii="Liberation Serif" w:hAnsi="Liberation Serif"/>
          <w:sz w:val="28"/>
          <w:szCs w:val="28"/>
        </w:rPr>
        <w:t>я</w:t>
      </w:r>
      <w:r w:rsidR="00363C59" w:rsidRPr="004A3F24">
        <w:rPr>
          <w:rFonts w:ascii="Liberation Serif" w:hAnsi="Liberation Serif"/>
          <w:sz w:val="28"/>
          <w:szCs w:val="28"/>
        </w:rPr>
        <w:t xml:space="preserve"> Администрации Шалинского городского округа</w:t>
      </w:r>
      <w:r w:rsidR="004C673A" w:rsidRPr="004A3F24">
        <w:rPr>
          <w:rFonts w:ascii="Liberation Serif" w:hAnsi="Liberation Serif"/>
          <w:sz w:val="28"/>
          <w:szCs w:val="28"/>
        </w:rPr>
        <w:t>.</w:t>
      </w:r>
    </w:p>
    <w:p w:rsidR="004C673A" w:rsidRPr="004A3F24" w:rsidRDefault="004C673A" w:rsidP="00484078">
      <w:pPr>
        <w:tabs>
          <w:tab w:val="num" w:pos="0"/>
        </w:tabs>
        <w:ind w:firstLine="709"/>
        <w:jc w:val="both"/>
        <w:rPr>
          <w:rFonts w:ascii="Liberation Serif" w:hAnsi="Liberation Serif"/>
          <w:sz w:val="28"/>
          <w:szCs w:val="28"/>
        </w:rPr>
      </w:pPr>
      <w:r w:rsidRPr="004A3F24">
        <w:rPr>
          <w:rFonts w:ascii="Liberation Serif" w:hAnsi="Liberation Serif"/>
          <w:sz w:val="28"/>
          <w:szCs w:val="28"/>
        </w:rPr>
        <w:t xml:space="preserve">Решение о выплате материальной помощи принимается по результатам рассмотрения письменного заявления </w:t>
      </w:r>
      <w:r w:rsidR="00F341B4" w:rsidRPr="004A3F24">
        <w:rPr>
          <w:rFonts w:ascii="Liberation Serif" w:hAnsi="Liberation Serif"/>
          <w:sz w:val="28"/>
          <w:szCs w:val="28"/>
        </w:rPr>
        <w:t>Директора</w:t>
      </w:r>
      <w:r w:rsidRPr="004A3F24">
        <w:rPr>
          <w:rFonts w:ascii="Liberation Serif" w:hAnsi="Liberation Serif"/>
          <w:sz w:val="28"/>
          <w:szCs w:val="28"/>
        </w:rPr>
        <w:t xml:space="preserve">, </w:t>
      </w:r>
      <w:r w:rsidR="00E306FA" w:rsidRPr="004A3F24">
        <w:rPr>
          <w:rFonts w:ascii="Liberation Serif" w:hAnsi="Liberation Serif"/>
          <w:sz w:val="28"/>
          <w:szCs w:val="28"/>
        </w:rPr>
        <w:t>которое должно содержать  информацию о размере  и источнике выплаты материальной помощи в соответствии с настоящим Положением, об основании, с приложением документов, подтверждающих наступление событий, являющихся основанием для оказания материальной помощи.</w:t>
      </w:r>
    </w:p>
    <w:p w:rsidR="00964143" w:rsidRPr="004A3F24" w:rsidRDefault="00964143" w:rsidP="004A3F24">
      <w:pPr>
        <w:ind w:firstLine="709"/>
        <w:jc w:val="both"/>
        <w:rPr>
          <w:rFonts w:ascii="Liberation Serif" w:hAnsi="Liberation Serif"/>
          <w:sz w:val="28"/>
          <w:szCs w:val="28"/>
        </w:rPr>
      </w:pPr>
      <w:r w:rsidRPr="004A3F24">
        <w:rPr>
          <w:rFonts w:ascii="Liberation Serif" w:hAnsi="Liberation Serif"/>
          <w:sz w:val="28"/>
          <w:szCs w:val="28"/>
        </w:rPr>
        <w:t>Директору, принятому на работу в текущем году, материальная помощь выплачивается за фактически отработанное время. В случае увольнения Директора выплаченная материальная помощь перерасчету и удержанию не подлежит.</w:t>
      </w:r>
    </w:p>
    <w:p w:rsidR="00484078" w:rsidRPr="004A3F24" w:rsidRDefault="00E306FA" w:rsidP="004A3F24">
      <w:pPr>
        <w:pStyle w:val="ac"/>
        <w:numPr>
          <w:ilvl w:val="1"/>
          <w:numId w:val="22"/>
        </w:numPr>
        <w:spacing w:after="0" w:line="240" w:lineRule="auto"/>
        <w:ind w:left="0" w:firstLine="709"/>
        <w:jc w:val="both"/>
        <w:rPr>
          <w:rFonts w:ascii="Liberation Serif" w:hAnsi="Liberation Serif"/>
          <w:sz w:val="28"/>
          <w:szCs w:val="28"/>
        </w:rPr>
      </w:pPr>
      <w:r w:rsidRPr="004A3F24">
        <w:rPr>
          <w:rFonts w:ascii="Liberation Serif" w:hAnsi="Liberation Serif"/>
          <w:sz w:val="28"/>
          <w:szCs w:val="28"/>
        </w:rPr>
        <w:t xml:space="preserve">Материальная помощь выплачивается из средств, выделенных на оплату труда работников учреждения из местного бюджета при наличии </w:t>
      </w:r>
      <w:r w:rsidR="007650F6" w:rsidRPr="004A3F24">
        <w:rPr>
          <w:rFonts w:ascii="Liberation Serif" w:hAnsi="Liberation Serif"/>
          <w:sz w:val="28"/>
          <w:szCs w:val="28"/>
        </w:rPr>
        <w:t>экономии фонда оплаты труда</w:t>
      </w:r>
      <w:r w:rsidRPr="004A3F24">
        <w:rPr>
          <w:rFonts w:ascii="Liberation Serif" w:hAnsi="Liberation Serif"/>
          <w:sz w:val="28"/>
          <w:szCs w:val="28"/>
        </w:rPr>
        <w:t>.</w:t>
      </w:r>
      <w:r w:rsidR="00964143" w:rsidRPr="004A3F24">
        <w:rPr>
          <w:rFonts w:ascii="Liberation Serif" w:hAnsi="Liberation Serif"/>
          <w:sz w:val="28"/>
          <w:szCs w:val="28"/>
        </w:rPr>
        <w:t xml:space="preserve"> </w:t>
      </w:r>
      <w:r w:rsidR="00484078" w:rsidRPr="004A3F24">
        <w:rPr>
          <w:rFonts w:ascii="Liberation Serif" w:hAnsi="Liberation Serif"/>
          <w:sz w:val="28"/>
          <w:szCs w:val="28"/>
        </w:rPr>
        <w:t>В случае отсутствия возможности выплаты материальной помощи за счет средств областного бюджета материальная помощь может быть выплачена из средств, поступающих от приносящей доход деятельности учреждения. Средства на выплату материальной помощи предусматриваются без учета районного коэффициента.</w:t>
      </w:r>
    </w:p>
    <w:p w:rsidR="004A3F24" w:rsidRPr="004A3F24" w:rsidRDefault="004A3F24" w:rsidP="004A3F24">
      <w:pPr>
        <w:pStyle w:val="ac"/>
        <w:widowControl w:val="0"/>
        <w:numPr>
          <w:ilvl w:val="1"/>
          <w:numId w:val="22"/>
        </w:numPr>
        <w:autoSpaceDE w:val="0"/>
        <w:autoSpaceDN w:val="0"/>
        <w:adjustRightInd w:val="0"/>
        <w:spacing w:after="0" w:line="240" w:lineRule="auto"/>
        <w:ind w:left="0" w:firstLine="709"/>
        <w:jc w:val="both"/>
        <w:rPr>
          <w:rFonts w:ascii="Liberation Serif" w:hAnsi="Liberation Serif"/>
          <w:sz w:val="28"/>
          <w:szCs w:val="28"/>
        </w:rPr>
      </w:pPr>
      <w:r w:rsidRPr="004A3F24">
        <w:rPr>
          <w:rFonts w:ascii="Liberation Serif" w:hAnsi="Liberation Serif"/>
          <w:sz w:val="28"/>
          <w:szCs w:val="28"/>
        </w:rPr>
        <w:t xml:space="preserve">За ненормированный рабочий день к ежегодному оплачиваемому отпуску предусматривается дополнительный оплачиваемый отпуск в </w:t>
      </w:r>
      <w:r w:rsidR="00442DBE">
        <w:rPr>
          <w:rFonts w:ascii="Liberation Serif" w:hAnsi="Liberation Serif"/>
          <w:sz w:val="28"/>
          <w:szCs w:val="28"/>
        </w:rPr>
        <w:t>соответствии с нормативно-правовыми актами Администрации Шалинского городского округа</w:t>
      </w:r>
      <w:r w:rsidRPr="004A3F24">
        <w:rPr>
          <w:rFonts w:ascii="Liberation Serif" w:hAnsi="Liberation Serif"/>
          <w:sz w:val="28"/>
          <w:szCs w:val="28"/>
        </w:rPr>
        <w:t>.</w:t>
      </w:r>
    </w:p>
    <w:p w:rsidR="004A3F24" w:rsidRPr="004A3F24" w:rsidRDefault="004A3F24" w:rsidP="004A3F24">
      <w:pPr>
        <w:pStyle w:val="ac"/>
        <w:widowControl w:val="0"/>
        <w:numPr>
          <w:ilvl w:val="1"/>
          <w:numId w:val="22"/>
        </w:numPr>
        <w:autoSpaceDE w:val="0"/>
        <w:autoSpaceDN w:val="0"/>
        <w:adjustRightInd w:val="0"/>
        <w:spacing w:after="0" w:line="240" w:lineRule="auto"/>
        <w:ind w:left="0" w:firstLine="709"/>
        <w:jc w:val="both"/>
        <w:rPr>
          <w:rFonts w:ascii="Liberation Serif" w:hAnsi="Liberation Serif"/>
          <w:sz w:val="28"/>
          <w:szCs w:val="28"/>
        </w:rPr>
      </w:pPr>
      <w:r w:rsidRPr="004A3F24">
        <w:rPr>
          <w:rFonts w:ascii="Liberation Serif" w:hAnsi="Liberation Serif"/>
          <w:sz w:val="28"/>
          <w:szCs w:val="28"/>
        </w:rPr>
        <w:t>Оплата труда в выходные и нерабочие праздничные дни производится в соответствии с нормами Трудового кодекса Российской Федерации.</w:t>
      </w:r>
    </w:p>
    <w:p w:rsidR="004A3F24" w:rsidRPr="00484078" w:rsidRDefault="004A3F24" w:rsidP="004A3F24">
      <w:pPr>
        <w:pStyle w:val="ac"/>
        <w:spacing w:after="0" w:line="240" w:lineRule="auto"/>
        <w:ind w:left="0" w:firstLine="709"/>
        <w:jc w:val="both"/>
        <w:rPr>
          <w:rFonts w:ascii="Liberation Serif" w:hAnsi="Liberation Serif"/>
          <w:sz w:val="28"/>
          <w:szCs w:val="28"/>
        </w:rPr>
      </w:pPr>
    </w:p>
    <w:p w:rsidR="00484078" w:rsidRDefault="00484078" w:rsidP="00C150B3">
      <w:pPr>
        <w:ind w:left="5580"/>
        <w:jc w:val="right"/>
        <w:rPr>
          <w:rFonts w:ascii="Liberation Serif" w:hAnsi="Liberation Serif"/>
          <w:sz w:val="22"/>
          <w:szCs w:val="22"/>
        </w:rPr>
      </w:pPr>
    </w:p>
    <w:p w:rsidR="00484078" w:rsidRDefault="00484078" w:rsidP="00C150B3">
      <w:pPr>
        <w:ind w:left="5580"/>
        <w:jc w:val="right"/>
        <w:rPr>
          <w:rFonts w:ascii="Liberation Serif" w:hAnsi="Liberation Serif"/>
          <w:sz w:val="22"/>
          <w:szCs w:val="22"/>
        </w:rPr>
      </w:pPr>
    </w:p>
    <w:p w:rsidR="006157C9" w:rsidRDefault="006157C9" w:rsidP="00C150B3">
      <w:pPr>
        <w:ind w:left="5580"/>
        <w:jc w:val="right"/>
        <w:rPr>
          <w:rFonts w:ascii="Liberation Serif" w:hAnsi="Liberation Serif"/>
          <w:sz w:val="22"/>
          <w:szCs w:val="22"/>
        </w:rPr>
      </w:pPr>
    </w:p>
    <w:p w:rsidR="006157C9" w:rsidRDefault="006157C9" w:rsidP="00C150B3">
      <w:pPr>
        <w:ind w:left="5580"/>
        <w:jc w:val="right"/>
        <w:rPr>
          <w:rFonts w:ascii="Liberation Serif" w:hAnsi="Liberation Serif"/>
          <w:sz w:val="22"/>
          <w:szCs w:val="22"/>
        </w:rPr>
      </w:pPr>
    </w:p>
    <w:p w:rsidR="006157C9" w:rsidRDefault="006157C9" w:rsidP="00C150B3">
      <w:pPr>
        <w:ind w:left="5580"/>
        <w:jc w:val="right"/>
        <w:rPr>
          <w:rFonts w:ascii="Liberation Serif" w:hAnsi="Liberation Serif"/>
          <w:sz w:val="22"/>
          <w:szCs w:val="22"/>
        </w:rPr>
      </w:pPr>
    </w:p>
    <w:p w:rsidR="006157C9" w:rsidRDefault="006157C9" w:rsidP="00C150B3">
      <w:pPr>
        <w:ind w:left="5580"/>
        <w:jc w:val="right"/>
        <w:rPr>
          <w:rFonts w:ascii="Liberation Serif" w:hAnsi="Liberation Serif"/>
          <w:sz w:val="22"/>
          <w:szCs w:val="22"/>
        </w:rPr>
      </w:pPr>
    </w:p>
    <w:p w:rsidR="006157C9" w:rsidRDefault="006157C9" w:rsidP="00C150B3">
      <w:pPr>
        <w:ind w:left="5580"/>
        <w:jc w:val="right"/>
        <w:rPr>
          <w:rFonts w:ascii="Liberation Serif" w:hAnsi="Liberation Serif"/>
          <w:sz w:val="22"/>
          <w:szCs w:val="22"/>
        </w:rPr>
      </w:pPr>
    </w:p>
    <w:p w:rsidR="006157C9" w:rsidRDefault="006157C9" w:rsidP="00C150B3">
      <w:pPr>
        <w:ind w:left="5580"/>
        <w:jc w:val="right"/>
        <w:rPr>
          <w:rFonts w:ascii="Liberation Serif" w:hAnsi="Liberation Serif"/>
          <w:sz w:val="22"/>
          <w:szCs w:val="22"/>
        </w:rPr>
      </w:pPr>
    </w:p>
    <w:p w:rsidR="006157C9" w:rsidRDefault="006157C9" w:rsidP="00C150B3">
      <w:pPr>
        <w:ind w:left="5580"/>
        <w:jc w:val="right"/>
        <w:rPr>
          <w:rFonts w:ascii="Liberation Serif" w:hAnsi="Liberation Serif"/>
          <w:sz w:val="22"/>
          <w:szCs w:val="22"/>
        </w:rPr>
      </w:pPr>
    </w:p>
    <w:p w:rsidR="006157C9" w:rsidRDefault="006157C9" w:rsidP="00C150B3">
      <w:pPr>
        <w:ind w:left="5580"/>
        <w:jc w:val="right"/>
        <w:rPr>
          <w:rFonts w:ascii="Liberation Serif" w:hAnsi="Liberation Serif"/>
          <w:sz w:val="22"/>
          <w:szCs w:val="22"/>
        </w:rPr>
      </w:pPr>
    </w:p>
    <w:p w:rsidR="006157C9" w:rsidRDefault="006157C9" w:rsidP="00C150B3">
      <w:pPr>
        <w:ind w:left="5580"/>
        <w:jc w:val="right"/>
        <w:rPr>
          <w:rFonts w:ascii="Liberation Serif" w:hAnsi="Liberation Serif"/>
          <w:sz w:val="22"/>
          <w:szCs w:val="22"/>
        </w:rPr>
      </w:pPr>
    </w:p>
    <w:p w:rsidR="006157C9" w:rsidRDefault="006157C9" w:rsidP="00C150B3">
      <w:pPr>
        <w:ind w:left="5580"/>
        <w:jc w:val="right"/>
        <w:rPr>
          <w:rFonts w:ascii="Liberation Serif" w:hAnsi="Liberation Serif"/>
          <w:sz w:val="22"/>
          <w:szCs w:val="22"/>
        </w:rPr>
      </w:pPr>
    </w:p>
    <w:p w:rsidR="006157C9" w:rsidRDefault="006157C9" w:rsidP="00C150B3">
      <w:pPr>
        <w:ind w:left="5580"/>
        <w:jc w:val="right"/>
        <w:rPr>
          <w:rFonts w:ascii="Liberation Serif" w:hAnsi="Liberation Serif"/>
          <w:sz w:val="22"/>
          <w:szCs w:val="22"/>
        </w:rPr>
      </w:pPr>
    </w:p>
    <w:p w:rsidR="006157C9" w:rsidRDefault="006157C9" w:rsidP="00C150B3">
      <w:pPr>
        <w:ind w:left="5580"/>
        <w:jc w:val="right"/>
        <w:rPr>
          <w:rFonts w:ascii="Liberation Serif" w:hAnsi="Liberation Serif"/>
          <w:sz w:val="22"/>
          <w:szCs w:val="22"/>
        </w:rPr>
      </w:pPr>
    </w:p>
    <w:p w:rsidR="006157C9" w:rsidRDefault="006157C9" w:rsidP="00C150B3">
      <w:pPr>
        <w:ind w:left="5580"/>
        <w:jc w:val="right"/>
        <w:rPr>
          <w:rFonts w:ascii="Liberation Serif" w:hAnsi="Liberation Serif"/>
          <w:sz w:val="22"/>
          <w:szCs w:val="22"/>
        </w:rPr>
      </w:pPr>
    </w:p>
    <w:p w:rsidR="00C5469A" w:rsidRDefault="00C5469A" w:rsidP="00C150B3">
      <w:pPr>
        <w:ind w:left="5580"/>
        <w:jc w:val="right"/>
        <w:rPr>
          <w:rFonts w:ascii="Liberation Serif" w:hAnsi="Liberation Serif"/>
          <w:sz w:val="22"/>
          <w:szCs w:val="22"/>
        </w:rPr>
      </w:pPr>
    </w:p>
    <w:p w:rsidR="00C5469A" w:rsidRDefault="00C5469A" w:rsidP="00C150B3">
      <w:pPr>
        <w:ind w:left="5580"/>
        <w:jc w:val="right"/>
        <w:rPr>
          <w:rFonts w:ascii="Liberation Serif" w:hAnsi="Liberation Serif"/>
          <w:sz w:val="22"/>
          <w:szCs w:val="22"/>
        </w:rPr>
      </w:pPr>
    </w:p>
    <w:p w:rsidR="00C5469A" w:rsidRDefault="00C5469A" w:rsidP="00C150B3">
      <w:pPr>
        <w:ind w:left="5580"/>
        <w:jc w:val="right"/>
        <w:rPr>
          <w:rFonts w:ascii="Liberation Serif" w:hAnsi="Liberation Serif"/>
          <w:sz w:val="22"/>
          <w:szCs w:val="22"/>
        </w:rPr>
      </w:pPr>
    </w:p>
    <w:p w:rsidR="00C5469A" w:rsidRDefault="00C5469A" w:rsidP="00C150B3">
      <w:pPr>
        <w:ind w:left="5580"/>
        <w:jc w:val="right"/>
        <w:rPr>
          <w:rFonts w:ascii="Liberation Serif" w:hAnsi="Liberation Serif"/>
          <w:sz w:val="22"/>
          <w:szCs w:val="22"/>
        </w:rPr>
      </w:pPr>
    </w:p>
    <w:p w:rsidR="00C5469A" w:rsidRDefault="00C5469A" w:rsidP="00C150B3">
      <w:pPr>
        <w:ind w:left="5580"/>
        <w:jc w:val="right"/>
        <w:rPr>
          <w:rFonts w:ascii="Liberation Serif" w:hAnsi="Liberation Serif"/>
          <w:sz w:val="22"/>
          <w:szCs w:val="22"/>
        </w:rPr>
      </w:pPr>
    </w:p>
    <w:p w:rsidR="00E17330" w:rsidRPr="00C150B3" w:rsidRDefault="00E17330" w:rsidP="00C150B3">
      <w:pPr>
        <w:ind w:left="5580"/>
        <w:jc w:val="right"/>
        <w:rPr>
          <w:rFonts w:ascii="Liberation Serif" w:hAnsi="Liberation Serif"/>
          <w:sz w:val="22"/>
          <w:szCs w:val="22"/>
        </w:rPr>
      </w:pPr>
      <w:r w:rsidRPr="00C150B3">
        <w:rPr>
          <w:rFonts w:ascii="Liberation Serif" w:hAnsi="Liberation Serif"/>
          <w:sz w:val="22"/>
          <w:szCs w:val="22"/>
        </w:rPr>
        <w:t>Приложение</w:t>
      </w:r>
      <w:r w:rsidR="004F5BA4" w:rsidRPr="00C150B3">
        <w:rPr>
          <w:rFonts w:ascii="Liberation Serif" w:hAnsi="Liberation Serif"/>
          <w:sz w:val="22"/>
          <w:szCs w:val="22"/>
        </w:rPr>
        <w:t xml:space="preserve"> № 1</w:t>
      </w:r>
    </w:p>
    <w:p w:rsidR="00C150B3" w:rsidRDefault="00E17330" w:rsidP="00C150B3">
      <w:pPr>
        <w:jc w:val="right"/>
        <w:rPr>
          <w:rFonts w:ascii="Liberation Serif" w:hAnsi="Liberation Serif"/>
          <w:sz w:val="22"/>
          <w:szCs w:val="22"/>
        </w:rPr>
      </w:pPr>
      <w:r w:rsidRPr="00C150B3">
        <w:rPr>
          <w:rFonts w:ascii="Liberation Serif" w:hAnsi="Liberation Serif"/>
          <w:sz w:val="22"/>
          <w:szCs w:val="22"/>
        </w:rPr>
        <w:t xml:space="preserve">к </w:t>
      </w:r>
      <w:r w:rsidR="00C150B3" w:rsidRPr="00C150B3">
        <w:rPr>
          <w:rFonts w:ascii="Liberation Serif" w:hAnsi="Liberation Serif"/>
          <w:sz w:val="22"/>
          <w:szCs w:val="22"/>
        </w:rPr>
        <w:t>Положению</w:t>
      </w:r>
      <w:r w:rsidR="00477346">
        <w:rPr>
          <w:rFonts w:ascii="Liberation Serif" w:hAnsi="Liberation Serif"/>
          <w:sz w:val="22"/>
          <w:szCs w:val="22"/>
        </w:rPr>
        <w:t xml:space="preserve"> </w:t>
      </w:r>
      <w:r w:rsidR="00C150B3" w:rsidRPr="00C150B3">
        <w:rPr>
          <w:rFonts w:ascii="Liberation Serif" w:hAnsi="Liberation Serif"/>
          <w:sz w:val="22"/>
          <w:szCs w:val="22"/>
        </w:rPr>
        <w:t xml:space="preserve">об оплате труда директора  </w:t>
      </w:r>
    </w:p>
    <w:p w:rsidR="00C150B3" w:rsidRDefault="00C150B3" w:rsidP="00C150B3">
      <w:pPr>
        <w:jc w:val="right"/>
        <w:rPr>
          <w:rFonts w:ascii="Liberation Serif" w:hAnsi="Liberation Serif"/>
          <w:sz w:val="22"/>
          <w:szCs w:val="22"/>
        </w:rPr>
      </w:pPr>
      <w:r w:rsidRPr="00C150B3">
        <w:rPr>
          <w:rFonts w:ascii="Liberation Serif" w:hAnsi="Liberation Serif"/>
          <w:sz w:val="22"/>
          <w:szCs w:val="22"/>
        </w:rPr>
        <w:t>муниципального бюджетного учреждения</w:t>
      </w:r>
      <w:r w:rsidR="00477346">
        <w:rPr>
          <w:rFonts w:ascii="Liberation Serif" w:hAnsi="Liberation Serif"/>
          <w:sz w:val="22"/>
          <w:szCs w:val="22"/>
        </w:rPr>
        <w:t xml:space="preserve"> </w:t>
      </w:r>
      <w:r w:rsidRPr="00C150B3">
        <w:rPr>
          <w:rFonts w:ascii="Liberation Serif" w:hAnsi="Liberation Serif"/>
          <w:sz w:val="22"/>
          <w:szCs w:val="22"/>
        </w:rPr>
        <w:t>Шалинского городского округа</w:t>
      </w:r>
    </w:p>
    <w:p w:rsidR="00C150B3" w:rsidRPr="00C150B3" w:rsidRDefault="00C150B3" w:rsidP="00C150B3">
      <w:pPr>
        <w:jc w:val="right"/>
        <w:rPr>
          <w:rFonts w:ascii="Liberation Serif" w:hAnsi="Liberation Serif"/>
          <w:sz w:val="22"/>
          <w:szCs w:val="22"/>
        </w:rPr>
      </w:pPr>
      <w:r w:rsidRPr="00C150B3">
        <w:rPr>
          <w:rFonts w:ascii="Liberation Serif" w:hAnsi="Liberation Serif"/>
          <w:sz w:val="22"/>
          <w:szCs w:val="22"/>
        </w:rPr>
        <w:t xml:space="preserve"> «Шалинский центр развития культуры»</w:t>
      </w:r>
    </w:p>
    <w:p w:rsidR="00E17330" w:rsidRPr="003244AA" w:rsidRDefault="00E17330" w:rsidP="00E17330">
      <w:pPr>
        <w:jc w:val="both"/>
        <w:rPr>
          <w:szCs w:val="24"/>
        </w:rPr>
      </w:pPr>
    </w:p>
    <w:p w:rsidR="007679DD" w:rsidRPr="005D72E2" w:rsidRDefault="005D72E2" w:rsidP="00E17330">
      <w:pPr>
        <w:jc w:val="center"/>
        <w:rPr>
          <w:rFonts w:ascii="Liberation Serif" w:hAnsi="Liberation Serif"/>
          <w:b/>
          <w:sz w:val="28"/>
          <w:szCs w:val="28"/>
        </w:rPr>
      </w:pPr>
      <w:r w:rsidRPr="005D72E2">
        <w:rPr>
          <w:rFonts w:ascii="Liberation Serif" w:hAnsi="Liberation Serif"/>
          <w:b/>
          <w:sz w:val="28"/>
          <w:szCs w:val="28"/>
        </w:rPr>
        <w:t xml:space="preserve">Система критериев для расчета размера коэффициента кратности для определения размера </w:t>
      </w:r>
      <w:r w:rsidR="006B312E" w:rsidRPr="006157C9">
        <w:rPr>
          <w:rFonts w:ascii="Liberation Serif" w:hAnsi="Liberation Serif"/>
          <w:b/>
          <w:sz w:val="28"/>
          <w:szCs w:val="28"/>
        </w:rPr>
        <w:t xml:space="preserve">должностного оклада (оклада) </w:t>
      </w:r>
      <w:r w:rsidRPr="006157C9">
        <w:rPr>
          <w:rFonts w:ascii="Liberation Serif" w:hAnsi="Liberation Serif"/>
          <w:b/>
          <w:sz w:val="28"/>
          <w:szCs w:val="28"/>
        </w:rPr>
        <w:t xml:space="preserve"> </w:t>
      </w:r>
      <w:r w:rsidRPr="005D72E2">
        <w:rPr>
          <w:rFonts w:ascii="Liberation Serif" w:hAnsi="Liberation Serif"/>
          <w:b/>
          <w:sz w:val="28"/>
          <w:szCs w:val="28"/>
        </w:rPr>
        <w:t>директору муниципальному бюджетному учреждению  Шалинского городского округа «Шалинский центр развития культуры</w:t>
      </w:r>
    </w:p>
    <w:tbl>
      <w:tblPr>
        <w:tblW w:w="9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5040"/>
        <w:gridCol w:w="3190"/>
      </w:tblGrid>
      <w:tr w:rsidR="007679DD" w:rsidRPr="00477346" w:rsidTr="00FE1D3A">
        <w:trPr>
          <w:jc w:val="center"/>
        </w:trPr>
        <w:tc>
          <w:tcPr>
            <w:tcW w:w="1548" w:type="dxa"/>
          </w:tcPr>
          <w:p w:rsidR="007679DD" w:rsidRPr="00477346" w:rsidRDefault="007679DD" w:rsidP="0053453C">
            <w:pPr>
              <w:jc w:val="center"/>
              <w:rPr>
                <w:rFonts w:ascii="Liberation Serif" w:hAnsi="Liberation Serif"/>
                <w:b/>
                <w:sz w:val="27"/>
                <w:szCs w:val="27"/>
              </w:rPr>
            </w:pPr>
            <w:r w:rsidRPr="00477346">
              <w:rPr>
                <w:rFonts w:ascii="Liberation Serif" w:hAnsi="Liberation Serif"/>
                <w:b/>
                <w:sz w:val="27"/>
                <w:szCs w:val="27"/>
              </w:rPr>
              <w:t>№ строки</w:t>
            </w:r>
          </w:p>
        </w:tc>
        <w:tc>
          <w:tcPr>
            <w:tcW w:w="5040" w:type="dxa"/>
          </w:tcPr>
          <w:p w:rsidR="007679DD" w:rsidRPr="00477346" w:rsidRDefault="007679DD" w:rsidP="0053453C">
            <w:pPr>
              <w:jc w:val="center"/>
              <w:rPr>
                <w:rFonts w:ascii="Liberation Serif" w:hAnsi="Liberation Serif"/>
                <w:b/>
                <w:sz w:val="27"/>
                <w:szCs w:val="27"/>
              </w:rPr>
            </w:pPr>
            <w:r w:rsidRPr="00477346">
              <w:rPr>
                <w:rFonts w:ascii="Liberation Serif" w:hAnsi="Liberation Serif"/>
                <w:b/>
                <w:sz w:val="27"/>
                <w:szCs w:val="27"/>
              </w:rPr>
              <w:t>Наименование показателя</w:t>
            </w:r>
          </w:p>
        </w:tc>
        <w:tc>
          <w:tcPr>
            <w:tcW w:w="3190" w:type="dxa"/>
          </w:tcPr>
          <w:p w:rsidR="007679DD" w:rsidRPr="00477346" w:rsidRDefault="007679DD" w:rsidP="0053453C">
            <w:pPr>
              <w:jc w:val="center"/>
              <w:rPr>
                <w:rFonts w:ascii="Liberation Serif" w:hAnsi="Liberation Serif"/>
                <w:b/>
                <w:sz w:val="27"/>
                <w:szCs w:val="27"/>
              </w:rPr>
            </w:pPr>
            <w:r w:rsidRPr="00477346">
              <w:rPr>
                <w:rFonts w:ascii="Liberation Serif" w:hAnsi="Liberation Serif"/>
                <w:b/>
                <w:sz w:val="27"/>
                <w:szCs w:val="27"/>
              </w:rPr>
              <w:t>Баллы для расчета коэффициента кратности</w:t>
            </w:r>
          </w:p>
        </w:tc>
      </w:tr>
      <w:tr w:rsidR="007679DD" w:rsidRPr="00477346" w:rsidTr="00FE1D3A">
        <w:trPr>
          <w:jc w:val="center"/>
        </w:trPr>
        <w:tc>
          <w:tcPr>
            <w:tcW w:w="1548" w:type="dxa"/>
          </w:tcPr>
          <w:p w:rsidR="007679DD" w:rsidRPr="00477346" w:rsidRDefault="007679DD" w:rsidP="0053453C">
            <w:pPr>
              <w:jc w:val="center"/>
              <w:rPr>
                <w:rFonts w:ascii="Liberation Serif" w:hAnsi="Liberation Serif"/>
                <w:b/>
                <w:sz w:val="27"/>
                <w:szCs w:val="27"/>
              </w:rPr>
            </w:pPr>
            <w:r w:rsidRPr="00477346">
              <w:rPr>
                <w:rFonts w:ascii="Liberation Serif" w:hAnsi="Liberation Serif"/>
                <w:b/>
                <w:sz w:val="27"/>
                <w:szCs w:val="27"/>
              </w:rPr>
              <w:t>1</w:t>
            </w:r>
          </w:p>
        </w:tc>
        <w:tc>
          <w:tcPr>
            <w:tcW w:w="5040" w:type="dxa"/>
          </w:tcPr>
          <w:p w:rsidR="007679DD" w:rsidRPr="00477346" w:rsidRDefault="007679DD" w:rsidP="0053453C">
            <w:pPr>
              <w:jc w:val="center"/>
              <w:rPr>
                <w:rFonts w:ascii="Liberation Serif" w:hAnsi="Liberation Serif"/>
                <w:b/>
                <w:sz w:val="27"/>
                <w:szCs w:val="27"/>
              </w:rPr>
            </w:pPr>
            <w:r w:rsidRPr="00477346">
              <w:rPr>
                <w:rFonts w:ascii="Liberation Serif" w:hAnsi="Liberation Serif"/>
                <w:b/>
                <w:sz w:val="27"/>
                <w:szCs w:val="27"/>
              </w:rPr>
              <w:t>2</w:t>
            </w:r>
          </w:p>
        </w:tc>
        <w:tc>
          <w:tcPr>
            <w:tcW w:w="3190" w:type="dxa"/>
          </w:tcPr>
          <w:p w:rsidR="007679DD" w:rsidRPr="00477346" w:rsidRDefault="007679DD" w:rsidP="0053453C">
            <w:pPr>
              <w:jc w:val="center"/>
              <w:rPr>
                <w:rFonts w:ascii="Liberation Serif" w:hAnsi="Liberation Serif"/>
                <w:b/>
                <w:sz w:val="27"/>
                <w:szCs w:val="27"/>
              </w:rPr>
            </w:pPr>
            <w:r w:rsidRPr="00477346">
              <w:rPr>
                <w:rFonts w:ascii="Liberation Serif" w:hAnsi="Liberation Serif"/>
                <w:b/>
                <w:sz w:val="27"/>
                <w:szCs w:val="27"/>
              </w:rPr>
              <w:t>3</w:t>
            </w:r>
          </w:p>
        </w:tc>
      </w:tr>
      <w:tr w:rsidR="007679DD" w:rsidRPr="00477346" w:rsidTr="00FE1D3A">
        <w:trPr>
          <w:jc w:val="center"/>
        </w:trPr>
        <w:tc>
          <w:tcPr>
            <w:tcW w:w="1548" w:type="dxa"/>
          </w:tcPr>
          <w:p w:rsidR="007679DD" w:rsidRPr="00477346" w:rsidRDefault="00C150B3" w:rsidP="0053453C">
            <w:pPr>
              <w:jc w:val="center"/>
              <w:rPr>
                <w:rFonts w:ascii="Liberation Serif" w:hAnsi="Liberation Serif"/>
                <w:sz w:val="27"/>
                <w:szCs w:val="27"/>
              </w:rPr>
            </w:pPr>
            <w:r w:rsidRPr="00477346">
              <w:rPr>
                <w:rFonts w:ascii="Liberation Serif" w:hAnsi="Liberation Serif"/>
                <w:sz w:val="27"/>
                <w:szCs w:val="27"/>
              </w:rPr>
              <w:t>1</w:t>
            </w:r>
          </w:p>
        </w:tc>
        <w:tc>
          <w:tcPr>
            <w:tcW w:w="5040" w:type="dxa"/>
          </w:tcPr>
          <w:p w:rsidR="007679DD" w:rsidRPr="00477346" w:rsidRDefault="007679DD" w:rsidP="0053453C">
            <w:pPr>
              <w:jc w:val="center"/>
              <w:rPr>
                <w:rFonts w:ascii="Liberation Serif" w:hAnsi="Liberation Serif"/>
                <w:sz w:val="27"/>
                <w:szCs w:val="27"/>
              </w:rPr>
            </w:pPr>
            <w:r w:rsidRPr="00477346">
              <w:rPr>
                <w:rFonts w:ascii="Liberation Serif" w:hAnsi="Liberation Serif"/>
                <w:sz w:val="27"/>
                <w:szCs w:val="27"/>
              </w:rPr>
              <w:t>Объем библиотечного фонда (тыс. экз.)</w:t>
            </w:r>
          </w:p>
        </w:tc>
        <w:tc>
          <w:tcPr>
            <w:tcW w:w="3190" w:type="dxa"/>
          </w:tcPr>
          <w:p w:rsidR="007679DD" w:rsidRPr="00477346" w:rsidRDefault="007679DD" w:rsidP="0053453C">
            <w:pPr>
              <w:jc w:val="center"/>
              <w:rPr>
                <w:rFonts w:ascii="Liberation Serif" w:hAnsi="Liberation Serif"/>
                <w:sz w:val="27"/>
                <w:szCs w:val="27"/>
              </w:rPr>
            </w:pPr>
          </w:p>
        </w:tc>
      </w:tr>
      <w:tr w:rsidR="007679DD" w:rsidRPr="00477346" w:rsidTr="00FE1D3A">
        <w:trPr>
          <w:jc w:val="center"/>
        </w:trPr>
        <w:tc>
          <w:tcPr>
            <w:tcW w:w="1548" w:type="dxa"/>
          </w:tcPr>
          <w:p w:rsidR="007679DD" w:rsidRPr="00477346" w:rsidRDefault="00C150B3" w:rsidP="0053453C">
            <w:pPr>
              <w:jc w:val="center"/>
              <w:rPr>
                <w:rFonts w:ascii="Liberation Serif" w:hAnsi="Liberation Serif"/>
                <w:sz w:val="27"/>
                <w:szCs w:val="27"/>
              </w:rPr>
            </w:pPr>
            <w:r w:rsidRPr="00477346">
              <w:rPr>
                <w:rFonts w:ascii="Liberation Serif" w:hAnsi="Liberation Serif"/>
                <w:sz w:val="27"/>
                <w:szCs w:val="27"/>
              </w:rPr>
              <w:t>2</w:t>
            </w:r>
          </w:p>
        </w:tc>
        <w:tc>
          <w:tcPr>
            <w:tcW w:w="5040" w:type="dxa"/>
          </w:tcPr>
          <w:p w:rsidR="007679DD" w:rsidRPr="00477346" w:rsidRDefault="007679DD" w:rsidP="00972416">
            <w:pPr>
              <w:jc w:val="center"/>
              <w:rPr>
                <w:rFonts w:ascii="Liberation Serif" w:hAnsi="Liberation Serif"/>
                <w:sz w:val="27"/>
                <w:szCs w:val="27"/>
              </w:rPr>
            </w:pPr>
            <w:r w:rsidRPr="00477346">
              <w:rPr>
                <w:rFonts w:ascii="Liberation Serif" w:hAnsi="Liberation Serif"/>
                <w:sz w:val="27"/>
                <w:szCs w:val="27"/>
              </w:rPr>
              <w:t>до 1</w:t>
            </w:r>
            <w:r w:rsidR="00972416" w:rsidRPr="00477346">
              <w:rPr>
                <w:rFonts w:ascii="Liberation Serif" w:hAnsi="Liberation Serif"/>
                <w:sz w:val="27"/>
                <w:szCs w:val="27"/>
              </w:rPr>
              <w:t>50</w:t>
            </w:r>
          </w:p>
        </w:tc>
        <w:tc>
          <w:tcPr>
            <w:tcW w:w="3190" w:type="dxa"/>
          </w:tcPr>
          <w:p w:rsidR="007679DD" w:rsidRPr="00477346" w:rsidRDefault="007679DD" w:rsidP="00E33A58">
            <w:pPr>
              <w:jc w:val="center"/>
              <w:rPr>
                <w:rFonts w:ascii="Liberation Serif" w:hAnsi="Liberation Serif"/>
                <w:sz w:val="27"/>
                <w:szCs w:val="27"/>
              </w:rPr>
            </w:pPr>
            <w:r w:rsidRPr="00477346">
              <w:rPr>
                <w:rFonts w:ascii="Liberation Serif" w:hAnsi="Liberation Serif"/>
                <w:sz w:val="27"/>
                <w:szCs w:val="27"/>
              </w:rPr>
              <w:t>0,</w:t>
            </w:r>
            <w:r w:rsidR="00E33A58" w:rsidRPr="00477346">
              <w:rPr>
                <w:rFonts w:ascii="Liberation Serif" w:hAnsi="Liberation Serif"/>
                <w:sz w:val="27"/>
                <w:szCs w:val="27"/>
              </w:rPr>
              <w:t>05</w:t>
            </w:r>
          </w:p>
        </w:tc>
      </w:tr>
      <w:tr w:rsidR="007679DD" w:rsidRPr="00477346" w:rsidTr="00FE1D3A">
        <w:trPr>
          <w:jc w:val="center"/>
        </w:trPr>
        <w:tc>
          <w:tcPr>
            <w:tcW w:w="1548" w:type="dxa"/>
          </w:tcPr>
          <w:p w:rsidR="007679DD" w:rsidRPr="00477346" w:rsidRDefault="00C150B3" w:rsidP="0053453C">
            <w:pPr>
              <w:jc w:val="center"/>
              <w:rPr>
                <w:rFonts w:ascii="Liberation Serif" w:hAnsi="Liberation Serif"/>
                <w:sz w:val="27"/>
                <w:szCs w:val="27"/>
              </w:rPr>
            </w:pPr>
            <w:r w:rsidRPr="00477346">
              <w:rPr>
                <w:rFonts w:ascii="Liberation Serif" w:hAnsi="Liberation Serif"/>
                <w:sz w:val="27"/>
                <w:szCs w:val="27"/>
              </w:rPr>
              <w:t>3</w:t>
            </w:r>
          </w:p>
        </w:tc>
        <w:tc>
          <w:tcPr>
            <w:tcW w:w="5040" w:type="dxa"/>
          </w:tcPr>
          <w:p w:rsidR="007679DD" w:rsidRPr="00477346" w:rsidRDefault="007679DD" w:rsidP="00972416">
            <w:pPr>
              <w:jc w:val="center"/>
              <w:rPr>
                <w:rFonts w:ascii="Liberation Serif" w:hAnsi="Liberation Serif"/>
                <w:sz w:val="27"/>
                <w:szCs w:val="27"/>
              </w:rPr>
            </w:pPr>
            <w:r w:rsidRPr="00477346">
              <w:rPr>
                <w:rFonts w:ascii="Liberation Serif" w:hAnsi="Liberation Serif"/>
                <w:sz w:val="27"/>
                <w:szCs w:val="27"/>
              </w:rPr>
              <w:t>1</w:t>
            </w:r>
            <w:r w:rsidR="00972416" w:rsidRPr="00477346">
              <w:rPr>
                <w:rFonts w:ascii="Liberation Serif" w:hAnsi="Liberation Serif"/>
                <w:sz w:val="27"/>
                <w:szCs w:val="27"/>
              </w:rPr>
              <w:t>5</w:t>
            </w:r>
            <w:r w:rsidRPr="00477346">
              <w:rPr>
                <w:rFonts w:ascii="Liberation Serif" w:hAnsi="Liberation Serif"/>
                <w:sz w:val="27"/>
                <w:szCs w:val="27"/>
              </w:rPr>
              <w:t>1 - 200</w:t>
            </w:r>
          </w:p>
        </w:tc>
        <w:tc>
          <w:tcPr>
            <w:tcW w:w="3190" w:type="dxa"/>
          </w:tcPr>
          <w:p w:rsidR="007679DD" w:rsidRPr="00477346" w:rsidRDefault="007679DD" w:rsidP="00E33A58">
            <w:pPr>
              <w:jc w:val="center"/>
              <w:rPr>
                <w:rFonts w:ascii="Liberation Serif" w:hAnsi="Liberation Serif"/>
                <w:sz w:val="27"/>
                <w:szCs w:val="27"/>
              </w:rPr>
            </w:pPr>
            <w:r w:rsidRPr="00477346">
              <w:rPr>
                <w:rFonts w:ascii="Liberation Serif" w:hAnsi="Liberation Serif"/>
                <w:sz w:val="27"/>
                <w:szCs w:val="27"/>
              </w:rPr>
              <w:t>0,</w:t>
            </w:r>
            <w:r w:rsidR="00E33A58" w:rsidRPr="00477346">
              <w:rPr>
                <w:rFonts w:ascii="Liberation Serif" w:hAnsi="Liberation Serif"/>
                <w:sz w:val="27"/>
                <w:szCs w:val="27"/>
              </w:rPr>
              <w:t>1</w:t>
            </w:r>
          </w:p>
        </w:tc>
      </w:tr>
      <w:tr w:rsidR="007679DD" w:rsidRPr="00477346" w:rsidTr="00FE1D3A">
        <w:trPr>
          <w:jc w:val="center"/>
        </w:trPr>
        <w:tc>
          <w:tcPr>
            <w:tcW w:w="1548" w:type="dxa"/>
          </w:tcPr>
          <w:p w:rsidR="007679DD" w:rsidRPr="00477346" w:rsidRDefault="00C150B3" w:rsidP="0053453C">
            <w:pPr>
              <w:jc w:val="center"/>
              <w:rPr>
                <w:rFonts w:ascii="Liberation Serif" w:hAnsi="Liberation Serif"/>
                <w:sz w:val="27"/>
                <w:szCs w:val="27"/>
              </w:rPr>
            </w:pPr>
            <w:r w:rsidRPr="00477346">
              <w:rPr>
                <w:rFonts w:ascii="Liberation Serif" w:hAnsi="Liberation Serif"/>
                <w:sz w:val="27"/>
                <w:szCs w:val="27"/>
              </w:rPr>
              <w:t>4</w:t>
            </w:r>
          </w:p>
        </w:tc>
        <w:tc>
          <w:tcPr>
            <w:tcW w:w="5040" w:type="dxa"/>
          </w:tcPr>
          <w:p w:rsidR="007679DD" w:rsidRPr="00477346" w:rsidRDefault="007679DD" w:rsidP="0053453C">
            <w:pPr>
              <w:jc w:val="center"/>
              <w:rPr>
                <w:rFonts w:ascii="Liberation Serif" w:hAnsi="Liberation Serif"/>
                <w:sz w:val="27"/>
                <w:szCs w:val="27"/>
              </w:rPr>
            </w:pPr>
            <w:r w:rsidRPr="00477346">
              <w:rPr>
                <w:rFonts w:ascii="Liberation Serif" w:hAnsi="Liberation Serif"/>
                <w:sz w:val="27"/>
                <w:szCs w:val="27"/>
              </w:rPr>
              <w:t xml:space="preserve">201 – 350 </w:t>
            </w:r>
          </w:p>
        </w:tc>
        <w:tc>
          <w:tcPr>
            <w:tcW w:w="3190" w:type="dxa"/>
          </w:tcPr>
          <w:p w:rsidR="007679DD" w:rsidRPr="00477346" w:rsidRDefault="007679DD" w:rsidP="00E33A58">
            <w:pPr>
              <w:jc w:val="center"/>
              <w:rPr>
                <w:rFonts w:ascii="Liberation Serif" w:hAnsi="Liberation Serif"/>
                <w:sz w:val="27"/>
                <w:szCs w:val="27"/>
              </w:rPr>
            </w:pPr>
            <w:r w:rsidRPr="00477346">
              <w:rPr>
                <w:rFonts w:ascii="Liberation Serif" w:hAnsi="Liberation Serif"/>
                <w:sz w:val="27"/>
                <w:szCs w:val="27"/>
              </w:rPr>
              <w:t>0,</w:t>
            </w:r>
            <w:r w:rsidR="00E33A58" w:rsidRPr="00477346">
              <w:rPr>
                <w:rFonts w:ascii="Liberation Serif" w:hAnsi="Liberation Serif"/>
                <w:sz w:val="27"/>
                <w:szCs w:val="27"/>
              </w:rPr>
              <w:t>15</w:t>
            </w:r>
          </w:p>
        </w:tc>
      </w:tr>
      <w:tr w:rsidR="007679DD" w:rsidRPr="00477346" w:rsidTr="00FE1D3A">
        <w:trPr>
          <w:jc w:val="center"/>
        </w:trPr>
        <w:tc>
          <w:tcPr>
            <w:tcW w:w="1548" w:type="dxa"/>
          </w:tcPr>
          <w:p w:rsidR="007679DD" w:rsidRPr="00477346" w:rsidRDefault="00C150B3" w:rsidP="0053453C">
            <w:pPr>
              <w:jc w:val="center"/>
              <w:rPr>
                <w:rFonts w:ascii="Liberation Serif" w:hAnsi="Liberation Serif"/>
                <w:sz w:val="27"/>
                <w:szCs w:val="27"/>
              </w:rPr>
            </w:pPr>
            <w:r w:rsidRPr="00477346">
              <w:rPr>
                <w:rFonts w:ascii="Liberation Serif" w:hAnsi="Liberation Serif"/>
                <w:sz w:val="27"/>
                <w:szCs w:val="27"/>
              </w:rPr>
              <w:t>5</w:t>
            </w:r>
          </w:p>
        </w:tc>
        <w:tc>
          <w:tcPr>
            <w:tcW w:w="5040" w:type="dxa"/>
          </w:tcPr>
          <w:p w:rsidR="007679DD" w:rsidRPr="00477346" w:rsidRDefault="00B00B6B" w:rsidP="0053453C">
            <w:pPr>
              <w:jc w:val="center"/>
              <w:rPr>
                <w:rFonts w:ascii="Liberation Serif" w:hAnsi="Liberation Serif"/>
                <w:sz w:val="27"/>
                <w:szCs w:val="27"/>
              </w:rPr>
            </w:pPr>
            <w:r w:rsidRPr="00477346">
              <w:rPr>
                <w:rFonts w:ascii="Liberation Serif" w:hAnsi="Liberation Serif"/>
                <w:sz w:val="27"/>
                <w:szCs w:val="27"/>
              </w:rPr>
              <w:t>Среднесписочная численность работников учреждения (человек)*</w:t>
            </w:r>
          </w:p>
        </w:tc>
        <w:tc>
          <w:tcPr>
            <w:tcW w:w="3190" w:type="dxa"/>
          </w:tcPr>
          <w:p w:rsidR="007679DD" w:rsidRPr="00477346" w:rsidRDefault="007679DD" w:rsidP="00FE1D3A">
            <w:pPr>
              <w:jc w:val="center"/>
              <w:rPr>
                <w:rFonts w:ascii="Liberation Serif" w:hAnsi="Liberation Serif"/>
                <w:sz w:val="27"/>
                <w:szCs w:val="27"/>
              </w:rPr>
            </w:pPr>
          </w:p>
        </w:tc>
      </w:tr>
      <w:tr w:rsidR="00E33A58" w:rsidRPr="00477346" w:rsidTr="00FE1D3A">
        <w:trPr>
          <w:jc w:val="center"/>
        </w:trPr>
        <w:tc>
          <w:tcPr>
            <w:tcW w:w="1548" w:type="dxa"/>
          </w:tcPr>
          <w:p w:rsidR="00E33A58" w:rsidRPr="00477346" w:rsidRDefault="00C150B3" w:rsidP="0053453C">
            <w:pPr>
              <w:jc w:val="center"/>
              <w:rPr>
                <w:rFonts w:ascii="Liberation Serif" w:hAnsi="Liberation Serif"/>
                <w:sz w:val="27"/>
                <w:szCs w:val="27"/>
              </w:rPr>
            </w:pPr>
            <w:r w:rsidRPr="00477346">
              <w:rPr>
                <w:rFonts w:ascii="Liberation Serif" w:hAnsi="Liberation Serif"/>
                <w:sz w:val="27"/>
                <w:szCs w:val="27"/>
              </w:rPr>
              <w:t>6</w:t>
            </w:r>
          </w:p>
        </w:tc>
        <w:tc>
          <w:tcPr>
            <w:tcW w:w="5040" w:type="dxa"/>
          </w:tcPr>
          <w:p w:rsidR="00E33A58" w:rsidRPr="00477346" w:rsidRDefault="00E33A58" w:rsidP="0053453C">
            <w:pPr>
              <w:jc w:val="center"/>
              <w:rPr>
                <w:rFonts w:ascii="Liberation Serif" w:hAnsi="Liberation Serif"/>
                <w:sz w:val="27"/>
                <w:szCs w:val="27"/>
              </w:rPr>
            </w:pPr>
            <w:r w:rsidRPr="00477346">
              <w:rPr>
                <w:rFonts w:ascii="Liberation Serif" w:hAnsi="Liberation Serif"/>
                <w:sz w:val="27"/>
                <w:szCs w:val="27"/>
              </w:rPr>
              <w:t>81 - 100</w:t>
            </w:r>
          </w:p>
        </w:tc>
        <w:tc>
          <w:tcPr>
            <w:tcW w:w="3190" w:type="dxa"/>
          </w:tcPr>
          <w:p w:rsidR="00E33A58" w:rsidRPr="00477346" w:rsidRDefault="00E33A58" w:rsidP="009933F5">
            <w:pPr>
              <w:jc w:val="center"/>
              <w:rPr>
                <w:rFonts w:ascii="Liberation Serif" w:hAnsi="Liberation Serif"/>
                <w:sz w:val="27"/>
                <w:szCs w:val="27"/>
              </w:rPr>
            </w:pPr>
            <w:r w:rsidRPr="00477346">
              <w:rPr>
                <w:rFonts w:ascii="Liberation Serif" w:hAnsi="Liberation Serif"/>
                <w:sz w:val="27"/>
                <w:szCs w:val="27"/>
              </w:rPr>
              <w:t>0,05</w:t>
            </w:r>
          </w:p>
        </w:tc>
      </w:tr>
      <w:tr w:rsidR="00E33A58" w:rsidRPr="00477346" w:rsidTr="00FE1D3A">
        <w:trPr>
          <w:jc w:val="center"/>
        </w:trPr>
        <w:tc>
          <w:tcPr>
            <w:tcW w:w="1548" w:type="dxa"/>
          </w:tcPr>
          <w:p w:rsidR="00E33A58" w:rsidRPr="00477346" w:rsidRDefault="00C150B3" w:rsidP="0053453C">
            <w:pPr>
              <w:jc w:val="center"/>
              <w:rPr>
                <w:rFonts w:ascii="Liberation Serif" w:hAnsi="Liberation Serif"/>
                <w:sz w:val="27"/>
                <w:szCs w:val="27"/>
              </w:rPr>
            </w:pPr>
            <w:r w:rsidRPr="00477346">
              <w:rPr>
                <w:rFonts w:ascii="Liberation Serif" w:hAnsi="Liberation Serif"/>
                <w:sz w:val="27"/>
                <w:szCs w:val="27"/>
              </w:rPr>
              <w:t>7</w:t>
            </w:r>
          </w:p>
        </w:tc>
        <w:tc>
          <w:tcPr>
            <w:tcW w:w="5040" w:type="dxa"/>
          </w:tcPr>
          <w:p w:rsidR="00E33A58" w:rsidRPr="00477346" w:rsidRDefault="00E33A58" w:rsidP="0053453C">
            <w:pPr>
              <w:jc w:val="center"/>
              <w:rPr>
                <w:rFonts w:ascii="Liberation Serif" w:hAnsi="Liberation Serif"/>
                <w:sz w:val="27"/>
                <w:szCs w:val="27"/>
              </w:rPr>
            </w:pPr>
            <w:r w:rsidRPr="00477346">
              <w:rPr>
                <w:rFonts w:ascii="Liberation Serif" w:hAnsi="Liberation Serif"/>
                <w:sz w:val="27"/>
                <w:szCs w:val="27"/>
              </w:rPr>
              <w:t>101 - 150</w:t>
            </w:r>
          </w:p>
        </w:tc>
        <w:tc>
          <w:tcPr>
            <w:tcW w:w="3190" w:type="dxa"/>
          </w:tcPr>
          <w:p w:rsidR="00E33A58" w:rsidRPr="00477346" w:rsidRDefault="00E33A58" w:rsidP="009933F5">
            <w:pPr>
              <w:jc w:val="center"/>
              <w:rPr>
                <w:rFonts w:ascii="Liberation Serif" w:hAnsi="Liberation Serif"/>
                <w:sz w:val="27"/>
                <w:szCs w:val="27"/>
              </w:rPr>
            </w:pPr>
            <w:r w:rsidRPr="00477346">
              <w:rPr>
                <w:rFonts w:ascii="Liberation Serif" w:hAnsi="Liberation Serif"/>
                <w:sz w:val="27"/>
                <w:szCs w:val="27"/>
              </w:rPr>
              <w:t>0,1</w:t>
            </w:r>
          </w:p>
        </w:tc>
      </w:tr>
      <w:tr w:rsidR="00E33A58" w:rsidRPr="00477346" w:rsidTr="00FE1D3A">
        <w:trPr>
          <w:jc w:val="center"/>
        </w:trPr>
        <w:tc>
          <w:tcPr>
            <w:tcW w:w="1548" w:type="dxa"/>
          </w:tcPr>
          <w:p w:rsidR="00E33A58" w:rsidRPr="00477346" w:rsidRDefault="00C150B3" w:rsidP="0053453C">
            <w:pPr>
              <w:jc w:val="center"/>
              <w:rPr>
                <w:rFonts w:ascii="Liberation Serif" w:hAnsi="Liberation Serif"/>
                <w:sz w:val="27"/>
                <w:szCs w:val="27"/>
              </w:rPr>
            </w:pPr>
            <w:r w:rsidRPr="00477346">
              <w:rPr>
                <w:rFonts w:ascii="Liberation Serif" w:hAnsi="Liberation Serif"/>
                <w:sz w:val="27"/>
                <w:szCs w:val="27"/>
              </w:rPr>
              <w:t>8</w:t>
            </w:r>
          </w:p>
        </w:tc>
        <w:tc>
          <w:tcPr>
            <w:tcW w:w="5040" w:type="dxa"/>
          </w:tcPr>
          <w:p w:rsidR="00E33A58" w:rsidRPr="00477346" w:rsidRDefault="00E33A58" w:rsidP="0053453C">
            <w:pPr>
              <w:jc w:val="center"/>
              <w:rPr>
                <w:rFonts w:ascii="Liberation Serif" w:hAnsi="Liberation Serif"/>
                <w:sz w:val="27"/>
                <w:szCs w:val="27"/>
              </w:rPr>
            </w:pPr>
            <w:r w:rsidRPr="00477346">
              <w:rPr>
                <w:rFonts w:ascii="Liberation Serif" w:hAnsi="Liberation Serif"/>
                <w:sz w:val="27"/>
                <w:szCs w:val="27"/>
              </w:rPr>
              <w:t>151 - 200</w:t>
            </w:r>
          </w:p>
        </w:tc>
        <w:tc>
          <w:tcPr>
            <w:tcW w:w="3190" w:type="dxa"/>
          </w:tcPr>
          <w:p w:rsidR="00E33A58" w:rsidRPr="00477346" w:rsidRDefault="00E33A58" w:rsidP="009933F5">
            <w:pPr>
              <w:jc w:val="center"/>
              <w:rPr>
                <w:rFonts w:ascii="Liberation Serif" w:hAnsi="Liberation Serif"/>
                <w:sz w:val="27"/>
                <w:szCs w:val="27"/>
              </w:rPr>
            </w:pPr>
            <w:r w:rsidRPr="00477346">
              <w:rPr>
                <w:rFonts w:ascii="Liberation Serif" w:hAnsi="Liberation Serif"/>
                <w:sz w:val="27"/>
                <w:szCs w:val="27"/>
              </w:rPr>
              <w:t>0,15</w:t>
            </w:r>
          </w:p>
        </w:tc>
      </w:tr>
      <w:tr w:rsidR="007679DD" w:rsidRPr="00477346" w:rsidTr="00FE1D3A">
        <w:trPr>
          <w:jc w:val="center"/>
        </w:trPr>
        <w:tc>
          <w:tcPr>
            <w:tcW w:w="1548" w:type="dxa"/>
          </w:tcPr>
          <w:p w:rsidR="007679DD" w:rsidRPr="00477346" w:rsidRDefault="00C150B3" w:rsidP="0053453C">
            <w:pPr>
              <w:jc w:val="center"/>
              <w:rPr>
                <w:rFonts w:ascii="Liberation Serif" w:hAnsi="Liberation Serif"/>
                <w:sz w:val="27"/>
                <w:szCs w:val="27"/>
              </w:rPr>
            </w:pPr>
            <w:r w:rsidRPr="00477346">
              <w:rPr>
                <w:rFonts w:ascii="Liberation Serif" w:hAnsi="Liberation Serif"/>
                <w:sz w:val="27"/>
                <w:szCs w:val="27"/>
              </w:rPr>
              <w:t>9</w:t>
            </w:r>
          </w:p>
        </w:tc>
        <w:tc>
          <w:tcPr>
            <w:tcW w:w="5040" w:type="dxa"/>
          </w:tcPr>
          <w:p w:rsidR="007679DD" w:rsidRPr="00477346" w:rsidRDefault="00B00B6B" w:rsidP="0053453C">
            <w:pPr>
              <w:jc w:val="center"/>
              <w:rPr>
                <w:rFonts w:ascii="Liberation Serif" w:hAnsi="Liberation Serif"/>
                <w:sz w:val="27"/>
                <w:szCs w:val="27"/>
              </w:rPr>
            </w:pPr>
            <w:r w:rsidRPr="00477346">
              <w:rPr>
                <w:rFonts w:ascii="Liberation Serif" w:hAnsi="Liberation Serif"/>
                <w:sz w:val="27"/>
                <w:szCs w:val="27"/>
              </w:rPr>
              <w:t>Количество клубных формирований</w:t>
            </w:r>
          </w:p>
        </w:tc>
        <w:tc>
          <w:tcPr>
            <w:tcW w:w="3190" w:type="dxa"/>
          </w:tcPr>
          <w:p w:rsidR="007679DD" w:rsidRPr="00477346" w:rsidRDefault="007679DD" w:rsidP="00FE1D3A">
            <w:pPr>
              <w:jc w:val="center"/>
              <w:rPr>
                <w:rFonts w:ascii="Liberation Serif" w:hAnsi="Liberation Serif"/>
                <w:sz w:val="27"/>
                <w:szCs w:val="27"/>
              </w:rPr>
            </w:pPr>
          </w:p>
        </w:tc>
      </w:tr>
      <w:tr w:rsidR="00E33A58" w:rsidRPr="00477346" w:rsidTr="00FE1D3A">
        <w:trPr>
          <w:jc w:val="center"/>
        </w:trPr>
        <w:tc>
          <w:tcPr>
            <w:tcW w:w="1548" w:type="dxa"/>
          </w:tcPr>
          <w:p w:rsidR="00E33A58" w:rsidRPr="00477346" w:rsidRDefault="00C150B3" w:rsidP="0053453C">
            <w:pPr>
              <w:jc w:val="center"/>
              <w:rPr>
                <w:rFonts w:ascii="Liberation Serif" w:hAnsi="Liberation Serif"/>
                <w:sz w:val="27"/>
                <w:szCs w:val="27"/>
              </w:rPr>
            </w:pPr>
            <w:r w:rsidRPr="00477346">
              <w:rPr>
                <w:rFonts w:ascii="Liberation Serif" w:hAnsi="Liberation Serif"/>
                <w:sz w:val="27"/>
                <w:szCs w:val="27"/>
              </w:rPr>
              <w:t>10</w:t>
            </w:r>
          </w:p>
        </w:tc>
        <w:tc>
          <w:tcPr>
            <w:tcW w:w="5040" w:type="dxa"/>
          </w:tcPr>
          <w:p w:rsidR="00E33A58" w:rsidRPr="008F0E94" w:rsidRDefault="00E33A58" w:rsidP="008F0E94">
            <w:pPr>
              <w:jc w:val="center"/>
              <w:rPr>
                <w:rFonts w:ascii="Liberation Serif" w:hAnsi="Liberation Serif"/>
                <w:sz w:val="27"/>
                <w:szCs w:val="27"/>
              </w:rPr>
            </w:pPr>
            <w:r w:rsidRPr="008F0E94">
              <w:rPr>
                <w:rFonts w:ascii="Liberation Serif" w:hAnsi="Liberation Serif"/>
                <w:sz w:val="27"/>
                <w:szCs w:val="27"/>
              </w:rPr>
              <w:t xml:space="preserve">5 - </w:t>
            </w:r>
            <w:r w:rsidR="008F0E94" w:rsidRPr="008F0E94">
              <w:rPr>
                <w:rFonts w:ascii="Liberation Serif" w:hAnsi="Liberation Serif"/>
                <w:sz w:val="27"/>
                <w:szCs w:val="27"/>
              </w:rPr>
              <w:t>184</w:t>
            </w:r>
          </w:p>
        </w:tc>
        <w:tc>
          <w:tcPr>
            <w:tcW w:w="3190" w:type="dxa"/>
          </w:tcPr>
          <w:p w:rsidR="00E33A58" w:rsidRPr="00477346" w:rsidRDefault="00E33A58" w:rsidP="009933F5">
            <w:pPr>
              <w:jc w:val="center"/>
              <w:rPr>
                <w:rFonts w:ascii="Liberation Serif" w:hAnsi="Liberation Serif"/>
                <w:sz w:val="27"/>
                <w:szCs w:val="27"/>
              </w:rPr>
            </w:pPr>
            <w:r w:rsidRPr="00477346">
              <w:rPr>
                <w:rFonts w:ascii="Liberation Serif" w:hAnsi="Liberation Serif"/>
                <w:sz w:val="27"/>
                <w:szCs w:val="27"/>
              </w:rPr>
              <w:t>0,05</w:t>
            </w:r>
          </w:p>
        </w:tc>
      </w:tr>
      <w:tr w:rsidR="00E33A58" w:rsidRPr="00477346" w:rsidTr="00FE1D3A">
        <w:trPr>
          <w:jc w:val="center"/>
        </w:trPr>
        <w:tc>
          <w:tcPr>
            <w:tcW w:w="1548" w:type="dxa"/>
          </w:tcPr>
          <w:p w:rsidR="00E33A58" w:rsidRPr="00477346" w:rsidRDefault="00C150B3" w:rsidP="0053453C">
            <w:pPr>
              <w:jc w:val="center"/>
              <w:rPr>
                <w:rFonts w:ascii="Liberation Serif" w:hAnsi="Liberation Serif"/>
                <w:sz w:val="27"/>
                <w:szCs w:val="27"/>
              </w:rPr>
            </w:pPr>
            <w:r w:rsidRPr="00477346">
              <w:rPr>
                <w:rFonts w:ascii="Liberation Serif" w:hAnsi="Liberation Serif"/>
                <w:sz w:val="27"/>
                <w:szCs w:val="27"/>
              </w:rPr>
              <w:t>11</w:t>
            </w:r>
          </w:p>
        </w:tc>
        <w:tc>
          <w:tcPr>
            <w:tcW w:w="5040" w:type="dxa"/>
          </w:tcPr>
          <w:p w:rsidR="00E33A58" w:rsidRPr="008F0E94" w:rsidRDefault="008F0E94" w:rsidP="008F0E94">
            <w:pPr>
              <w:jc w:val="center"/>
              <w:rPr>
                <w:rFonts w:ascii="Liberation Serif" w:hAnsi="Liberation Serif"/>
                <w:sz w:val="27"/>
                <w:szCs w:val="27"/>
              </w:rPr>
            </w:pPr>
            <w:r w:rsidRPr="008F0E94">
              <w:rPr>
                <w:rFonts w:ascii="Liberation Serif" w:hAnsi="Liberation Serif"/>
                <w:sz w:val="27"/>
                <w:szCs w:val="27"/>
              </w:rPr>
              <w:t>185</w:t>
            </w:r>
            <w:r w:rsidR="00E33A58" w:rsidRPr="008F0E94">
              <w:rPr>
                <w:rFonts w:ascii="Liberation Serif" w:hAnsi="Liberation Serif"/>
                <w:sz w:val="27"/>
                <w:szCs w:val="27"/>
              </w:rPr>
              <w:t xml:space="preserve">- </w:t>
            </w:r>
            <w:r w:rsidRPr="008F0E94">
              <w:rPr>
                <w:rFonts w:ascii="Liberation Serif" w:hAnsi="Liberation Serif"/>
                <w:sz w:val="27"/>
                <w:szCs w:val="27"/>
              </w:rPr>
              <w:t>225</w:t>
            </w:r>
          </w:p>
        </w:tc>
        <w:tc>
          <w:tcPr>
            <w:tcW w:w="3190" w:type="dxa"/>
          </w:tcPr>
          <w:p w:rsidR="00E33A58" w:rsidRPr="00477346" w:rsidRDefault="00E33A58" w:rsidP="009933F5">
            <w:pPr>
              <w:jc w:val="center"/>
              <w:rPr>
                <w:rFonts w:ascii="Liberation Serif" w:hAnsi="Liberation Serif"/>
                <w:sz w:val="27"/>
                <w:szCs w:val="27"/>
              </w:rPr>
            </w:pPr>
            <w:r w:rsidRPr="00477346">
              <w:rPr>
                <w:rFonts w:ascii="Liberation Serif" w:hAnsi="Liberation Serif"/>
                <w:sz w:val="27"/>
                <w:szCs w:val="27"/>
              </w:rPr>
              <w:t>0,1</w:t>
            </w:r>
          </w:p>
        </w:tc>
      </w:tr>
      <w:tr w:rsidR="00E33A58" w:rsidRPr="00477346" w:rsidTr="00FE1D3A">
        <w:trPr>
          <w:jc w:val="center"/>
        </w:trPr>
        <w:tc>
          <w:tcPr>
            <w:tcW w:w="1548" w:type="dxa"/>
          </w:tcPr>
          <w:p w:rsidR="00E33A58" w:rsidRPr="00477346" w:rsidRDefault="00C150B3" w:rsidP="0053453C">
            <w:pPr>
              <w:jc w:val="center"/>
              <w:rPr>
                <w:rFonts w:ascii="Liberation Serif" w:hAnsi="Liberation Serif"/>
                <w:sz w:val="27"/>
                <w:szCs w:val="27"/>
              </w:rPr>
            </w:pPr>
            <w:r w:rsidRPr="00477346">
              <w:rPr>
                <w:rFonts w:ascii="Liberation Serif" w:hAnsi="Liberation Serif"/>
                <w:sz w:val="27"/>
                <w:szCs w:val="27"/>
              </w:rPr>
              <w:t>12</w:t>
            </w:r>
          </w:p>
        </w:tc>
        <w:tc>
          <w:tcPr>
            <w:tcW w:w="5040" w:type="dxa"/>
          </w:tcPr>
          <w:p w:rsidR="00E33A58" w:rsidRPr="008F0E94" w:rsidRDefault="00E33A58" w:rsidP="008F0E94">
            <w:pPr>
              <w:jc w:val="center"/>
              <w:rPr>
                <w:rFonts w:ascii="Liberation Serif" w:hAnsi="Liberation Serif"/>
                <w:sz w:val="27"/>
                <w:szCs w:val="27"/>
              </w:rPr>
            </w:pPr>
            <w:r w:rsidRPr="008F0E94">
              <w:rPr>
                <w:rFonts w:ascii="Liberation Serif" w:hAnsi="Liberation Serif"/>
                <w:sz w:val="27"/>
                <w:szCs w:val="27"/>
              </w:rPr>
              <w:t xml:space="preserve">более </w:t>
            </w:r>
            <w:r w:rsidR="008F0E94" w:rsidRPr="008F0E94">
              <w:rPr>
                <w:rFonts w:ascii="Liberation Serif" w:hAnsi="Liberation Serif"/>
                <w:sz w:val="27"/>
                <w:szCs w:val="27"/>
              </w:rPr>
              <w:t>225</w:t>
            </w:r>
          </w:p>
        </w:tc>
        <w:tc>
          <w:tcPr>
            <w:tcW w:w="3190" w:type="dxa"/>
          </w:tcPr>
          <w:p w:rsidR="00E33A58" w:rsidRPr="00477346" w:rsidRDefault="00E33A58" w:rsidP="009933F5">
            <w:pPr>
              <w:jc w:val="center"/>
              <w:rPr>
                <w:rFonts w:ascii="Liberation Serif" w:hAnsi="Liberation Serif"/>
                <w:sz w:val="27"/>
                <w:szCs w:val="27"/>
              </w:rPr>
            </w:pPr>
            <w:r w:rsidRPr="00477346">
              <w:rPr>
                <w:rFonts w:ascii="Liberation Serif" w:hAnsi="Liberation Serif"/>
                <w:sz w:val="27"/>
                <w:szCs w:val="27"/>
              </w:rPr>
              <w:t>0,15</w:t>
            </w:r>
          </w:p>
        </w:tc>
      </w:tr>
      <w:tr w:rsidR="00A9299A" w:rsidRPr="00477346" w:rsidTr="00FE1D3A">
        <w:trPr>
          <w:jc w:val="center"/>
        </w:trPr>
        <w:tc>
          <w:tcPr>
            <w:tcW w:w="1548" w:type="dxa"/>
          </w:tcPr>
          <w:p w:rsidR="00A9299A" w:rsidRPr="00477346" w:rsidRDefault="00C150B3" w:rsidP="0053453C">
            <w:pPr>
              <w:jc w:val="center"/>
              <w:rPr>
                <w:rFonts w:ascii="Liberation Serif" w:hAnsi="Liberation Serif"/>
                <w:sz w:val="27"/>
                <w:szCs w:val="27"/>
              </w:rPr>
            </w:pPr>
            <w:r w:rsidRPr="00477346">
              <w:rPr>
                <w:rFonts w:ascii="Liberation Serif" w:hAnsi="Liberation Serif"/>
                <w:sz w:val="27"/>
                <w:szCs w:val="27"/>
              </w:rPr>
              <w:t>13</w:t>
            </w:r>
          </w:p>
        </w:tc>
        <w:tc>
          <w:tcPr>
            <w:tcW w:w="5040" w:type="dxa"/>
          </w:tcPr>
          <w:p w:rsidR="00A9299A" w:rsidRPr="00477346" w:rsidRDefault="00C150B3" w:rsidP="00C150B3">
            <w:pPr>
              <w:pStyle w:val="ConsPlusNormal"/>
              <w:spacing w:before="200"/>
              <w:ind w:firstLine="540"/>
              <w:jc w:val="center"/>
              <w:rPr>
                <w:rFonts w:ascii="Liberation Serif" w:hAnsi="Liberation Serif"/>
                <w:sz w:val="27"/>
                <w:szCs w:val="27"/>
              </w:rPr>
            </w:pPr>
            <w:r w:rsidRPr="00477346">
              <w:rPr>
                <w:rFonts w:ascii="Liberation Serif" w:hAnsi="Liberation Serif"/>
                <w:sz w:val="27"/>
                <w:szCs w:val="27"/>
              </w:rPr>
              <w:t>Уровень образования Директора учреждения:</w:t>
            </w:r>
          </w:p>
        </w:tc>
        <w:tc>
          <w:tcPr>
            <w:tcW w:w="3190" w:type="dxa"/>
          </w:tcPr>
          <w:p w:rsidR="00A9299A" w:rsidRPr="00477346" w:rsidRDefault="00A9299A" w:rsidP="009933F5">
            <w:pPr>
              <w:jc w:val="center"/>
              <w:rPr>
                <w:rFonts w:ascii="Liberation Serif" w:hAnsi="Liberation Serif"/>
                <w:sz w:val="27"/>
                <w:szCs w:val="27"/>
              </w:rPr>
            </w:pPr>
          </w:p>
        </w:tc>
      </w:tr>
      <w:tr w:rsidR="00C150B3" w:rsidRPr="00477346" w:rsidTr="00FE1D3A">
        <w:trPr>
          <w:jc w:val="center"/>
        </w:trPr>
        <w:tc>
          <w:tcPr>
            <w:tcW w:w="1548" w:type="dxa"/>
          </w:tcPr>
          <w:p w:rsidR="00C150B3" w:rsidRPr="00477346" w:rsidRDefault="00C150B3" w:rsidP="0053453C">
            <w:pPr>
              <w:jc w:val="center"/>
              <w:rPr>
                <w:rFonts w:ascii="Liberation Serif" w:hAnsi="Liberation Serif"/>
                <w:sz w:val="27"/>
                <w:szCs w:val="27"/>
              </w:rPr>
            </w:pPr>
            <w:r w:rsidRPr="00477346">
              <w:rPr>
                <w:rFonts w:ascii="Liberation Serif" w:hAnsi="Liberation Serif"/>
                <w:sz w:val="27"/>
                <w:szCs w:val="27"/>
              </w:rPr>
              <w:t>14</w:t>
            </w:r>
          </w:p>
        </w:tc>
        <w:tc>
          <w:tcPr>
            <w:tcW w:w="5040" w:type="dxa"/>
          </w:tcPr>
          <w:p w:rsidR="00C150B3" w:rsidRPr="00477346" w:rsidRDefault="00C150B3" w:rsidP="00CC1C42">
            <w:pPr>
              <w:pStyle w:val="ConsPlusNormal"/>
              <w:spacing w:before="200"/>
              <w:jc w:val="center"/>
              <w:rPr>
                <w:rFonts w:ascii="Liberation Serif" w:hAnsi="Liberation Serif"/>
                <w:sz w:val="27"/>
                <w:szCs w:val="27"/>
              </w:rPr>
            </w:pPr>
            <w:r w:rsidRPr="00477346">
              <w:rPr>
                <w:rFonts w:ascii="Liberation Serif" w:hAnsi="Liberation Serif"/>
                <w:sz w:val="27"/>
                <w:szCs w:val="27"/>
              </w:rPr>
              <w:t>высшее (профильное) образование</w:t>
            </w:r>
          </w:p>
        </w:tc>
        <w:tc>
          <w:tcPr>
            <w:tcW w:w="3190" w:type="dxa"/>
          </w:tcPr>
          <w:p w:rsidR="00C150B3" w:rsidRPr="00477346" w:rsidRDefault="00C150B3" w:rsidP="009933F5">
            <w:pPr>
              <w:jc w:val="center"/>
              <w:rPr>
                <w:rFonts w:ascii="Liberation Serif" w:hAnsi="Liberation Serif"/>
                <w:sz w:val="27"/>
                <w:szCs w:val="27"/>
              </w:rPr>
            </w:pPr>
            <w:r w:rsidRPr="00477346">
              <w:rPr>
                <w:rFonts w:ascii="Liberation Serif" w:hAnsi="Liberation Serif"/>
                <w:sz w:val="27"/>
                <w:szCs w:val="27"/>
              </w:rPr>
              <w:t>0,11</w:t>
            </w:r>
          </w:p>
        </w:tc>
      </w:tr>
      <w:tr w:rsidR="00C150B3" w:rsidRPr="00477346" w:rsidTr="00FE1D3A">
        <w:trPr>
          <w:jc w:val="center"/>
        </w:trPr>
        <w:tc>
          <w:tcPr>
            <w:tcW w:w="1548" w:type="dxa"/>
          </w:tcPr>
          <w:p w:rsidR="00C150B3" w:rsidRPr="00477346" w:rsidRDefault="00C150B3" w:rsidP="009933F5">
            <w:pPr>
              <w:jc w:val="center"/>
              <w:rPr>
                <w:rFonts w:ascii="Liberation Serif" w:hAnsi="Liberation Serif"/>
                <w:sz w:val="27"/>
                <w:szCs w:val="27"/>
              </w:rPr>
            </w:pPr>
            <w:r w:rsidRPr="00477346">
              <w:rPr>
                <w:rFonts w:ascii="Liberation Serif" w:hAnsi="Liberation Serif"/>
                <w:sz w:val="27"/>
                <w:szCs w:val="27"/>
              </w:rPr>
              <w:t>15</w:t>
            </w:r>
          </w:p>
        </w:tc>
        <w:tc>
          <w:tcPr>
            <w:tcW w:w="5040" w:type="dxa"/>
          </w:tcPr>
          <w:p w:rsidR="00AA304D" w:rsidRPr="00477346" w:rsidRDefault="00C150B3" w:rsidP="00AA304D">
            <w:pPr>
              <w:pStyle w:val="ConsPlusNormal"/>
              <w:spacing w:before="200"/>
              <w:jc w:val="center"/>
              <w:rPr>
                <w:rFonts w:ascii="Liberation Serif" w:hAnsi="Liberation Serif"/>
                <w:sz w:val="27"/>
                <w:szCs w:val="27"/>
              </w:rPr>
            </w:pPr>
            <w:r w:rsidRPr="00477346">
              <w:rPr>
                <w:rFonts w:ascii="Liberation Serif" w:hAnsi="Liberation Serif"/>
                <w:sz w:val="27"/>
                <w:szCs w:val="27"/>
              </w:rPr>
              <w:t>высшее (не профильное) образование</w:t>
            </w:r>
          </w:p>
        </w:tc>
        <w:tc>
          <w:tcPr>
            <w:tcW w:w="3190" w:type="dxa"/>
          </w:tcPr>
          <w:p w:rsidR="00C150B3" w:rsidRPr="00477346" w:rsidRDefault="00C150B3" w:rsidP="00C150B3">
            <w:pPr>
              <w:jc w:val="center"/>
              <w:rPr>
                <w:rFonts w:ascii="Liberation Serif" w:hAnsi="Liberation Serif"/>
                <w:sz w:val="27"/>
                <w:szCs w:val="27"/>
              </w:rPr>
            </w:pPr>
            <w:r w:rsidRPr="00477346">
              <w:rPr>
                <w:rFonts w:ascii="Liberation Serif" w:hAnsi="Liberation Serif"/>
                <w:sz w:val="27"/>
                <w:szCs w:val="27"/>
              </w:rPr>
              <w:t>0,1</w:t>
            </w:r>
          </w:p>
        </w:tc>
      </w:tr>
      <w:tr w:rsidR="00AA304D" w:rsidRPr="00477346" w:rsidTr="00FE1D3A">
        <w:trPr>
          <w:jc w:val="center"/>
        </w:trPr>
        <w:tc>
          <w:tcPr>
            <w:tcW w:w="1548" w:type="dxa"/>
          </w:tcPr>
          <w:p w:rsidR="00AA304D" w:rsidRPr="00477346" w:rsidRDefault="00AA304D" w:rsidP="009933F5">
            <w:pPr>
              <w:jc w:val="center"/>
              <w:rPr>
                <w:rFonts w:ascii="Liberation Serif" w:hAnsi="Liberation Serif"/>
                <w:sz w:val="27"/>
                <w:szCs w:val="27"/>
              </w:rPr>
            </w:pPr>
            <w:r w:rsidRPr="00477346">
              <w:rPr>
                <w:rFonts w:ascii="Liberation Serif" w:hAnsi="Liberation Serif"/>
                <w:sz w:val="27"/>
                <w:szCs w:val="27"/>
              </w:rPr>
              <w:t>16</w:t>
            </w:r>
          </w:p>
        </w:tc>
        <w:tc>
          <w:tcPr>
            <w:tcW w:w="5040" w:type="dxa"/>
          </w:tcPr>
          <w:p w:rsidR="00AA304D" w:rsidRPr="00477346" w:rsidRDefault="00AA304D" w:rsidP="00AA304D">
            <w:pPr>
              <w:pStyle w:val="ConsPlusNormal"/>
              <w:spacing w:before="200"/>
              <w:jc w:val="center"/>
              <w:rPr>
                <w:rFonts w:ascii="Liberation Serif" w:hAnsi="Liberation Serif"/>
                <w:sz w:val="27"/>
                <w:szCs w:val="27"/>
              </w:rPr>
            </w:pPr>
            <w:r w:rsidRPr="00477346">
              <w:rPr>
                <w:rFonts w:ascii="Liberation Serif" w:hAnsi="Liberation Serif"/>
                <w:sz w:val="27"/>
                <w:szCs w:val="27"/>
              </w:rPr>
              <w:t>Наличие званий, название которых начинается со слов "Народный", "Заслуженный"; звания "За достижение в культуре"</w:t>
            </w:r>
          </w:p>
        </w:tc>
        <w:tc>
          <w:tcPr>
            <w:tcW w:w="3190" w:type="dxa"/>
          </w:tcPr>
          <w:p w:rsidR="00AA304D" w:rsidRPr="00477346" w:rsidRDefault="00AA304D" w:rsidP="00C150B3">
            <w:pPr>
              <w:jc w:val="center"/>
              <w:rPr>
                <w:rFonts w:ascii="Liberation Serif" w:hAnsi="Liberation Serif"/>
                <w:sz w:val="27"/>
                <w:szCs w:val="27"/>
              </w:rPr>
            </w:pPr>
            <w:r w:rsidRPr="00477346">
              <w:rPr>
                <w:rFonts w:ascii="Liberation Serif" w:hAnsi="Liberation Serif"/>
                <w:sz w:val="27"/>
                <w:szCs w:val="27"/>
              </w:rPr>
              <w:t>0,1</w:t>
            </w:r>
          </w:p>
        </w:tc>
      </w:tr>
      <w:tr w:rsidR="00AA304D" w:rsidRPr="00477346" w:rsidTr="00FE1D3A">
        <w:trPr>
          <w:jc w:val="center"/>
        </w:trPr>
        <w:tc>
          <w:tcPr>
            <w:tcW w:w="1548" w:type="dxa"/>
          </w:tcPr>
          <w:p w:rsidR="00AA304D" w:rsidRPr="00477346" w:rsidRDefault="00AA304D" w:rsidP="009933F5">
            <w:pPr>
              <w:jc w:val="center"/>
              <w:rPr>
                <w:rFonts w:ascii="Liberation Serif" w:hAnsi="Liberation Serif"/>
                <w:sz w:val="27"/>
                <w:szCs w:val="27"/>
              </w:rPr>
            </w:pPr>
            <w:r w:rsidRPr="00477346">
              <w:rPr>
                <w:rFonts w:ascii="Liberation Serif" w:hAnsi="Liberation Serif"/>
                <w:sz w:val="27"/>
                <w:szCs w:val="27"/>
              </w:rPr>
              <w:t>17</w:t>
            </w:r>
          </w:p>
        </w:tc>
        <w:tc>
          <w:tcPr>
            <w:tcW w:w="5040" w:type="dxa"/>
          </w:tcPr>
          <w:p w:rsidR="00AA304D" w:rsidRPr="00477346" w:rsidRDefault="00AA304D" w:rsidP="009933F5">
            <w:pPr>
              <w:pStyle w:val="ConsPlusNormal"/>
              <w:rPr>
                <w:rFonts w:ascii="Liberation Serif" w:hAnsi="Liberation Serif"/>
                <w:sz w:val="27"/>
                <w:szCs w:val="27"/>
              </w:rPr>
            </w:pPr>
            <w:r w:rsidRPr="00477346">
              <w:rPr>
                <w:rFonts w:ascii="Liberation Serif" w:hAnsi="Liberation Serif"/>
                <w:sz w:val="27"/>
                <w:szCs w:val="27"/>
              </w:rPr>
              <w:t>Число предметов основного фонда (единиц)</w:t>
            </w:r>
          </w:p>
        </w:tc>
        <w:tc>
          <w:tcPr>
            <w:tcW w:w="3190" w:type="dxa"/>
          </w:tcPr>
          <w:p w:rsidR="00AA304D" w:rsidRPr="00477346" w:rsidRDefault="00AA304D" w:rsidP="00FE1D3A">
            <w:pPr>
              <w:pStyle w:val="ConsPlusNormal"/>
              <w:jc w:val="center"/>
              <w:rPr>
                <w:rFonts w:ascii="Liberation Serif" w:hAnsi="Liberation Serif"/>
                <w:sz w:val="27"/>
                <w:szCs w:val="27"/>
              </w:rPr>
            </w:pPr>
          </w:p>
        </w:tc>
      </w:tr>
      <w:tr w:rsidR="00AA304D" w:rsidRPr="00477346" w:rsidTr="00FE1D3A">
        <w:trPr>
          <w:jc w:val="center"/>
        </w:trPr>
        <w:tc>
          <w:tcPr>
            <w:tcW w:w="1548" w:type="dxa"/>
          </w:tcPr>
          <w:p w:rsidR="00AA304D" w:rsidRPr="00477346" w:rsidRDefault="00AA304D" w:rsidP="009933F5">
            <w:pPr>
              <w:jc w:val="center"/>
              <w:rPr>
                <w:rFonts w:ascii="Liberation Serif" w:hAnsi="Liberation Serif"/>
                <w:sz w:val="27"/>
                <w:szCs w:val="27"/>
              </w:rPr>
            </w:pPr>
            <w:r w:rsidRPr="00477346">
              <w:rPr>
                <w:rFonts w:ascii="Liberation Serif" w:hAnsi="Liberation Serif"/>
                <w:sz w:val="27"/>
                <w:szCs w:val="27"/>
              </w:rPr>
              <w:t>18</w:t>
            </w:r>
          </w:p>
        </w:tc>
        <w:tc>
          <w:tcPr>
            <w:tcW w:w="5040" w:type="dxa"/>
          </w:tcPr>
          <w:p w:rsidR="00AA304D" w:rsidRPr="00477346" w:rsidRDefault="00AA304D" w:rsidP="009933F5">
            <w:pPr>
              <w:pStyle w:val="ConsPlusNormal"/>
              <w:rPr>
                <w:rFonts w:ascii="Liberation Serif" w:hAnsi="Liberation Serif"/>
                <w:sz w:val="27"/>
                <w:szCs w:val="27"/>
              </w:rPr>
            </w:pPr>
            <w:r w:rsidRPr="00477346">
              <w:rPr>
                <w:rFonts w:ascii="Liberation Serif" w:hAnsi="Liberation Serif"/>
                <w:sz w:val="27"/>
                <w:szCs w:val="27"/>
              </w:rPr>
              <w:t>До 5000</w:t>
            </w:r>
          </w:p>
        </w:tc>
        <w:tc>
          <w:tcPr>
            <w:tcW w:w="3190" w:type="dxa"/>
          </w:tcPr>
          <w:p w:rsidR="00AA304D" w:rsidRPr="00477346" w:rsidRDefault="00AA304D" w:rsidP="009933F5">
            <w:pPr>
              <w:jc w:val="center"/>
              <w:rPr>
                <w:rFonts w:ascii="Liberation Serif" w:hAnsi="Liberation Serif"/>
                <w:sz w:val="27"/>
                <w:szCs w:val="27"/>
              </w:rPr>
            </w:pPr>
            <w:r w:rsidRPr="00477346">
              <w:rPr>
                <w:rFonts w:ascii="Liberation Serif" w:hAnsi="Liberation Serif"/>
                <w:sz w:val="27"/>
                <w:szCs w:val="27"/>
              </w:rPr>
              <w:t>0,05</w:t>
            </w:r>
          </w:p>
        </w:tc>
      </w:tr>
      <w:tr w:rsidR="00AA304D" w:rsidRPr="00477346" w:rsidTr="00FE1D3A">
        <w:trPr>
          <w:jc w:val="center"/>
        </w:trPr>
        <w:tc>
          <w:tcPr>
            <w:tcW w:w="1548" w:type="dxa"/>
          </w:tcPr>
          <w:p w:rsidR="00AA304D" w:rsidRPr="00477346" w:rsidRDefault="00AA304D" w:rsidP="009933F5">
            <w:pPr>
              <w:jc w:val="center"/>
              <w:rPr>
                <w:rFonts w:ascii="Liberation Serif" w:hAnsi="Liberation Serif"/>
                <w:sz w:val="27"/>
                <w:szCs w:val="27"/>
              </w:rPr>
            </w:pPr>
            <w:r w:rsidRPr="00477346">
              <w:rPr>
                <w:rFonts w:ascii="Liberation Serif" w:hAnsi="Liberation Serif"/>
                <w:sz w:val="27"/>
                <w:szCs w:val="27"/>
              </w:rPr>
              <w:t>19</w:t>
            </w:r>
          </w:p>
        </w:tc>
        <w:tc>
          <w:tcPr>
            <w:tcW w:w="5040" w:type="dxa"/>
          </w:tcPr>
          <w:p w:rsidR="00AA304D" w:rsidRPr="00477346" w:rsidRDefault="00AA304D" w:rsidP="009933F5">
            <w:pPr>
              <w:pStyle w:val="ConsPlusNormal"/>
              <w:rPr>
                <w:rFonts w:ascii="Liberation Serif" w:hAnsi="Liberation Serif"/>
                <w:sz w:val="27"/>
                <w:szCs w:val="27"/>
              </w:rPr>
            </w:pPr>
            <w:r w:rsidRPr="00477346">
              <w:rPr>
                <w:rFonts w:ascii="Liberation Serif" w:hAnsi="Liberation Serif"/>
                <w:sz w:val="27"/>
                <w:szCs w:val="27"/>
              </w:rPr>
              <w:t>5001 - 10000</w:t>
            </w:r>
          </w:p>
        </w:tc>
        <w:tc>
          <w:tcPr>
            <w:tcW w:w="3190" w:type="dxa"/>
          </w:tcPr>
          <w:p w:rsidR="00AA304D" w:rsidRPr="00477346" w:rsidRDefault="00AA304D" w:rsidP="009933F5">
            <w:pPr>
              <w:jc w:val="center"/>
              <w:rPr>
                <w:rFonts w:ascii="Liberation Serif" w:hAnsi="Liberation Serif"/>
                <w:sz w:val="27"/>
                <w:szCs w:val="27"/>
              </w:rPr>
            </w:pPr>
            <w:r w:rsidRPr="00477346">
              <w:rPr>
                <w:rFonts w:ascii="Liberation Serif" w:hAnsi="Liberation Serif"/>
                <w:sz w:val="27"/>
                <w:szCs w:val="27"/>
              </w:rPr>
              <w:t>0,1</w:t>
            </w:r>
          </w:p>
        </w:tc>
      </w:tr>
      <w:tr w:rsidR="00AA304D" w:rsidRPr="00477346" w:rsidTr="00FE1D3A">
        <w:trPr>
          <w:jc w:val="center"/>
        </w:trPr>
        <w:tc>
          <w:tcPr>
            <w:tcW w:w="1548" w:type="dxa"/>
          </w:tcPr>
          <w:p w:rsidR="00AA304D" w:rsidRPr="00477346" w:rsidRDefault="00AA304D" w:rsidP="0053453C">
            <w:pPr>
              <w:jc w:val="center"/>
              <w:rPr>
                <w:rFonts w:ascii="Liberation Serif" w:hAnsi="Liberation Serif"/>
                <w:sz w:val="27"/>
                <w:szCs w:val="27"/>
              </w:rPr>
            </w:pPr>
            <w:r w:rsidRPr="00477346">
              <w:rPr>
                <w:rFonts w:ascii="Liberation Serif" w:hAnsi="Liberation Serif"/>
                <w:sz w:val="27"/>
                <w:szCs w:val="27"/>
              </w:rPr>
              <w:t>20</w:t>
            </w:r>
          </w:p>
        </w:tc>
        <w:tc>
          <w:tcPr>
            <w:tcW w:w="5040" w:type="dxa"/>
          </w:tcPr>
          <w:p w:rsidR="00AA304D" w:rsidRPr="00477346" w:rsidRDefault="00AA304D" w:rsidP="00E33A58">
            <w:pPr>
              <w:pStyle w:val="ConsPlusNormal"/>
              <w:rPr>
                <w:rFonts w:ascii="Liberation Serif" w:hAnsi="Liberation Serif"/>
                <w:sz w:val="27"/>
                <w:szCs w:val="27"/>
              </w:rPr>
            </w:pPr>
            <w:r w:rsidRPr="00477346">
              <w:rPr>
                <w:rFonts w:ascii="Liberation Serif" w:hAnsi="Liberation Serif"/>
                <w:sz w:val="27"/>
                <w:szCs w:val="27"/>
              </w:rPr>
              <w:t>Более - 15000</w:t>
            </w:r>
          </w:p>
        </w:tc>
        <w:tc>
          <w:tcPr>
            <w:tcW w:w="3190" w:type="dxa"/>
          </w:tcPr>
          <w:p w:rsidR="00AA304D" w:rsidRPr="00477346" w:rsidRDefault="00AA304D" w:rsidP="009933F5">
            <w:pPr>
              <w:jc w:val="center"/>
              <w:rPr>
                <w:rFonts w:ascii="Liberation Serif" w:hAnsi="Liberation Serif"/>
                <w:sz w:val="27"/>
                <w:szCs w:val="27"/>
              </w:rPr>
            </w:pPr>
            <w:r w:rsidRPr="00477346">
              <w:rPr>
                <w:rFonts w:ascii="Liberation Serif" w:hAnsi="Liberation Serif"/>
                <w:sz w:val="27"/>
                <w:szCs w:val="27"/>
              </w:rPr>
              <w:t>0,15</w:t>
            </w:r>
          </w:p>
        </w:tc>
      </w:tr>
    </w:tbl>
    <w:p w:rsidR="00E917A1" w:rsidRPr="006B312E" w:rsidRDefault="00843EE0" w:rsidP="003244AA">
      <w:pPr>
        <w:overflowPunct w:val="0"/>
        <w:autoSpaceDE w:val="0"/>
        <w:autoSpaceDN w:val="0"/>
        <w:adjustRightInd w:val="0"/>
        <w:jc w:val="both"/>
        <w:rPr>
          <w:rFonts w:ascii="Liberation Serif" w:hAnsi="Liberation Serif"/>
          <w:b/>
          <w:bCs/>
          <w:szCs w:val="24"/>
        </w:rPr>
      </w:pPr>
      <w:r w:rsidRPr="006B312E">
        <w:rPr>
          <w:rFonts w:ascii="Liberation Serif" w:hAnsi="Liberation Serif"/>
          <w:b/>
          <w:szCs w:val="24"/>
        </w:rPr>
        <w:t xml:space="preserve">* </w:t>
      </w:r>
      <w:r w:rsidRPr="006B312E">
        <w:rPr>
          <w:rFonts w:ascii="Liberation Serif" w:hAnsi="Liberation Serif"/>
          <w:szCs w:val="24"/>
        </w:rPr>
        <w:t xml:space="preserve">значение показателя принимается в соответствии с данными годовой статистической формы № П-4 «Сведения о численности, заработной плате и движении работников» за год, предшествующий году установления </w:t>
      </w:r>
      <w:r w:rsidR="006B312E" w:rsidRPr="006B312E">
        <w:rPr>
          <w:rFonts w:ascii="Liberation Serif" w:hAnsi="Liberation Serif"/>
          <w:szCs w:val="24"/>
        </w:rPr>
        <w:t>должностного оклада (оклада)</w:t>
      </w:r>
      <w:r w:rsidRPr="006B312E">
        <w:rPr>
          <w:rFonts w:ascii="Liberation Serif" w:hAnsi="Liberation Serif"/>
          <w:szCs w:val="24"/>
        </w:rPr>
        <w:t>, среднесписочная численность персонала учитывается без внешних совместителей.</w:t>
      </w:r>
      <w:r w:rsidR="00E917A1" w:rsidRPr="006B312E">
        <w:rPr>
          <w:rFonts w:ascii="Liberation Serif" w:hAnsi="Liberation Serif"/>
          <w:b/>
          <w:bCs/>
          <w:szCs w:val="24"/>
        </w:rPr>
        <w:t xml:space="preserve"> </w:t>
      </w:r>
    </w:p>
    <w:p w:rsidR="00CC1C42" w:rsidRDefault="00CC1C42" w:rsidP="00CC1C42">
      <w:pPr>
        <w:pStyle w:val="ConsPlusNormal"/>
        <w:jc w:val="right"/>
        <w:outlineLvl w:val="1"/>
      </w:pPr>
    </w:p>
    <w:p w:rsidR="00AE420C" w:rsidRDefault="00AE420C" w:rsidP="00CC1C42">
      <w:pPr>
        <w:ind w:left="5580"/>
        <w:jc w:val="right"/>
        <w:rPr>
          <w:rFonts w:ascii="Liberation Serif" w:hAnsi="Liberation Serif"/>
          <w:sz w:val="22"/>
          <w:szCs w:val="22"/>
        </w:rPr>
      </w:pPr>
    </w:p>
    <w:p w:rsidR="00CC1C42" w:rsidRPr="00C150B3" w:rsidRDefault="00CC1C42" w:rsidP="00CC1C42">
      <w:pPr>
        <w:ind w:left="5580"/>
        <w:jc w:val="right"/>
        <w:rPr>
          <w:rFonts w:ascii="Liberation Serif" w:hAnsi="Liberation Serif"/>
          <w:sz w:val="22"/>
          <w:szCs w:val="22"/>
        </w:rPr>
      </w:pPr>
      <w:r w:rsidRPr="00C150B3">
        <w:rPr>
          <w:rFonts w:ascii="Liberation Serif" w:hAnsi="Liberation Serif"/>
          <w:sz w:val="22"/>
          <w:szCs w:val="22"/>
        </w:rPr>
        <w:t>Приложение №</w:t>
      </w:r>
      <w:r>
        <w:rPr>
          <w:rFonts w:ascii="Liberation Serif" w:hAnsi="Liberation Serif"/>
          <w:sz w:val="22"/>
          <w:szCs w:val="22"/>
        </w:rPr>
        <w:t>2</w:t>
      </w:r>
    </w:p>
    <w:p w:rsidR="00CC1C42" w:rsidRPr="00C150B3" w:rsidRDefault="00CC1C42" w:rsidP="00CC1C42">
      <w:pPr>
        <w:jc w:val="right"/>
        <w:rPr>
          <w:rFonts w:ascii="Liberation Serif" w:hAnsi="Liberation Serif"/>
          <w:sz w:val="22"/>
          <w:szCs w:val="22"/>
        </w:rPr>
      </w:pPr>
      <w:r w:rsidRPr="00C150B3">
        <w:rPr>
          <w:rFonts w:ascii="Liberation Serif" w:hAnsi="Liberation Serif"/>
          <w:sz w:val="22"/>
          <w:szCs w:val="22"/>
        </w:rPr>
        <w:t>к Положению</w:t>
      </w:r>
    </w:p>
    <w:p w:rsidR="00CC1C42" w:rsidRDefault="00CC1C42" w:rsidP="00CC1C42">
      <w:pPr>
        <w:jc w:val="right"/>
        <w:rPr>
          <w:rFonts w:ascii="Liberation Serif" w:hAnsi="Liberation Serif"/>
          <w:sz w:val="22"/>
          <w:szCs w:val="22"/>
        </w:rPr>
      </w:pPr>
      <w:r w:rsidRPr="00C150B3">
        <w:rPr>
          <w:rFonts w:ascii="Liberation Serif" w:hAnsi="Liberation Serif"/>
          <w:sz w:val="22"/>
          <w:szCs w:val="22"/>
        </w:rPr>
        <w:t xml:space="preserve">об оплате труда директора  </w:t>
      </w:r>
    </w:p>
    <w:p w:rsidR="00CC1C42" w:rsidRDefault="00CC1C42" w:rsidP="00CC1C42">
      <w:pPr>
        <w:jc w:val="right"/>
        <w:rPr>
          <w:rFonts w:ascii="Liberation Serif" w:hAnsi="Liberation Serif"/>
          <w:sz w:val="22"/>
          <w:szCs w:val="22"/>
        </w:rPr>
      </w:pPr>
      <w:r w:rsidRPr="00C150B3">
        <w:rPr>
          <w:rFonts w:ascii="Liberation Serif" w:hAnsi="Liberation Serif"/>
          <w:sz w:val="22"/>
          <w:szCs w:val="22"/>
        </w:rPr>
        <w:t xml:space="preserve">муниципального бюджетного учреждения  </w:t>
      </w:r>
    </w:p>
    <w:p w:rsidR="00CC1C42" w:rsidRDefault="00CC1C42" w:rsidP="00CC1C42">
      <w:pPr>
        <w:jc w:val="right"/>
        <w:rPr>
          <w:rFonts w:ascii="Liberation Serif" w:hAnsi="Liberation Serif"/>
          <w:sz w:val="22"/>
          <w:szCs w:val="22"/>
        </w:rPr>
      </w:pPr>
      <w:r w:rsidRPr="00C150B3">
        <w:rPr>
          <w:rFonts w:ascii="Liberation Serif" w:hAnsi="Liberation Serif"/>
          <w:sz w:val="22"/>
          <w:szCs w:val="22"/>
        </w:rPr>
        <w:t>Шалинского городского округа</w:t>
      </w:r>
    </w:p>
    <w:p w:rsidR="00CC1C42" w:rsidRPr="00C150B3" w:rsidRDefault="00CC1C42" w:rsidP="00CC1C42">
      <w:pPr>
        <w:jc w:val="right"/>
        <w:rPr>
          <w:rFonts w:ascii="Liberation Serif" w:hAnsi="Liberation Serif"/>
          <w:sz w:val="22"/>
          <w:szCs w:val="22"/>
        </w:rPr>
      </w:pPr>
      <w:r w:rsidRPr="00C150B3">
        <w:rPr>
          <w:rFonts w:ascii="Liberation Serif" w:hAnsi="Liberation Serif"/>
          <w:sz w:val="22"/>
          <w:szCs w:val="22"/>
        </w:rPr>
        <w:t xml:space="preserve"> «Шалинский центр развития культуры»</w:t>
      </w:r>
    </w:p>
    <w:p w:rsidR="00CC1C42" w:rsidRPr="003244AA" w:rsidRDefault="00CC1C42" w:rsidP="00CC1C42">
      <w:pPr>
        <w:jc w:val="both"/>
        <w:rPr>
          <w:szCs w:val="24"/>
        </w:rPr>
      </w:pPr>
    </w:p>
    <w:p w:rsidR="00CC1C42" w:rsidRDefault="00CC1C42" w:rsidP="00CC1C42">
      <w:pPr>
        <w:pStyle w:val="ConsPlusNormal"/>
      </w:pPr>
    </w:p>
    <w:p w:rsidR="00CC1C42" w:rsidRDefault="00CC1C42" w:rsidP="00CC1C42">
      <w:pPr>
        <w:pStyle w:val="ConsPlusNormal"/>
        <w:jc w:val="center"/>
      </w:pPr>
      <w:bookmarkStart w:id="0" w:name="P186"/>
      <w:bookmarkEnd w:id="0"/>
    </w:p>
    <w:p w:rsidR="00CC1C42" w:rsidRDefault="00CC1C42" w:rsidP="00CC1C42">
      <w:pPr>
        <w:pStyle w:val="ConsPlusNormal"/>
        <w:jc w:val="center"/>
      </w:pPr>
    </w:p>
    <w:p w:rsidR="00CC1C42" w:rsidRPr="00D157FF" w:rsidRDefault="00CC1C42" w:rsidP="00CC1C42">
      <w:pPr>
        <w:pStyle w:val="ConsPlusNormal"/>
        <w:jc w:val="center"/>
        <w:rPr>
          <w:rFonts w:ascii="Liberation Serif" w:hAnsi="Liberation Serif"/>
          <w:sz w:val="28"/>
          <w:szCs w:val="28"/>
        </w:rPr>
      </w:pPr>
      <w:r w:rsidRPr="00D157FF">
        <w:rPr>
          <w:rFonts w:ascii="Liberation Serif" w:hAnsi="Liberation Serif"/>
          <w:sz w:val="28"/>
          <w:szCs w:val="28"/>
        </w:rPr>
        <w:t>Форма</w:t>
      </w:r>
    </w:p>
    <w:p w:rsidR="00CC1C42" w:rsidRPr="00D157FF" w:rsidRDefault="00CC1C42" w:rsidP="00D157FF">
      <w:pPr>
        <w:pStyle w:val="ConsPlusNormal"/>
        <w:jc w:val="center"/>
        <w:rPr>
          <w:rFonts w:ascii="Liberation Serif" w:hAnsi="Liberation Serif"/>
          <w:sz w:val="28"/>
          <w:szCs w:val="28"/>
        </w:rPr>
      </w:pPr>
      <w:r w:rsidRPr="00D157FF">
        <w:rPr>
          <w:rFonts w:ascii="Liberation Serif" w:hAnsi="Liberation Serif"/>
          <w:sz w:val="28"/>
          <w:szCs w:val="28"/>
        </w:rPr>
        <w:t>определения размера должностного оклада</w:t>
      </w:r>
      <w:r w:rsidR="004142A2">
        <w:rPr>
          <w:rFonts w:ascii="Liberation Serif" w:hAnsi="Liberation Serif"/>
          <w:sz w:val="28"/>
          <w:szCs w:val="28"/>
        </w:rPr>
        <w:t xml:space="preserve"> (оклада)</w:t>
      </w:r>
      <w:r w:rsidR="00D157FF">
        <w:rPr>
          <w:rFonts w:ascii="Liberation Serif" w:hAnsi="Liberation Serif"/>
          <w:sz w:val="28"/>
          <w:szCs w:val="28"/>
        </w:rPr>
        <w:t xml:space="preserve"> </w:t>
      </w:r>
      <w:r w:rsidR="006157C9">
        <w:rPr>
          <w:rFonts w:ascii="Liberation Serif" w:hAnsi="Liberation Serif"/>
          <w:sz w:val="28"/>
          <w:szCs w:val="28"/>
        </w:rPr>
        <w:t>д</w:t>
      </w:r>
      <w:r w:rsidR="006570C2" w:rsidRPr="00D157FF">
        <w:rPr>
          <w:rFonts w:ascii="Liberation Serif" w:hAnsi="Liberation Serif"/>
          <w:sz w:val="28"/>
          <w:szCs w:val="28"/>
        </w:rPr>
        <w:t xml:space="preserve">иректора </w:t>
      </w:r>
      <w:r w:rsidR="006570C2" w:rsidRPr="00D157FF">
        <w:rPr>
          <w:rFonts w:ascii="Liberation Serif" w:hAnsi="Liberation Serif"/>
          <w:bCs/>
          <w:sz w:val="28"/>
          <w:szCs w:val="28"/>
        </w:rPr>
        <w:t>муниципального бюджетного  учреждения Шалинского городского округа «Шалинский центр развития культуры»</w:t>
      </w:r>
    </w:p>
    <w:p w:rsidR="00CC1C42" w:rsidRPr="00D157FF" w:rsidRDefault="00CC1C42" w:rsidP="00CC1C42">
      <w:pPr>
        <w:pStyle w:val="ConsPlusNormal"/>
        <w:jc w:val="both"/>
        <w:rPr>
          <w:rFonts w:ascii="Liberation Serif" w:hAnsi="Liberation Serif"/>
          <w:sz w:val="28"/>
          <w:szCs w:val="28"/>
        </w:rPr>
      </w:pPr>
      <w:r w:rsidRPr="00D157FF">
        <w:rPr>
          <w:rFonts w:ascii="Liberation Serif" w:hAnsi="Liberation Serif"/>
          <w:sz w:val="28"/>
          <w:szCs w:val="28"/>
        </w:rPr>
        <w:t>Ф.И.О. руководителя ________________________________________</w:t>
      </w:r>
    </w:p>
    <w:p w:rsidR="00CC1C42" w:rsidRPr="00D157FF" w:rsidRDefault="00CC1C42" w:rsidP="00CC1C42">
      <w:pPr>
        <w:pStyle w:val="ConsPlusNormal"/>
        <w:spacing w:before="200"/>
        <w:jc w:val="both"/>
        <w:rPr>
          <w:rFonts w:ascii="Liberation Serif" w:hAnsi="Liberation Serif"/>
          <w:sz w:val="28"/>
          <w:szCs w:val="28"/>
        </w:rPr>
      </w:pPr>
      <w:r w:rsidRPr="00D157FF">
        <w:rPr>
          <w:rFonts w:ascii="Liberation Serif" w:hAnsi="Liberation Serif"/>
          <w:sz w:val="28"/>
          <w:szCs w:val="28"/>
        </w:rPr>
        <w:t>Наименование муниципального учреждения _____________________</w:t>
      </w:r>
    </w:p>
    <w:p w:rsidR="00AA304D" w:rsidRDefault="00AA304D" w:rsidP="00CC1C42">
      <w:pPr>
        <w:pStyle w:val="ConsPlusNormal"/>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67"/>
        <w:gridCol w:w="1113"/>
        <w:gridCol w:w="992"/>
        <w:gridCol w:w="1134"/>
        <w:gridCol w:w="1276"/>
        <w:gridCol w:w="1417"/>
        <w:gridCol w:w="1276"/>
        <w:gridCol w:w="992"/>
        <w:gridCol w:w="926"/>
      </w:tblGrid>
      <w:tr w:rsidR="00927478" w:rsidRPr="00927478" w:rsidTr="00927478">
        <w:tc>
          <w:tcPr>
            <w:tcW w:w="367" w:type="dxa"/>
          </w:tcPr>
          <w:p w:rsidR="00927478" w:rsidRPr="00927478" w:rsidRDefault="00927478" w:rsidP="00D157FF">
            <w:pPr>
              <w:pStyle w:val="ConsPlusNormal"/>
              <w:jc w:val="center"/>
              <w:rPr>
                <w:rFonts w:ascii="Liberation Serif" w:hAnsi="Liberation Serif"/>
              </w:rPr>
            </w:pPr>
            <w:r w:rsidRPr="00927478">
              <w:rPr>
                <w:rFonts w:ascii="Liberation Serif" w:hAnsi="Liberation Serif"/>
              </w:rPr>
              <w:t>N п/п</w:t>
            </w:r>
          </w:p>
        </w:tc>
        <w:tc>
          <w:tcPr>
            <w:tcW w:w="1113" w:type="dxa"/>
          </w:tcPr>
          <w:p w:rsidR="00927478" w:rsidRPr="00927478" w:rsidRDefault="00927478" w:rsidP="00D157FF">
            <w:pPr>
              <w:pStyle w:val="ConsPlusNormal"/>
              <w:ind w:firstLine="0"/>
              <w:rPr>
                <w:rFonts w:ascii="Liberation Serif" w:hAnsi="Liberation Serif"/>
              </w:rPr>
            </w:pPr>
            <w:r w:rsidRPr="00927478">
              <w:rPr>
                <w:rFonts w:ascii="Liberation Serif" w:hAnsi="Liberation Serif"/>
              </w:rPr>
              <w:t>Критерий</w:t>
            </w:r>
          </w:p>
        </w:tc>
        <w:tc>
          <w:tcPr>
            <w:tcW w:w="992" w:type="dxa"/>
          </w:tcPr>
          <w:p w:rsidR="00927478" w:rsidRPr="00927478" w:rsidRDefault="00927478" w:rsidP="00D157FF">
            <w:pPr>
              <w:pStyle w:val="ConsPlusNormal"/>
              <w:ind w:firstLine="0"/>
              <w:rPr>
                <w:rFonts w:ascii="Liberation Serif" w:hAnsi="Liberation Serif"/>
              </w:rPr>
            </w:pPr>
            <w:r w:rsidRPr="00927478">
              <w:rPr>
                <w:rFonts w:ascii="Liberation Serif" w:hAnsi="Liberation Serif"/>
              </w:rPr>
              <w:t>Значение критерия</w:t>
            </w:r>
          </w:p>
        </w:tc>
        <w:tc>
          <w:tcPr>
            <w:tcW w:w="1134" w:type="dxa"/>
          </w:tcPr>
          <w:p w:rsidR="00927478" w:rsidRPr="00927478" w:rsidRDefault="00927478" w:rsidP="00D157FF">
            <w:pPr>
              <w:pStyle w:val="ConsPlusNormal"/>
              <w:ind w:firstLine="0"/>
              <w:rPr>
                <w:rFonts w:ascii="Liberation Serif" w:hAnsi="Liberation Serif"/>
              </w:rPr>
            </w:pPr>
            <w:r w:rsidRPr="00927478">
              <w:rPr>
                <w:rFonts w:ascii="Liberation Serif" w:hAnsi="Liberation Serif"/>
              </w:rPr>
              <w:t>Коэффициент кратности, установленный в зависимости от среднесписочной численности (Кк.сч.)</w:t>
            </w:r>
          </w:p>
        </w:tc>
        <w:tc>
          <w:tcPr>
            <w:tcW w:w="1276" w:type="dxa"/>
          </w:tcPr>
          <w:p w:rsidR="00927478" w:rsidRPr="00927478" w:rsidRDefault="00927478" w:rsidP="00D157FF">
            <w:pPr>
              <w:pStyle w:val="ConsPlusNormal"/>
              <w:ind w:firstLine="0"/>
              <w:rPr>
                <w:rFonts w:ascii="Liberation Serif" w:hAnsi="Liberation Serif"/>
              </w:rPr>
            </w:pPr>
            <w:r w:rsidRPr="00927478">
              <w:rPr>
                <w:rFonts w:ascii="Liberation Serif" w:hAnsi="Liberation Serif"/>
              </w:rPr>
              <w:t>Коэффициент кратности, установленный в зависимости от объема библиотечного фонда (Кк.бф.)</w:t>
            </w:r>
          </w:p>
        </w:tc>
        <w:tc>
          <w:tcPr>
            <w:tcW w:w="1417" w:type="dxa"/>
          </w:tcPr>
          <w:p w:rsidR="00927478" w:rsidRPr="00927478" w:rsidRDefault="00927478" w:rsidP="00D157FF">
            <w:pPr>
              <w:pStyle w:val="ConsPlusNormal"/>
              <w:ind w:firstLine="0"/>
              <w:rPr>
                <w:rFonts w:ascii="Liberation Serif" w:hAnsi="Liberation Serif"/>
              </w:rPr>
            </w:pPr>
            <w:r w:rsidRPr="00927478">
              <w:rPr>
                <w:rFonts w:ascii="Liberation Serif" w:hAnsi="Liberation Serif"/>
              </w:rPr>
              <w:t>Коэффициент кратности, установленный в зависимости от количества клубных формирований (Кк.кф.)</w:t>
            </w:r>
          </w:p>
        </w:tc>
        <w:tc>
          <w:tcPr>
            <w:tcW w:w="1276" w:type="dxa"/>
          </w:tcPr>
          <w:p w:rsidR="00927478" w:rsidRPr="00927478" w:rsidRDefault="00927478" w:rsidP="00D157FF">
            <w:pPr>
              <w:pStyle w:val="ConsPlusNormal"/>
              <w:ind w:firstLine="0"/>
              <w:rPr>
                <w:rFonts w:ascii="Liberation Serif" w:hAnsi="Liberation Serif"/>
              </w:rPr>
            </w:pPr>
            <w:r w:rsidRPr="00927478">
              <w:rPr>
                <w:rFonts w:ascii="Liberation Serif" w:hAnsi="Liberation Serif"/>
              </w:rPr>
              <w:t>Коэффициент кратности, установленный в зависимости от уровня образования директора учреждения (Кк.о.)</w:t>
            </w:r>
          </w:p>
        </w:tc>
        <w:tc>
          <w:tcPr>
            <w:tcW w:w="992" w:type="dxa"/>
          </w:tcPr>
          <w:p w:rsidR="00927478" w:rsidRPr="00927478" w:rsidRDefault="00927478" w:rsidP="00D157FF">
            <w:pPr>
              <w:pStyle w:val="ConsPlusNormal"/>
              <w:ind w:firstLine="0"/>
              <w:rPr>
                <w:rFonts w:ascii="Liberation Serif" w:hAnsi="Liberation Serif"/>
              </w:rPr>
            </w:pPr>
            <w:r w:rsidRPr="00927478">
              <w:rPr>
                <w:rFonts w:ascii="Liberation Serif" w:hAnsi="Liberation Serif"/>
              </w:rPr>
              <w:t>Коэффициент кратности, установленный в зависимости от наличия званий (Кк.з.)</w:t>
            </w:r>
          </w:p>
        </w:tc>
        <w:tc>
          <w:tcPr>
            <w:tcW w:w="926" w:type="dxa"/>
          </w:tcPr>
          <w:p w:rsidR="00927478" w:rsidRPr="00927478" w:rsidRDefault="00927478" w:rsidP="00927478">
            <w:pPr>
              <w:pStyle w:val="ConsPlusNormal"/>
              <w:ind w:firstLine="0"/>
              <w:rPr>
                <w:rFonts w:ascii="Liberation Serif" w:hAnsi="Liberation Serif"/>
              </w:rPr>
            </w:pPr>
            <w:r w:rsidRPr="00927478">
              <w:rPr>
                <w:rFonts w:ascii="Liberation Serif" w:hAnsi="Liberation Serif"/>
              </w:rPr>
              <w:t xml:space="preserve">Коэффициент кратности, установленный в зависимости </w:t>
            </w:r>
            <w:r>
              <w:rPr>
                <w:rFonts w:ascii="Liberation Serif" w:hAnsi="Liberation Serif"/>
              </w:rPr>
              <w:t>от ч</w:t>
            </w:r>
            <w:r w:rsidRPr="00927478">
              <w:rPr>
                <w:rFonts w:ascii="Liberation Serif" w:hAnsi="Liberation Serif"/>
              </w:rPr>
              <w:t>исл</w:t>
            </w:r>
            <w:r>
              <w:rPr>
                <w:rFonts w:ascii="Liberation Serif" w:hAnsi="Liberation Serif"/>
              </w:rPr>
              <w:t>а</w:t>
            </w:r>
            <w:r w:rsidRPr="00927478">
              <w:rPr>
                <w:rFonts w:ascii="Liberation Serif" w:hAnsi="Liberation Serif"/>
              </w:rPr>
              <w:t xml:space="preserve"> предметов основного фонда</w:t>
            </w:r>
            <w:r>
              <w:rPr>
                <w:rFonts w:ascii="Liberation Serif" w:hAnsi="Liberation Serif"/>
              </w:rPr>
              <w:t xml:space="preserve"> (Кк.п.)</w:t>
            </w:r>
          </w:p>
        </w:tc>
      </w:tr>
      <w:tr w:rsidR="00927478" w:rsidRPr="00927478" w:rsidTr="00927478">
        <w:tc>
          <w:tcPr>
            <w:tcW w:w="367" w:type="dxa"/>
          </w:tcPr>
          <w:p w:rsidR="00927478" w:rsidRPr="00927478" w:rsidRDefault="00927478" w:rsidP="00D157FF">
            <w:pPr>
              <w:pStyle w:val="ConsPlusNormal"/>
              <w:jc w:val="center"/>
              <w:rPr>
                <w:rFonts w:ascii="Liberation Serif" w:hAnsi="Liberation Serif"/>
              </w:rPr>
            </w:pPr>
            <w:r w:rsidRPr="00927478">
              <w:rPr>
                <w:rFonts w:ascii="Liberation Serif" w:hAnsi="Liberation Serif"/>
              </w:rPr>
              <w:t>11.</w:t>
            </w:r>
          </w:p>
        </w:tc>
        <w:tc>
          <w:tcPr>
            <w:tcW w:w="1113" w:type="dxa"/>
          </w:tcPr>
          <w:p w:rsidR="00927478" w:rsidRPr="00927478" w:rsidRDefault="00927478" w:rsidP="00D157FF">
            <w:pPr>
              <w:pStyle w:val="ConsPlusNormal"/>
              <w:ind w:firstLine="0"/>
              <w:rPr>
                <w:rFonts w:ascii="Liberation Serif" w:hAnsi="Liberation Serif"/>
              </w:rPr>
            </w:pPr>
            <w:r w:rsidRPr="00927478">
              <w:rPr>
                <w:rFonts w:ascii="Liberation Serif" w:hAnsi="Liberation Serif"/>
              </w:rPr>
              <w:t>Среднесписочная численность работников учреждения:</w:t>
            </w:r>
          </w:p>
        </w:tc>
        <w:tc>
          <w:tcPr>
            <w:tcW w:w="992" w:type="dxa"/>
          </w:tcPr>
          <w:p w:rsidR="00927478" w:rsidRPr="00927478" w:rsidRDefault="00927478" w:rsidP="00D157FF">
            <w:pPr>
              <w:pStyle w:val="ConsPlusNormal"/>
              <w:jc w:val="center"/>
              <w:rPr>
                <w:rFonts w:ascii="Liberation Serif" w:hAnsi="Liberation Serif"/>
              </w:rPr>
            </w:pPr>
          </w:p>
        </w:tc>
        <w:tc>
          <w:tcPr>
            <w:tcW w:w="1134" w:type="dxa"/>
          </w:tcPr>
          <w:p w:rsidR="00927478" w:rsidRPr="00927478" w:rsidRDefault="00927478" w:rsidP="00D157FF">
            <w:pPr>
              <w:pStyle w:val="ConsPlusNormal"/>
              <w:jc w:val="center"/>
              <w:rPr>
                <w:rFonts w:ascii="Liberation Serif" w:hAnsi="Liberation Serif"/>
              </w:rPr>
            </w:pPr>
          </w:p>
        </w:tc>
        <w:tc>
          <w:tcPr>
            <w:tcW w:w="1276" w:type="dxa"/>
          </w:tcPr>
          <w:p w:rsidR="00927478" w:rsidRPr="00927478" w:rsidRDefault="00927478" w:rsidP="00D157FF">
            <w:pPr>
              <w:pStyle w:val="ConsPlusNormal"/>
              <w:jc w:val="center"/>
              <w:rPr>
                <w:rFonts w:ascii="Liberation Serif" w:hAnsi="Liberation Serif"/>
              </w:rPr>
            </w:pPr>
            <w:r w:rsidRPr="00927478">
              <w:rPr>
                <w:rFonts w:ascii="Liberation Serif" w:hAnsi="Liberation Serif"/>
              </w:rPr>
              <w:t>-</w:t>
            </w:r>
          </w:p>
        </w:tc>
        <w:tc>
          <w:tcPr>
            <w:tcW w:w="1417" w:type="dxa"/>
          </w:tcPr>
          <w:p w:rsidR="00927478" w:rsidRPr="00927478" w:rsidRDefault="00927478" w:rsidP="00D157FF">
            <w:pPr>
              <w:pStyle w:val="ConsPlusNormal"/>
              <w:jc w:val="center"/>
              <w:rPr>
                <w:rFonts w:ascii="Liberation Serif" w:hAnsi="Liberation Serif"/>
              </w:rPr>
            </w:pPr>
            <w:r w:rsidRPr="00927478">
              <w:rPr>
                <w:rFonts w:ascii="Liberation Serif" w:hAnsi="Liberation Serif"/>
              </w:rPr>
              <w:t>-</w:t>
            </w:r>
          </w:p>
        </w:tc>
        <w:tc>
          <w:tcPr>
            <w:tcW w:w="1276" w:type="dxa"/>
          </w:tcPr>
          <w:p w:rsidR="00927478" w:rsidRPr="00927478" w:rsidRDefault="00927478" w:rsidP="00D157FF">
            <w:pPr>
              <w:pStyle w:val="ConsPlusNormal"/>
              <w:jc w:val="center"/>
              <w:rPr>
                <w:rFonts w:ascii="Liberation Serif" w:hAnsi="Liberation Serif"/>
              </w:rPr>
            </w:pPr>
          </w:p>
        </w:tc>
        <w:tc>
          <w:tcPr>
            <w:tcW w:w="992" w:type="dxa"/>
          </w:tcPr>
          <w:p w:rsidR="00927478" w:rsidRPr="00927478" w:rsidRDefault="00927478" w:rsidP="00D157FF">
            <w:pPr>
              <w:pStyle w:val="ConsPlusNormal"/>
              <w:jc w:val="center"/>
              <w:rPr>
                <w:rFonts w:ascii="Liberation Serif" w:hAnsi="Liberation Serif"/>
              </w:rPr>
            </w:pPr>
          </w:p>
        </w:tc>
        <w:tc>
          <w:tcPr>
            <w:tcW w:w="926" w:type="dxa"/>
          </w:tcPr>
          <w:p w:rsidR="00927478" w:rsidRPr="00927478" w:rsidRDefault="00927478" w:rsidP="00D157FF">
            <w:pPr>
              <w:pStyle w:val="ConsPlusNormal"/>
              <w:jc w:val="center"/>
              <w:rPr>
                <w:rFonts w:ascii="Liberation Serif" w:hAnsi="Liberation Serif"/>
              </w:rPr>
            </w:pPr>
          </w:p>
        </w:tc>
      </w:tr>
      <w:tr w:rsidR="00927478" w:rsidRPr="00927478" w:rsidTr="00927478">
        <w:tc>
          <w:tcPr>
            <w:tcW w:w="367" w:type="dxa"/>
          </w:tcPr>
          <w:p w:rsidR="00927478" w:rsidRPr="00927478" w:rsidRDefault="00927478" w:rsidP="00D157FF">
            <w:pPr>
              <w:pStyle w:val="ConsPlusNormal"/>
              <w:jc w:val="center"/>
              <w:rPr>
                <w:rFonts w:ascii="Liberation Serif" w:hAnsi="Liberation Serif"/>
              </w:rPr>
            </w:pPr>
            <w:r w:rsidRPr="00927478">
              <w:rPr>
                <w:rFonts w:ascii="Liberation Serif" w:hAnsi="Liberation Serif"/>
              </w:rPr>
              <w:t>22.</w:t>
            </w:r>
          </w:p>
        </w:tc>
        <w:tc>
          <w:tcPr>
            <w:tcW w:w="1113" w:type="dxa"/>
          </w:tcPr>
          <w:p w:rsidR="00927478" w:rsidRPr="00927478" w:rsidRDefault="00927478" w:rsidP="00D157FF">
            <w:pPr>
              <w:pStyle w:val="ConsPlusNormal"/>
              <w:ind w:firstLine="0"/>
              <w:rPr>
                <w:rFonts w:ascii="Liberation Serif" w:hAnsi="Liberation Serif"/>
              </w:rPr>
            </w:pPr>
            <w:r w:rsidRPr="00927478">
              <w:rPr>
                <w:rFonts w:ascii="Liberation Serif" w:hAnsi="Liberation Serif"/>
              </w:rPr>
              <w:t>Объем библиотечного фонда (тыс. экз.):</w:t>
            </w:r>
          </w:p>
        </w:tc>
        <w:tc>
          <w:tcPr>
            <w:tcW w:w="992" w:type="dxa"/>
          </w:tcPr>
          <w:p w:rsidR="00927478" w:rsidRPr="00927478" w:rsidRDefault="00927478" w:rsidP="00D157FF">
            <w:pPr>
              <w:pStyle w:val="ConsPlusNormal"/>
              <w:jc w:val="center"/>
              <w:rPr>
                <w:rFonts w:ascii="Liberation Serif" w:hAnsi="Liberation Serif"/>
              </w:rPr>
            </w:pPr>
          </w:p>
        </w:tc>
        <w:tc>
          <w:tcPr>
            <w:tcW w:w="1134" w:type="dxa"/>
          </w:tcPr>
          <w:p w:rsidR="00927478" w:rsidRPr="00927478" w:rsidRDefault="00927478" w:rsidP="00D157FF">
            <w:pPr>
              <w:pStyle w:val="ConsPlusNormal"/>
              <w:jc w:val="center"/>
              <w:rPr>
                <w:rFonts w:ascii="Liberation Serif" w:hAnsi="Liberation Serif"/>
              </w:rPr>
            </w:pPr>
            <w:r w:rsidRPr="00927478">
              <w:rPr>
                <w:rFonts w:ascii="Liberation Serif" w:hAnsi="Liberation Serif"/>
              </w:rPr>
              <w:t>-</w:t>
            </w:r>
          </w:p>
        </w:tc>
        <w:tc>
          <w:tcPr>
            <w:tcW w:w="1276" w:type="dxa"/>
          </w:tcPr>
          <w:p w:rsidR="00927478" w:rsidRPr="00927478" w:rsidRDefault="00927478" w:rsidP="00D157FF">
            <w:pPr>
              <w:pStyle w:val="ConsPlusNormal"/>
              <w:jc w:val="center"/>
              <w:rPr>
                <w:rFonts w:ascii="Liberation Serif" w:hAnsi="Liberation Serif"/>
              </w:rPr>
            </w:pPr>
          </w:p>
        </w:tc>
        <w:tc>
          <w:tcPr>
            <w:tcW w:w="1417" w:type="dxa"/>
          </w:tcPr>
          <w:p w:rsidR="00927478" w:rsidRPr="00927478" w:rsidRDefault="00927478" w:rsidP="00D157FF">
            <w:pPr>
              <w:pStyle w:val="ConsPlusNormal"/>
              <w:jc w:val="center"/>
              <w:rPr>
                <w:rFonts w:ascii="Liberation Serif" w:hAnsi="Liberation Serif"/>
              </w:rPr>
            </w:pPr>
            <w:r w:rsidRPr="00927478">
              <w:rPr>
                <w:rFonts w:ascii="Liberation Serif" w:hAnsi="Liberation Serif"/>
              </w:rPr>
              <w:t>-</w:t>
            </w:r>
          </w:p>
        </w:tc>
        <w:tc>
          <w:tcPr>
            <w:tcW w:w="1276" w:type="dxa"/>
          </w:tcPr>
          <w:p w:rsidR="00927478" w:rsidRPr="00927478" w:rsidRDefault="00927478" w:rsidP="00D157FF">
            <w:pPr>
              <w:pStyle w:val="ConsPlusNormal"/>
              <w:jc w:val="center"/>
              <w:rPr>
                <w:rFonts w:ascii="Liberation Serif" w:hAnsi="Liberation Serif"/>
              </w:rPr>
            </w:pPr>
          </w:p>
        </w:tc>
        <w:tc>
          <w:tcPr>
            <w:tcW w:w="992" w:type="dxa"/>
          </w:tcPr>
          <w:p w:rsidR="00927478" w:rsidRPr="00927478" w:rsidRDefault="00927478" w:rsidP="00D157FF">
            <w:pPr>
              <w:pStyle w:val="ConsPlusNormal"/>
              <w:jc w:val="center"/>
              <w:rPr>
                <w:rFonts w:ascii="Liberation Serif" w:hAnsi="Liberation Serif"/>
              </w:rPr>
            </w:pPr>
          </w:p>
        </w:tc>
        <w:tc>
          <w:tcPr>
            <w:tcW w:w="926" w:type="dxa"/>
          </w:tcPr>
          <w:p w:rsidR="00927478" w:rsidRPr="00927478" w:rsidRDefault="00927478" w:rsidP="00D157FF">
            <w:pPr>
              <w:pStyle w:val="ConsPlusNormal"/>
              <w:jc w:val="center"/>
              <w:rPr>
                <w:rFonts w:ascii="Liberation Serif" w:hAnsi="Liberation Serif"/>
              </w:rPr>
            </w:pPr>
          </w:p>
        </w:tc>
      </w:tr>
      <w:tr w:rsidR="00927478" w:rsidRPr="00927478" w:rsidTr="00927478">
        <w:tc>
          <w:tcPr>
            <w:tcW w:w="367" w:type="dxa"/>
          </w:tcPr>
          <w:p w:rsidR="00927478" w:rsidRPr="00927478" w:rsidRDefault="00927478" w:rsidP="00D157FF">
            <w:pPr>
              <w:pStyle w:val="ConsPlusNormal"/>
              <w:jc w:val="center"/>
              <w:rPr>
                <w:rFonts w:ascii="Liberation Serif" w:hAnsi="Liberation Serif"/>
              </w:rPr>
            </w:pPr>
            <w:r w:rsidRPr="00927478">
              <w:rPr>
                <w:rFonts w:ascii="Liberation Serif" w:hAnsi="Liberation Serif"/>
              </w:rPr>
              <w:t>33.</w:t>
            </w:r>
          </w:p>
        </w:tc>
        <w:tc>
          <w:tcPr>
            <w:tcW w:w="1113" w:type="dxa"/>
          </w:tcPr>
          <w:p w:rsidR="00927478" w:rsidRPr="00927478" w:rsidRDefault="00927478" w:rsidP="00D157FF">
            <w:pPr>
              <w:pStyle w:val="ConsPlusNormal"/>
              <w:ind w:firstLine="0"/>
              <w:rPr>
                <w:rFonts w:ascii="Liberation Serif" w:hAnsi="Liberation Serif"/>
              </w:rPr>
            </w:pPr>
            <w:r w:rsidRPr="00927478">
              <w:rPr>
                <w:rFonts w:ascii="Liberation Serif" w:hAnsi="Liberation Serif"/>
              </w:rPr>
              <w:t>Количество клубных формирований</w:t>
            </w:r>
          </w:p>
        </w:tc>
        <w:tc>
          <w:tcPr>
            <w:tcW w:w="992" w:type="dxa"/>
          </w:tcPr>
          <w:p w:rsidR="00927478" w:rsidRPr="00927478" w:rsidRDefault="00927478" w:rsidP="00D157FF">
            <w:pPr>
              <w:pStyle w:val="ConsPlusNormal"/>
              <w:jc w:val="center"/>
              <w:rPr>
                <w:rFonts w:ascii="Liberation Serif" w:hAnsi="Liberation Serif"/>
              </w:rPr>
            </w:pPr>
          </w:p>
        </w:tc>
        <w:tc>
          <w:tcPr>
            <w:tcW w:w="1134" w:type="dxa"/>
          </w:tcPr>
          <w:p w:rsidR="00927478" w:rsidRPr="00927478" w:rsidRDefault="00927478" w:rsidP="00D157FF">
            <w:pPr>
              <w:pStyle w:val="ConsPlusNormal"/>
              <w:jc w:val="center"/>
              <w:rPr>
                <w:rFonts w:ascii="Liberation Serif" w:hAnsi="Liberation Serif"/>
              </w:rPr>
            </w:pPr>
          </w:p>
        </w:tc>
        <w:tc>
          <w:tcPr>
            <w:tcW w:w="1276" w:type="dxa"/>
          </w:tcPr>
          <w:p w:rsidR="00927478" w:rsidRPr="00927478" w:rsidRDefault="00927478" w:rsidP="00D157FF">
            <w:pPr>
              <w:pStyle w:val="ConsPlusNormal"/>
              <w:jc w:val="center"/>
              <w:rPr>
                <w:rFonts w:ascii="Liberation Serif" w:hAnsi="Liberation Serif"/>
              </w:rPr>
            </w:pPr>
          </w:p>
        </w:tc>
        <w:tc>
          <w:tcPr>
            <w:tcW w:w="1417" w:type="dxa"/>
          </w:tcPr>
          <w:p w:rsidR="00927478" w:rsidRPr="00927478" w:rsidRDefault="00927478" w:rsidP="00D157FF">
            <w:pPr>
              <w:pStyle w:val="ConsPlusNormal"/>
              <w:jc w:val="center"/>
              <w:rPr>
                <w:rFonts w:ascii="Liberation Serif" w:hAnsi="Liberation Serif"/>
              </w:rPr>
            </w:pPr>
          </w:p>
        </w:tc>
        <w:tc>
          <w:tcPr>
            <w:tcW w:w="1276" w:type="dxa"/>
          </w:tcPr>
          <w:p w:rsidR="00927478" w:rsidRPr="00927478" w:rsidRDefault="00927478" w:rsidP="00D157FF">
            <w:pPr>
              <w:pStyle w:val="ConsPlusNormal"/>
              <w:jc w:val="center"/>
              <w:rPr>
                <w:rFonts w:ascii="Liberation Serif" w:hAnsi="Liberation Serif"/>
              </w:rPr>
            </w:pPr>
          </w:p>
        </w:tc>
        <w:tc>
          <w:tcPr>
            <w:tcW w:w="992" w:type="dxa"/>
          </w:tcPr>
          <w:p w:rsidR="00927478" w:rsidRPr="00927478" w:rsidRDefault="00927478" w:rsidP="00D157FF">
            <w:pPr>
              <w:pStyle w:val="ConsPlusNormal"/>
              <w:jc w:val="center"/>
              <w:rPr>
                <w:rFonts w:ascii="Liberation Serif" w:hAnsi="Liberation Serif"/>
              </w:rPr>
            </w:pPr>
          </w:p>
        </w:tc>
        <w:tc>
          <w:tcPr>
            <w:tcW w:w="926" w:type="dxa"/>
          </w:tcPr>
          <w:p w:rsidR="00927478" w:rsidRPr="00927478" w:rsidRDefault="00927478" w:rsidP="00D157FF">
            <w:pPr>
              <w:pStyle w:val="ConsPlusNormal"/>
              <w:jc w:val="center"/>
              <w:rPr>
                <w:rFonts w:ascii="Liberation Serif" w:hAnsi="Liberation Serif"/>
              </w:rPr>
            </w:pPr>
          </w:p>
        </w:tc>
      </w:tr>
      <w:tr w:rsidR="00927478" w:rsidRPr="00927478" w:rsidTr="00927478">
        <w:tc>
          <w:tcPr>
            <w:tcW w:w="367" w:type="dxa"/>
          </w:tcPr>
          <w:p w:rsidR="00927478" w:rsidRPr="00927478" w:rsidRDefault="00927478" w:rsidP="00D157FF">
            <w:pPr>
              <w:pStyle w:val="ConsPlusNormal"/>
              <w:jc w:val="center"/>
              <w:rPr>
                <w:rFonts w:ascii="Liberation Serif" w:hAnsi="Liberation Serif"/>
              </w:rPr>
            </w:pPr>
            <w:r w:rsidRPr="00927478">
              <w:rPr>
                <w:rFonts w:ascii="Liberation Serif" w:hAnsi="Liberation Serif"/>
              </w:rPr>
              <w:t>44.</w:t>
            </w:r>
          </w:p>
        </w:tc>
        <w:tc>
          <w:tcPr>
            <w:tcW w:w="1113" w:type="dxa"/>
          </w:tcPr>
          <w:p w:rsidR="00927478" w:rsidRPr="00927478" w:rsidRDefault="00927478" w:rsidP="00D157FF">
            <w:pPr>
              <w:pStyle w:val="ConsPlusNormal"/>
              <w:ind w:firstLine="0"/>
              <w:rPr>
                <w:rFonts w:ascii="Liberation Serif" w:hAnsi="Liberation Serif"/>
              </w:rPr>
            </w:pPr>
            <w:r w:rsidRPr="00927478">
              <w:rPr>
                <w:rFonts w:ascii="Liberation Serif" w:hAnsi="Liberation Serif"/>
              </w:rPr>
              <w:t>Уровень образования Директора учреждения</w:t>
            </w:r>
          </w:p>
        </w:tc>
        <w:tc>
          <w:tcPr>
            <w:tcW w:w="992" w:type="dxa"/>
          </w:tcPr>
          <w:p w:rsidR="00927478" w:rsidRPr="00927478" w:rsidRDefault="00927478" w:rsidP="00D157FF">
            <w:pPr>
              <w:pStyle w:val="ConsPlusNormal"/>
              <w:jc w:val="center"/>
              <w:rPr>
                <w:rFonts w:ascii="Liberation Serif" w:hAnsi="Liberation Serif"/>
              </w:rPr>
            </w:pPr>
          </w:p>
        </w:tc>
        <w:tc>
          <w:tcPr>
            <w:tcW w:w="1134" w:type="dxa"/>
          </w:tcPr>
          <w:p w:rsidR="00927478" w:rsidRPr="00927478" w:rsidRDefault="00927478" w:rsidP="00D157FF">
            <w:pPr>
              <w:pStyle w:val="ConsPlusNormal"/>
              <w:jc w:val="center"/>
              <w:rPr>
                <w:rFonts w:ascii="Liberation Serif" w:hAnsi="Liberation Serif"/>
              </w:rPr>
            </w:pPr>
            <w:r w:rsidRPr="00927478">
              <w:rPr>
                <w:rFonts w:ascii="Liberation Serif" w:hAnsi="Liberation Serif"/>
              </w:rPr>
              <w:t>-</w:t>
            </w:r>
          </w:p>
        </w:tc>
        <w:tc>
          <w:tcPr>
            <w:tcW w:w="1276" w:type="dxa"/>
          </w:tcPr>
          <w:p w:rsidR="00927478" w:rsidRPr="00927478" w:rsidRDefault="00927478" w:rsidP="00D157FF">
            <w:pPr>
              <w:pStyle w:val="ConsPlusNormal"/>
              <w:jc w:val="center"/>
              <w:rPr>
                <w:rFonts w:ascii="Liberation Serif" w:hAnsi="Liberation Serif"/>
              </w:rPr>
            </w:pPr>
            <w:r w:rsidRPr="00927478">
              <w:rPr>
                <w:rFonts w:ascii="Liberation Serif" w:hAnsi="Liberation Serif"/>
              </w:rPr>
              <w:t>-</w:t>
            </w:r>
          </w:p>
        </w:tc>
        <w:tc>
          <w:tcPr>
            <w:tcW w:w="1417" w:type="dxa"/>
          </w:tcPr>
          <w:p w:rsidR="00927478" w:rsidRPr="00927478" w:rsidRDefault="00927478" w:rsidP="00D157FF">
            <w:pPr>
              <w:pStyle w:val="ConsPlusNormal"/>
              <w:jc w:val="center"/>
              <w:rPr>
                <w:rFonts w:ascii="Liberation Serif" w:hAnsi="Liberation Serif"/>
              </w:rPr>
            </w:pPr>
          </w:p>
        </w:tc>
        <w:tc>
          <w:tcPr>
            <w:tcW w:w="1276" w:type="dxa"/>
          </w:tcPr>
          <w:p w:rsidR="00927478" w:rsidRPr="00927478" w:rsidRDefault="00927478" w:rsidP="00D157FF">
            <w:pPr>
              <w:pStyle w:val="ConsPlusNormal"/>
              <w:jc w:val="center"/>
              <w:rPr>
                <w:rFonts w:ascii="Liberation Serif" w:hAnsi="Liberation Serif"/>
              </w:rPr>
            </w:pPr>
          </w:p>
        </w:tc>
        <w:tc>
          <w:tcPr>
            <w:tcW w:w="992" w:type="dxa"/>
          </w:tcPr>
          <w:p w:rsidR="00927478" w:rsidRPr="00927478" w:rsidRDefault="00927478" w:rsidP="00D157FF">
            <w:pPr>
              <w:pStyle w:val="ConsPlusNormal"/>
              <w:jc w:val="center"/>
              <w:rPr>
                <w:rFonts w:ascii="Liberation Serif" w:hAnsi="Liberation Serif"/>
              </w:rPr>
            </w:pPr>
          </w:p>
        </w:tc>
        <w:tc>
          <w:tcPr>
            <w:tcW w:w="926" w:type="dxa"/>
          </w:tcPr>
          <w:p w:rsidR="00927478" w:rsidRPr="00927478" w:rsidRDefault="00927478" w:rsidP="00D157FF">
            <w:pPr>
              <w:pStyle w:val="ConsPlusNormal"/>
              <w:jc w:val="center"/>
              <w:rPr>
                <w:rFonts w:ascii="Liberation Serif" w:hAnsi="Liberation Serif"/>
              </w:rPr>
            </w:pPr>
          </w:p>
        </w:tc>
      </w:tr>
      <w:tr w:rsidR="00927478" w:rsidRPr="00927478" w:rsidTr="00927478">
        <w:tc>
          <w:tcPr>
            <w:tcW w:w="367" w:type="dxa"/>
          </w:tcPr>
          <w:p w:rsidR="00927478" w:rsidRPr="00927478" w:rsidRDefault="00927478" w:rsidP="00D157FF">
            <w:pPr>
              <w:pStyle w:val="ConsPlusNormal"/>
              <w:jc w:val="center"/>
              <w:rPr>
                <w:rFonts w:ascii="Liberation Serif" w:hAnsi="Liberation Serif"/>
              </w:rPr>
            </w:pPr>
            <w:r w:rsidRPr="00927478">
              <w:rPr>
                <w:rFonts w:ascii="Liberation Serif" w:hAnsi="Liberation Serif"/>
              </w:rPr>
              <w:t>5</w:t>
            </w:r>
            <w:r w:rsidRPr="00927478">
              <w:rPr>
                <w:rFonts w:ascii="Liberation Serif" w:hAnsi="Liberation Serif"/>
              </w:rPr>
              <w:lastRenderedPageBreak/>
              <w:t>5.</w:t>
            </w:r>
          </w:p>
        </w:tc>
        <w:tc>
          <w:tcPr>
            <w:tcW w:w="1113" w:type="dxa"/>
          </w:tcPr>
          <w:p w:rsidR="00927478" w:rsidRPr="00927478" w:rsidRDefault="00927478" w:rsidP="00D157FF">
            <w:pPr>
              <w:pStyle w:val="ConsPlusNormal"/>
              <w:ind w:firstLine="0"/>
              <w:rPr>
                <w:rFonts w:ascii="Liberation Serif" w:hAnsi="Liberation Serif"/>
              </w:rPr>
            </w:pPr>
            <w:r w:rsidRPr="00927478">
              <w:rPr>
                <w:rFonts w:ascii="Liberation Serif" w:hAnsi="Liberation Serif"/>
              </w:rPr>
              <w:lastRenderedPageBreak/>
              <w:t xml:space="preserve">Наличие </w:t>
            </w:r>
            <w:r w:rsidRPr="00927478">
              <w:rPr>
                <w:rFonts w:ascii="Liberation Serif" w:hAnsi="Liberation Serif"/>
              </w:rPr>
              <w:lastRenderedPageBreak/>
              <w:t>званий, название которых начинается со слов "Народный", "Заслуженный"; звания "За достижение в культуре"</w:t>
            </w:r>
          </w:p>
        </w:tc>
        <w:tc>
          <w:tcPr>
            <w:tcW w:w="992" w:type="dxa"/>
          </w:tcPr>
          <w:p w:rsidR="00927478" w:rsidRPr="00927478" w:rsidRDefault="00927478" w:rsidP="00D157FF">
            <w:pPr>
              <w:pStyle w:val="ConsPlusNormal"/>
              <w:jc w:val="center"/>
              <w:rPr>
                <w:rFonts w:ascii="Liberation Serif" w:hAnsi="Liberation Serif"/>
              </w:rPr>
            </w:pPr>
          </w:p>
        </w:tc>
        <w:tc>
          <w:tcPr>
            <w:tcW w:w="1134" w:type="dxa"/>
          </w:tcPr>
          <w:p w:rsidR="00927478" w:rsidRPr="00927478" w:rsidRDefault="00927478" w:rsidP="00D157FF">
            <w:pPr>
              <w:pStyle w:val="ConsPlusNormal"/>
              <w:jc w:val="center"/>
              <w:rPr>
                <w:rFonts w:ascii="Liberation Serif" w:hAnsi="Liberation Serif"/>
              </w:rPr>
            </w:pPr>
            <w:r w:rsidRPr="00927478">
              <w:rPr>
                <w:rFonts w:ascii="Liberation Serif" w:hAnsi="Liberation Serif"/>
              </w:rPr>
              <w:t>-</w:t>
            </w:r>
          </w:p>
        </w:tc>
        <w:tc>
          <w:tcPr>
            <w:tcW w:w="1276" w:type="dxa"/>
          </w:tcPr>
          <w:p w:rsidR="00927478" w:rsidRPr="00927478" w:rsidRDefault="00927478" w:rsidP="00D157FF">
            <w:pPr>
              <w:pStyle w:val="ConsPlusNormal"/>
              <w:jc w:val="center"/>
              <w:rPr>
                <w:rFonts w:ascii="Liberation Serif" w:hAnsi="Liberation Serif"/>
              </w:rPr>
            </w:pPr>
            <w:r w:rsidRPr="00927478">
              <w:rPr>
                <w:rFonts w:ascii="Liberation Serif" w:hAnsi="Liberation Serif"/>
              </w:rPr>
              <w:t>-</w:t>
            </w:r>
          </w:p>
        </w:tc>
        <w:tc>
          <w:tcPr>
            <w:tcW w:w="1417" w:type="dxa"/>
          </w:tcPr>
          <w:p w:rsidR="00927478" w:rsidRPr="00927478" w:rsidRDefault="00927478" w:rsidP="00D157FF">
            <w:pPr>
              <w:pStyle w:val="ConsPlusNormal"/>
              <w:jc w:val="center"/>
              <w:rPr>
                <w:rFonts w:ascii="Liberation Serif" w:hAnsi="Liberation Serif"/>
              </w:rPr>
            </w:pPr>
            <w:r w:rsidRPr="00927478">
              <w:rPr>
                <w:rFonts w:ascii="Liberation Serif" w:hAnsi="Liberation Serif"/>
              </w:rPr>
              <w:t>-</w:t>
            </w:r>
          </w:p>
        </w:tc>
        <w:tc>
          <w:tcPr>
            <w:tcW w:w="1276" w:type="dxa"/>
          </w:tcPr>
          <w:p w:rsidR="00927478" w:rsidRPr="00927478" w:rsidRDefault="00927478" w:rsidP="00D157FF">
            <w:pPr>
              <w:pStyle w:val="ConsPlusNormal"/>
              <w:jc w:val="center"/>
              <w:rPr>
                <w:rFonts w:ascii="Liberation Serif" w:hAnsi="Liberation Serif"/>
              </w:rPr>
            </w:pPr>
          </w:p>
        </w:tc>
        <w:tc>
          <w:tcPr>
            <w:tcW w:w="992" w:type="dxa"/>
          </w:tcPr>
          <w:p w:rsidR="00927478" w:rsidRPr="00927478" w:rsidRDefault="00927478" w:rsidP="00D157FF">
            <w:pPr>
              <w:pStyle w:val="ConsPlusNormal"/>
              <w:jc w:val="center"/>
              <w:rPr>
                <w:rFonts w:ascii="Liberation Serif" w:hAnsi="Liberation Serif"/>
              </w:rPr>
            </w:pPr>
          </w:p>
        </w:tc>
        <w:tc>
          <w:tcPr>
            <w:tcW w:w="926" w:type="dxa"/>
          </w:tcPr>
          <w:p w:rsidR="00927478" w:rsidRPr="00927478" w:rsidRDefault="00927478" w:rsidP="00D157FF">
            <w:pPr>
              <w:pStyle w:val="ConsPlusNormal"/>
              <w:jc w:val="center"/>
              <w:rPr>
                <w:rFonts w:ascii="Liberation Serif" w:hAnsi="Liberation Serif"/>
              </w:rPr>
            </w:pPr>
          </w:p>
        </w:tc>
      </w:tr>
      <w:tr w:rsidR="00927478" w:rsidRPr="00927478" w:rsidTr="00927478">
        <w:tc>
          <w:tcPr>
            <w:tcW w:w="367" w:type="dxa"/>
          </w:tcPr>
          <w:p w:rsidR="00927478" w:rsidRPr="00927478" w:rsidRDefault="006F0495" w:rsidP="006F0495">
            <w:pPr>
              <w:pStyle w:val="ConsPlusNormal"/>
              <w:ind w:firstLine="0"/>
              <w:rPr>
                <w:rFonts w:ascii="Liberation Serif" w:hAnsi="Liberation Serif"/>
              </w:rPr>
            </w:pPr>
            <w:r>
              <w:rPr>
                <w:rFonts w:ascii="Liberation Serif" w:hAnsi="Liberation Serif"/>
              </w:rPr>
              <w:lastRenderedPageBreak/>
              <w:t>6.</w:t>
            </w:r>
          </w:p>
        </w:tc>
        <w:tc>
          <w:tcPr>
            <w:tcW w:w="1113" w:type="dxa"/>
          </w:tcPr>
          <w:p w:rsidR="00927478" w:rsidRPr="00927478" w:rsidRDefault="00927478" w:rsidP="00D157FF">
            <w:pPr>
              <w:pStyle w:val="ConsPlusNormal"/>
              <w:ind w:firstLine="0"/>
              <w:rPr>
                <w:rFonts w:ascii="Liberation Serif" w:hAnsi="Liberation Serif"/>
              </w:rPr>
            </w:pPr>
            <w:r w:rsidRPr="00927478">
              <w:rPr>
                <w:rFonts w:ascii="Liberation Serif" w:hAnsi="Liberation Serif"/>
              </w:rPr>
              <w:t>Число предметов основного фонда (единиц)</w:t>
            </w:r>
          </w:p>
        </w:tc>
        <w:tc>
          <w:tcPr>
            <w:tcW w:w="992" w:type="dxa"/>
          </w:tcPr>
          <w:p w:rsidR="00927478" w:rsidRPr="00927478" w:rsidRDefault="00927478" w:rsidP="00D157FF">
            <w:pPr>
              <w:pStyle w:val="ConsPlusNormal"/>
              <w:jc w:val="center"/>
              <w:rPr>
                <w:rFonts w:ascii="Liberation Serif" w:hAnsi="Liberation Serif"/>
              </w:rPr>
            </w:pPr>
          </w:p>
        </w:tc>
        <w:tc>
          <w:tcPr>
            <w:tcW w:w="1134" w:type="dxa"/>
          </w:tcPr>
          <w:p w:rsidR="00927478" w:rsidRPr="00927478" w:rsidRDefault="00927478" w:rsidP="00D157FF">
            <w:pPr>
              <w:pStyle w:val="ConsPlusNormal"/>
              <w:jc w:val="center"/>
              <w:rPr>
                <w:rFonts w:ascii="Liberation Serif" w:hAnsi="Liberation Serif"/>
              </w:rPr>
            </w:pPr>
          </w:p>
        </w:tc>
        <w:tc>
          <w:tcPr>
            <w:tcW w:w="1276" w:type="dxa"/>
          </w:tcPr>
          <w:p w:rsidR="00927478" w:rsidRPr="00927478" w:rsidRDefault="00927478" w:rsidP="00D157FF">
            <w:pPr>
              <w:pStyle w:val="ConsPlusNormal"/>
              <w:jc w:val="center"/>
              <w:rPr>
                <w:rFonts w:ascii="Liberation Serif" w:hAnsi="Liberation Serif"/>
              </w:rPr>
            </w:pPr>
          </w:p>
        </w:tc>
        <w:tc>
          <w:tcPr>
            <w:tcW w:w="1417" w:type="dxa"/>
          </w:tcPr>
          <w:p w:rsidR="00927478" w:rsidRPr="00927478" w:rsidRDefault="00927478" w:rsidP="00D157FF">
            <w:pPr>
              <w:pStyle w:val="ConsPlusNormal"/>
              <w:jc w:val="center"/>
              <w:rPr>
                <w:rFonts w:ascii="Liberation Serif" w:hAnsi="Liberation Serif"/>
              </w:rPr>
            </w:pPr>
          </w:p>
        </w:tc>
        <w:tc>
          <w:tcPr>
            <w:tcW w:w="1276" w:type="dxa"/>
          </w:tcPr>
          <w:p w:rsidR="00927478" w:rsidRPr="00927478" w:rsidRDefault="00927478" w:rsidP="00D157FF">
            <w:pPr>
              <w:pStyle w:val="ConsPlusNormal"/>
              <w:jc w:val="center"/>
              <w:rPr>
                <w:rFonts w:ascii="Liberation Serif" w:hAnsi="Liberation Serif"/>
              </w:rPr>
            </w:pPr>
          </w:p>
        </w:tc>
        <w:tc>
          <w:tcPr>
            <w:tcW w:w="992" w:type="dxa"/>
          </w:tcPr>
          <w:p w:rsidR="00927478" w:rsidRPr="00927478" w:rsidRDefault="00927478" w:rsidP="00D157FF">
            <w:pPr>
              <w:pStyle w:val="ConsPlusNormal"/>
              <w:jc w:val="center"/>
              <w:rPr>
                <w:rFonts w:ascii="Liberation Serif" w:hAnsi="Liberation Serif"/>
              </w:rPr>
            </w:pPr>
          </w:p>
        </w:tc>
        <w:tc>
          <w:tcPr>
            <w:tcW w:w="926" w:type="dxa"/>
          </w:tcPr>
          <w:p w:rsidR="00927478" w:rsidRPr="00927478" w:rsidRDefault="00927478" w:rsidP="00D157FF">
            <w:pPr>
              <w:pStyle w:val="ConsPlusNormal"/>
              <w:jc w:val="center"/>
              <w:rPr>
                <w:rFonts w:ascii="Liberation Serif" w:hAnsi="Liberation Serif"/>
              </w:rPr>
            </w:pPr>
          </w:p>
        </w:tc>
      </w:tr>
      <w:tr w:rsidR="00927478" w:rsidRPr="00927478" w:rsidTr="00927478">
        <w:tc>
          <w:tcPr>
            <w:tcW w:w="367" w:type="dxa"/>
          </w:tcPr>
          <w:p w:rsidR="00927478" w:rsidRPr="00927478" w:rsidRDefault="00927478" w:rsidP="006F0495">
            <w:pPr>
              <w:pStyle w:val="ConsPlusNormal"/>
              <w:jc w:val="center"/>
              <w:rPr>
                <w:rFonts w:ascii="Liberation Serif" w:hAnsi="Liberation Serif"/>
              </w:rPr>
            </w:pPr>
            <w:r w:rsidRPr="00927478">
              <w:rPr>
                <w:rFonts w:ascii="Liberation Serif" w:hAnsi="Liberation Serif"/>
              </w:rPr>
              <w:t>6</w:t>
            </w:r>
            <w:r w:rsidR="006F0495">
              <w:rPr>
                <w:rFonts w:ascii="Liberation Serif" w:hAnsi="Liberation Serif"/>
              </w:rPr>
              <w:t>7</w:t>
            </w:r>
            <w:r w:rsidRPr="00927478">
              <w:rPr>
                <w:rFonts w:ascii="Liberation Serif" w:hAnsi="Liberation Serif"/>
              </w:rPr>
              <w:t>.</w:t>
            </w:r>
          </w:p>
        </w:tc>
        <w:tc>
          <w:tcPr>
            <w:tcW w:w="4515" w:type="dxa"/>
            <w:gridSpan w:val="4"/>
          </w:tcPr>
          <w:p w:rsidR="00927478" w:rsidRPr="00927478" w:rsidRDefault="00927478" w:rsidP="00927478">
            <w:pPr>
              <w:pStyle w:val="ConsPlusNormal"/>
              <w:ind w:firstLine="0"/>
              <w:rPr>
                <w:rFonts w:ascii="Liberation Serif" w:hAnsi="Liberation Serif"/>
              </w:rPr>
            </w:pPr>
            <w:r w:rsidRPr="00927478">
              <w:rPr>
                <w:rFonts w:ascii="Liberation Serif" w:hAnsi="Liberation Serif"/>
              </w:rPr>
              <w:t>Итого коэффициент кратности К = Кк.сч. + Кк.бф.+ Кк.кф.+ Кк.о. + Кк.з.</w:t>
            </w:r>
            <w:r>
              <w:rPr>
                <w:rFonts w:ascii="Liberation Serif" w:hAnsi="Liberation Serif"/>
              </w:rPr>
              <w:t>+ Кк.п.</w:t>
            </w:r>
          </w:p>
        </w:tc>
        <w:tc>
          <w:tcPr>
            <w:tcW w:w="3685" w:type="dxa"/>
            <w:gridSpan w:val="3"/>
          </w:tcPr>
          <w:p w:rsidR="00927478" w:rsidRPr="00927478" w:rsidRDefault="00927478" w:rsidP="00D157FF">
            <w:pPr>
              <w:pStyle w:val="ConsPlusNormal"/>
              <w:jc w:val="center"/>
              <w:rPr>
                <w:rFonts w:ascii="Liberation Serif" w:hAnsi="Liberation Serif"/>
              </w:rPr>
            </w:pPr>
          </w:p>
        </w:tc>
        <w:tc>
          <w:tcPr>
            <w:tcW w:w="926" w:type="dxa"/>
          </w:tcPr>
          <w:p w:rsidR="00927478" w:rsidRPr="00927478" w:rsidRDefault="00927478" w:rsidP="00D157FF">
            <w:pPr>
              <w:pStyle w:val="ConsPlusNormal"/>
              <w:jc w:val="center"/>
              <w:rPr>
                <w:rFonts w:ascii="Liberation Serif" w:hAnsi="Liberation Serif"/>
              </w:rPr>
            </w:pPr>
          </w:p>
        </w:tc>
      </w:tr>
      <w:tr w:rsidR="00927478" w:rsidRPr="00927478" w:rsidTr="00927478">
        <w:tc>
          <w:tcPr>
            <w:tcW w:w="367" w:type="dxa"/>
          </w:tcPr>
          <w:p w:rsidR="00927478" w:rsidRPr="00927478" w:rsidRDefault="00927478" w:rsidP="006F0495">
            <w:pPr>
              <w:pStyle w:val="ConsPlusNormal"/>
              <w:jc w:val="center"/>
              <w:rPr>
                <w:rFonts w:ascii="Liberation Serif" w:hAnsi="Liberation Serif"/>
              </w:rPr>
            </w:pPr>
            <w:r w:rsidRPr="00927478">
              <w:rPr>
                <w:rFonts w:ascii="Liberation Serif" w:hAnsi="Liberation Serif"/>
              </w:rPr>
              <w:t>7</w:t>
            </w:r>
            <w:r w:rsidR="006F0495">
              <w:rPr>
                <w:rFonts w:ascii="Liberation Serif" w:hAnsi="Liberation Serif"/>
              </w:rPr>
              <w:t>8</w:t>
            </w:r>
            <w:r w:rsidRPr="00927478">
              <w:rPr>
                <w:rFonts w:ascii="Liberation Serif" w:hAnsi="Liberation Serif"/>
              </w:rPr>
              <w:t>.</w:t>
            </w:r>
          </w:p>
        </w:tc>
        <w:tc>
          <w:tcPr>
            <w:tcW w:w="4515" w:type="dxa"/>
            <w:gridSpan w:val="4"/>
          </w:tcPr>
          <w:p w:rsidR="00927478" w:rsidRPr="00927478" w:rsidRDefault="00927478" w:rsidP="00D157FF">
            <w:pPr>
              <w:rPr>
                <w:rFonts w:ascii="Liberation Serif" w:hAnsi="Liberation Serif"/>
                <w:sz w:val="20"/>
              </w:rPr>
            </w:pPr>
            <w:r w:rsidRPr="00927478">
              <w:rPr>
                <w:rFonts w:ascii="Liberation Serif" w:hAnsi="Liberation Serif"/>
                <w:sz w:val="20"/>
              </w:rPr>
              <w:t xml:space="preserve">Среднемесячная заработная плата работников </w:t>
            </w:r>
            <w:r w:rsidRPr="00927478">
              <w:rPr>
                <w:rFonts w:ascii="Liberation Serif" w:hAnsi="Liberation Serif"/>
                <w:bCs/>
                <w:sz w:val="20"/>
              </w:rPr>
              <w:t xml:space="preserve">муниципального бюджетного  учреждения Шалинского городского округа «Шалинский центр развития культуры» , </w:t>
            </w:r>
            <w:r w:rsidRPr="00927478">
              <w:rPr>
                <w:rFonts w:ascii="Liberation Serif" w:hAnsi="Liberation Serif"/>
                <w:sz w:val="20"/>
              </w:rPr>
              <w:t xml:space="preserve">формируемая за счет всех финансовых источников, рассчитанная без учета заработной платы </w:t>
            </w:r>
            <w:r w:rsidRPr="00927478">
              <w:rPr>
                <w:rFonts w:ascii="Liberation Serif" w:hAnsi="Liberation Serif"/>
                <w:bCs/>
                <w:sz w:val="20"/>
              </w:rPr>
              <w:t xml:space="preserve">директора, его </w:t>
            </w:r>
            <w:r w:rsidRPr="00927478">
              <w:rPr>
                <w:rFonts w:ascii="Liberation Serif" w:hAnsi="Liberation Serif"/>
                <w:sz w:val="20"/>
              </w:rPr>
              <w:t>заместителя и главного бухгалтера</w:t>
            </w:r>
            <w:r w:rsidRPr="00927478">
              <w:rPr>
                <w:rFonts w:ascii="Liberation Serif" w:hAnsi="Liberation Serif"/>
                <w:bCs/>
                <w:sz w:val="20"/>
              </w:rPr>
              <w:t xml:space="preserve"> муниципального бюджетного  учреждения Шалинского городского округа «Шалинский центр развития культуры»,</w:t>
            </w:r>
            <w:r w:rsidRPr="00927478">
              <w:rPr>
                <w:rFonts w:ascii="Liberation Serif" w:hAnsi="Liberation Serif"/>
                <w:sz w:val="20"/>
              </w:rPr>
              <w:t xml:space="preserve"> за календарный год, предшествующий году выплаты заработной платы, руб. </w:t>
            </w:r>
          </w:p>
        </w:tc>
        <w:tc>
          <w:tcPr>
            <w:tcW w:w="3685" w:type="dxa"/>
            <w:gridSpan w:val="3"/>
          </w:tcPr>
          <w:p w:rsidR="00927478" w:rsidRPr="00927478" w:rsidRDefault="00927478" w:rsidP="00D157FF">
            <w:pPr>
              <w:pStyle w:val="ConsPlusNormal"/>
              <w:jc w:val="center"/>
              <w:rPr>
                <w:rFonts w:ascii="Liberation Serif" w:hAnsi="Liberation Serif"/>
              </w:rPr>
            </w:pPr>
          </w:p>
        </w:tc>
        <w:tc>
          <w:tcPr>
            <w:tcW w:w="926" w:type="dxa"/>
          </w:tcPr>
          <w:p w:rsidR="00927478" w:rsidRPr="00927478" w:rsidRDefault="00927478" w:rsidP="00D157FF">
            <w:pPr>
              <w:pStyle w:val="ConsPlusNormal"/>
              <w:jc w:val="center"/>
              <w:rPr>
                <w:rFonts w:ascii="Liberation Serif" w:hAnsi="Liberation Serif"/>
              </w:rPr>
            </w:pPr>
          </w:p>
        </w:tc>
      </w:tr>
      <w:tr w:rsidR="00927478" w:rsidRPr="00927478" w:rsidTr="00927478">
        <w:tc>
          <w:tcPr>
            <w:tcW w:w="4882" w:type="dxa"/>
            <w:gridSpan w:val="5"/>
          </w:tcPr>
          <w:p w:rsidR="00927478" w:rsidRPr="00927478" w:rsidRDefault="00927478" w:rsidP="006B312E">
            <w:pPr>
              <w:pStyle w:val="ConsPlusNormal"/>
              <w:ind w:firstLine="0"/>
              <w:rPr>
                <w:rFonts w:ascii="Liberation Serif" w:hAnsi="Liberation Serif"/>
              </w:rPr>
            </w:pPr>
            <w:r w:rsidRPr="00927478">
              <w:rPr>
                <w:rFonts w:ascii="Liberation Serif" w:hAnsi="Liberation Serif"/>
              </w:rPr>
              <w:t>Итого размер должностного оклада (оклада), руб.</w:t>
            </w:r>
          </w:p>
        </w:tc>
        <w:tc>
          <w:tcPr>
            <w:tcW w:w="3685" w:type="dxa"/>
            <w:gridSpan w:val="3"/>
          </w:tcPr>
          <w:p w:rsidR="00927478" w:rsidRPr="00927478" w:rsidRDefault="00927478" w:rsidP="00D157FF">
            <w:pPr>
              <w:pStyle w:val="ConsPlusNormal"/>
              <w:jc w:val="center"/>
              <w:rPr>
                <w:rFonts w:ascii="Liberation Serif" w:hAnsi="Liberation Serif"/>
              </w:rPr>
            </w:pPr>
          </w:p>
        </w:tc>
        <w:tc>
          <w:tcPr>
            <w:tcW w:w="926" w:type="dxa"/>
          </w:tcPr>
          <w:p w:rsidR="00927478" w:rsidRPr="00927478" w:rsidRDefault="00927478" w:rsidP="00D157FF">
            <w:pPr>
              <w:pStyle w:val="ConsPlusNormal"/>
              <w:jc w:val="center"/>
              <w:rPr>
                <w:rFonts w:ascii="Liberation Serif" w:hAnsi="Liberation Serif"/>
              </w:rPr>
            </w:pPr>
          </w:p>
        </w:tc>
      </w:tr>
    </w:tbl>
    <w:p w:rsidR="00A3510F" w:rsidRDefault="00A3510F" w:rsidP="00AA304D">
      <w:pPr>
        <w:pStyle w:val="ConsPlusNonformat"/>
        <w:jc w:val="both"/>
        <w:rPr>
          <w:sz w:val="16"/>
        </w:rPr>
      </w:pPr>
    </w:p>
    <w:p w:rsidR="00AA304D" w:rsidRPr="00A3510F" w:rsidRDefault="00AA304D" w:rsidP="00AA304D">
      <w:pPr>
        <w:pStyle w:val="ConsPlusNonformat"/>
        <w:jc w:val="both"/>
        <w:rPr>
          <w:rFonts w:ascii="Liberation Serif" w:hAnsi="Liberation Serif"/>
          <w:sz w:val="26"/>
          <w:szCs w:val="26"/>
        </w:rPr>
      </w:pPr>
      <w:r w:rsidRPr="00A3510F">
        <w:rPr>
          <w:rFonts w:ascii="Liberation Serif" w:hAnsi="Liberation Serif"/>
          <w:sz w:val="26"/>
          <w:szCs w:val="26"/>
        </w:rPr>
        <w:t>СОГЛАСОВАНО</w:t>
      </w:r>
    </w:p>
    <w:p w:rsidR="00AA304D" w:rsidRPr="00A3510F" w:rsidRDefault="00D157FF" w:rsidP="00AA304D">
      <w:pPr>
        <w:pStyle w:val="ConsPlusNonformat"/>
        <w:jc w:val="both"/>
        <w:rPr>
          <w:rFonts w:ascii="Liberation Serif" w:hAnsi="Liberation Serif"/>
          <w:sz w:val="26"/>
          <w:szCs w:val="26"/>
        </w:rPr>
      </w:pPr>
      <w:r w:rsidRPr="00A3510F">
        <w:rPr>
          <w:rFonts w:ascii="Liberation Serif" w:hAnsi="Liberation Serif"/>
          <w:sz w:val="26"/>
          <w:szCs w:val="26"/>
        </w:rPr>
        <w:t>Заместитель г</w:t>
      </w:r>
      <w:r w:rsidR="00AA304D" w:rsidRPr="00A3510F">
        <w:rPr>
          <w:rFonts w:ascii="Liberation Serif" w:hAnsi="Liberation Serif"/>
          <w:sz w:val="26"/>
          <w:szCs w:val="26"/>
        </w:rPr>
        <w:t>лавы администрации</w:t>
      </w:r>
    </w:p>
    <w:p w:rsidR="00AA304D" w:rsidRPr="00A3510F" w:rsidRDefault="00AA304D" w:rsidP="00AA304D">
      <w:pPr>
        <w:pStyle w:val="ConsPlusNonformat"/>
        <w:jc w:val="both"/>
        <w:rPr>
          <w:rFonts w:ascii="Liberation Serif" w:hAnsi="Liberation Serif"/>
          <w:sz w:val="26"/>
          <w:szCs w:val="26"/>
        </w:rPr>
      </w:pPr>
      <w:r w:rsidRPr="00A3510F">
        <w:rPr>
          <w:rFonts w:ascii="Liberation Serif" w:hAnsi="Liberation Serif"/>
          <w:sz w:val="26"/>
          <w:szCs w:val="26"/>
        </w:rPr>
        <w:t xml:space="preserve"> </w:t>
      </w:r>
      <w:r w:rsidR="00D157FF" w:rsidRPr="00A3510F">
        <w:rPr>
          <w:rFonts w:ascii="Liberation Serif" w:hAnsi="Liberation Serif"/>
          <w:sz w:val="26"/>
          <w:szCs w:val="26"/>
        </w:rPr>
        <w:t xml:space="preserve">Шалинского </w:t>
      </w:r>
      <w:r w:rsidRPr="00A3510F">
        <w:rPr>
          <w:rFonts w:ascii="Liberation Serif" w:hAnsi="Liberation Serif"/>
          <w:sz w:val="26"/>
          <w:szCs w:val="26"/>
        </w:rPr>
        <w:t xml:space="preserve">городского округа     ________________ / </w:t>
      </w:r>
      <w:r w:rsidR="00F92A62" w:rsidRPr="00A3510F">
        <w:rPr>
          <w:rFonts w:ascii="Liberation Serif" w:hAnsi="Liberation Serif"/>
          <w:sz w:val="26"/>
          <w:szCs w:val="26"/>
        </w:rPr>
        <w:t>А.Л.</w:t>
      </w:r>
      <w:r w:rsidR="00D157FF" w:rsidRPr="00A3510F">
        <w:rPr>
          <w:rFonts w:ascii="Liberation Serif" w:hAnsi="Liberation Serif"/>
          <w:sz w:val="26"/>
          <w:szCs w:val="26"/>
        </w:rPr>
        <w:t xml:space="preserve">Казанцева </w:t>
      </w:r>
      <w:r w:rsidRPr="00A3510F">
        <w:rPr>
          <w:rFonts w:ascii="Liberation Serif" w:hAnsi="Liberation Serif"/>
          <w:sz w:val="26"/>
          <w:szCs w:val="26"/>
        </w:rPr>
        <w:t>/ __________</w:t>
      </w:r>
    </w:p>
    <w:p w:rsidR="00AA304D" w:rsidRPr="00A3510F" w:rsidRDefault="00AA304D" w:rsidP="00AA304D">
      <w:pPr>
        <w:pStyle w:val="ConsPlusNonformat"/>
        <w:jc w:val="both"/>
        <w:rPr>
          <w:rFonts w:ascii="Liberation Serif" w:hAnsi="Liberation Serif"/>
          <w:sz w:val="26"/>
          <w:szCs w:val="26"/>
        </w:rPr>
      </w:pPr>
      <w:r w:rsidRPr="00A3510F">
        <w:rPr>
          <w:rFonts w:ascii="Liberation Serif" w:hAnsi="Liberation Serif"/>
          <w:sz w:val="26"/>
          <w:szCs w:val="26"/>
        </w:rPr>
        <w:t xml:space="preserve">                                          </w:t>
      </w:r>
      <w:r w:rsidR="00A3510F">
        <w:rPr>
          <w:rFonts w:ascii="Liberation Serif" w:hAnsi="Liberation Serif"/>
          <w:sz w:val="26"/>
          <w:szCs w:val="26"/>
        </w:rPr>
        <w:t xml:space="preserve">                      </w:t>
      </w:r>
      <w:r w:rsidRPr="00A3510F">
        <w:rPr>
          <w:rFonts w:ascii="Liberation Serif" w:hAnsi="Liberation Serif"/>
          <w:sz w:val="26"/>
          <w:szCs w:val="26"/>
        </w:rPr>
        <w:t xml:space="preserve"> (личная подпись)                   </w:t>
      </w:r>
      <w:r w:rsidR="00A3510F">
        <w:rPr>
          <w:rFonts w:ascii="Liberation Serif" w:hAnsi="Liberation Serif"/>
          <w:sz w:val="26"/>
          <w:szCs w:val="26"/>
        </w:rPr>
        <w:t xml:space="preserve">             </w:t>
      </w:r>
      <w:r w:rsidRPr="00A3510F">
        <w:rPr>
          <w:rFonts w:ascii="Liberation Serif" w:hAnsi="Liberation Serif"/>
          <w:sz w:val="26"/>
          <w:szCs w:val="26"/>
        </w:rPr>
        <w:t xml:space="preserve"> (дата)</w:t>
      </w:r>
    </w:p>
    <w:p w:rsidR="00AA304D" w:rsidRPr="00A3510F" w:rsidRDefault="00AA304D" w:rsidP="00AA304D">
      <w:pPr>
        <w:pStyle w:val="ConsPlusNonformat"/>
        <w:jc w:val="both"/>
        <w:rPr>
          <w:rFonts w:ascii="Liberation Serif" w:hAnsi="Liberation Serif"/>
          <w:sz w:val="26"/>
          <w:szCs w:val="26"/>
        </w:rPr>
      </w:pPr>
    </w:p>
    <w:p w:rsidR="00D157FF" w:rsidRPr="00A3510F" w:rsidRDefault="00AA304D" w:rsidP="00AA304D">
      <w:pPr>
        <w:pStyle w:val="ConsPlusNonformat"/>
        <w:jc w:val="both"/>
        <w:rPr>
          <w:rFonts w:ascii="Liberation Serif" w:hAnsi="Liberation Serif"/>
          <w:sz w:val="26"/>
          <w:szCs w:val="26"/>
        </w:rPr>
      </w:pPr>
      <w:r w:rsidRPr="00A3510F">
        <w:rPr>
          <w:rFonts w:ascii="Liberation Serif" w:hAnsi="Liberation Serif"/>
          <w:sz w:val="26"/>
          <w:szCs w:val="26"/>
        </w:rPr>
        <w:t>Заведующий отделом организационно</w:t>
      </w:r>
      <w:r w:rsidR="00D157FF" w:rsidRPr="00A3510F">
        <w:rPr>
          <w:rFonts w:ascii="Liberation Serif" w:hAnsi="Liberation Serif"/>
          <w:sz w:val="26"/>
          <w:szCs w:val="26"/>
        </w:rPr>
        <w:t>-правовым отделом</w:t>
      </w:r>
    </w:p>
    <w:p w:rsidR="00D157FF" w:rsidRPr="00A3510F" w:rsidRDefault="00D157FF" w:rsidP="00D157FF">
      <w:pPr>
        <w:pStyle w:val="ConsPlusNonformat"/>
        <w:jc w:val="both"/>
        <w:rPr>
          <w:rFonts w:ascii="Liberation Serif" w:hAnsi="Liberation Serif"/>
          <w:sz w:val="26"/>
          <w:szCs w:val="26"/>
        </w:rPr>
      </w:pPr>
      <w:r w:rsidRPr="00A3510F">
        <w:rPr>
          <w:rFonts w:ascii="Liberation Serif" w:hAnsi="Liberation Serif"/>
          <w:sz w:val="26"/>
          <w:szCs w:val="26"/>
        </w:rPr>
        <w:t>администрации</w:t>
      </w:r>
    </w:p>
    <w:p w:rsidR="00AA304D" w:rsidRPr="00A3510F" w:rsidRDefault="00D157FF" w:rsidP="00D157FF">
      <w:pPr>
        <w:pStyle w:val="ConsPlusNonformat"/>
        <w:jc w:val="both"/>
        <w:rPr>
          <w:rFonts w:ascii="Liberation Serif" w:hAnsi="Liberation Serif"/>
          <w:sz w:val="26"/>
          <w:szCs w:val="26"/>
        </w:rPr>
      </w:pPr>
      <w:r w:rsidRPr="00A3510F">
        <w:rPr>
          <w:rFonts w:ascii="Liberation Serif" w:hAnsi="Liberation Serif"/>
          <w:sz w:val="26"/>
          <w:szCs w:val="26"/>
        </w:rPr>
        <w:t xml:space="preserve">Шалинского городского округа       </w:t>
      </w:r>
      <w:r w:rsidR="00AA304D" w:rsidRPr="00A3510F">
        <w:rPr>
          <w:rFonts w:ascii="Liberation Serif" w:hAnsi="Liberation Serif"/>
          <w:sz w:val="26"/>
          <w:szCs w:val="26"/>
        </w:rPr>
        <w:t xml:space="preserve">_______________ / </w:t>
      </w:r>
      <w:r w:rsidRPr="00A3510F">
        <w:rPr>
          <w:rFonts w:ascii="Liberation Serif" w:hAnsi="Liberation Serif"/>
          <w:sz w:val="26"/>
          <w:szCs w:val="26"/>
        </w:rPr>
        <w:t>Т.В.Бессонова</w:t>
      </w:r>
      <w:r w:rsidR="00AA304D" w:rsidRPr="00A3510F">
        <w:rPr>
          <w:rFonts w:ascii="Liberation Serif" w:hAnsi="Liberation Serif"/>
          <w:sz w:val="26"/>
          <w:szCs w:val="26"/>
        </w:rPr>
        <w:t xml:space="preserve"> / __________</w:t>
      </w:r>
    </w:p>
    <w:p w:rsidR="00AA304D" w:rsidRPr="00A3510F" w:rsidRDefault="00AA304D" w:rsidP="00AA304D">
      <w:pPr>
        <w:pStyle w:val="ConsPlusNonformat"/>
        <w:jc w:val="both"/>
        <w:rPr>
          <w:rFonts w:ascii="Liberation Serif" w:hAnsi="Liberation Serif"/>
          <w:sz w:val="26"/>
          <w:szCs w:val="26"/>
        </w:rPr>
      </w:pPr>
      <w:r w:rsidRPr="00A3510F">
        <w:rPr>
          <w:rFonts w:ascii="Liberation Serif" w:hAnsi="Liberation Serif"/>
          <w:sz w:val="26"/>
          <w:szCs w:val="26"/>
        </w:rPr>
        <w:t xml:space="preserve">                                          </w:t>
      </w:r>
      <w:r w:rsidR="00A3510F">
        <w:rPr>
          <w:rFonts w:ascii="Liberation Serif" w:hAnsi="Liberation Serif"/>
          <w:sz w:val="26"/>
          <w:szCs w:val="26"/>
        </w:rPr>
        <w:t xml:space="preserve">                     </w:t>
      </w:r>
      <w:r w:rsidRPr="00A3510F">
        <w:rPr>
          <w:rFonts w:ascii="Liberation Serif" w:hAnsi="Liberation Serif"/>
          <w:sz w:val="26"/>
          <w:szCs w:val="26"/>
        </w:rPr>
        <w:t xml:space="preserve"> (личная подпись)                    </w:t>
      </w:r>
      <w:r w:rsidR="00A3510F">
        <w:rPr>
          <w:rFonts w:ascii="Liberation Serif" w:hAnsi="Liberation Serif"/>
          <w:sz w:val="26"/>
          <w:szCs w:val="26"/>
        </w:rPr>
        <w:t xml:space="preserve">         </w:t>
      </w:r>
      <w:r w:rsidRPr="00A3510F">
        <w:rPr>
          <w:rFonts w:ascii="Liberation Serif" w:hAnsi="Liberation Serif"/>
          <w:sz w:val="26"/>
          <w:szCs w:val="26"/>
        </w:rPr>
        <w:t xml:space="preserve"> (дата)</w:t>
      </w:r>
    </w:p>
    <w:p w:rsidR="00D157FF" w:rsidRPr="00A3510F" w:rsidRDefault="00D157FF" w:rsidP="00D157FF">
      <w:pPr>
        <w:pStyle w:val="ConsPlusNonformat"/>
        <w:jc w:val="both"/>
        <w:rPr>
          <w:rFonts w:ascii="Liberation Serif" w:hAnsi="Liberation Serif"/>
          <w:sz w:val="26"/>
          <w:szCs w:val="26"/>
        </w:rPr>
      </w:pPr>
      <w:r w:rsidRPr="00A3510F">
        <w:rPr>
          <w:rFonts w:ascii="Liberation Serif" w:hAnsi="Liberation Serif"/>
          <w:sz w:val="26"/>
          <w:szCs w:val="26"/>
        </w:rPr>
        <w:t xml:space="preserve">Главный специалист </w:t>
      </w:r>
      <w:r w:rsidR="00AA304D" w:rsidRPr="00A3510F">
        <w:rPr>
          <w:rFonts w:ascii="Liberation Serif" w:hAnsi="Liberation Serif"/>
          <w:sz w:val="26"/>
          <w:szCs w:val="26"/>
        </w:rPr>
        <w:t xml:space="preserve"> </w:t>
      </w:r>
      <w:r w:rsidRPr="00A3510F">
        <w:rPr>
          <w:rFonts w:ascii="Liberation Serif" w:hAnsi="Liberation Serif"/>
          <w:sz w:val="26"/>
          <w:szCs w:val="26"/>
        </w:rPr>
        <w:t>администрации</w:t>
      </w:r>
    </w:p>
    <w:p w:rsidR="00AA304D" w:rsidRPr="00A3510F" w:rsidRDefault="00D157FF" w:rsidP="00D157FF">
      <w:pPr>
        <w:pStyle w:val="ConsPlusNonformat"/>
        <w:jc w:val="both"/>
        <w:rPr>
          <w:rFonts w:ascii="Liberation Serif" w:hAnsi="Liberation Serif"/>
          <w:sz w:val="26"/>
          <w:szCs w:val="26"/>
        </w:rPr>
      </w:pPr>
      <w:r w:rsidRPr="00A3510F">
        <w:rPr>
          <w:rFonts w:ascii="Liberation Serif" w:hAnsi="Liberation Serif"/>
          <w:sz w:val="26"/>
          <w:szCs w:val="26"/>
        </w:rPr>
        <w:t>Ш</w:t>
      </w:r>
      <w:r w:rsidR="00A3510F">
        <w:rPr>
          <w:rFonts w:ascii="Liberation Serif" w:hAnsi="Liberation Serif"/>
          <w:sz w:val="26"/>
          <w:szCs w:val="26"/>
        </w:rPr>
        <w:t xml:space="preserve">алинского городского округа    </w:t>
      </w:r>
      <w:r w:rsidR="00AA304D" w:rsidRPr="00A3510F">
        <w:rPr>
          <w:rFonts w:ascii="Liberation Serif" w:hAnsi="Liberation Serif"/>
          <w:sz w:val="26"/>
          <w:szCs w:val="26"/>
        </w:rPr>
        <w:t xml:space="preserve">________________ / </w:t>
      </w:r>
      <w:r w:rsidRPr="00A3510F">
        <w:rPr>
          <w:rFonts w:ascii="Liberation Serif" w:hAnsi="Liberation Serif"/>
          <w:sz w:val="26"/>
          <w:szCs w:val="26"/>
        </w:rPr>
        <w:t>М.В.Панкратова</w:t>
      </w:r>
      <w:r w:rsidR="00AA304D" w:rsidRPr="00A3510F">
        <w:rPr>
          <w:rFonts w:ascii="Liberation Serif" w:hAnsi="Liberation Serif"/>
          <w:sz w:val="26"/>
          <w:szCs w:val="26"/>
        </w:rPr>
        <w:t>/ __________</w:t>
      </w:r>
    </w:p>
    <w:p w:rsidR="00AA304D" w:rsidRPr="00A3510F" w:rsidRDefault="00AA304D" w:rsidP="00AA304D">
      <w:pPr>
        <w:pStyle w:val="ConsPlusNonformat"/>
        <w:jc w:val="both"/>
        <w:rPr>
          <w:rFonts w:ascii="Liberation Serif" w:hAnsi="Liberation Serif"/>
          <w:sz w:val="26"/>
          <w:szCs w:val="26"/>
        </w:rPr>
      </w:pPr>
      <w:r w:rsidRPr="00A3510F">
        <w:rPr>
          <w:rFonts w:ascii="Liberation Serif" w:hAnsi="Liberation Serif"/>
          <w:sz w:val="26"/>
          <w:szCs w:val="26"/>
        </w:rPr>
        <w:t xml:space="preserve">                                       </w:t>
      </w:r>
      <w:r w:rsidR="00A3510F">
        <w:rPr>
          <w:rFonts w:ascii="Liberation Serif" w:hAnsi="Liberation Serif"/>
          <w:sz w:val="26"/>
          <w:szCs w:val="26"/>
        </w:rPr>
        <w:t xml:space="preserve">                   </w:t>
      </w:r>
      <w:r w:rsidRPr="00A3510F">
        <w:rPr>
          <w:rFonts w:ascii="Liberation Serif" w:hAnsi="Liberation Serif"/>
          <w:sz w:val="26"/>
          <w:szCs w:val="26"/>
        </w:rPr>
        <w:t xml:space="preserve">    (личная подпись)                     </w:t>
      </w:r>
      <w:r w:rsidR="00A3510F">
        <w:rPr>
          <w:rFonts w:ascii="Liberation Serif" w:hAnsi="Liberation Serif"/>
          <w:sz w:val="26"/>
          <w:szCs w:val="26"/>
        </w:rPr>
        <w:t xml:space="preserve">            </w:t>
      </w:r>
      <w:r w:rsidRPr="00A3510F">
        <w:rPr>
          <w:rFonts w:ascii="Liberation Serif" w:hAnsi="Liberation Serif"/>
          <w:sz w:val="26"/>
          <w:szCs w:val="26"/>
        </w:rPr>
        <w:t>(дата)</w:t>
      </w:r>
    </w:p>
    <w:p w:rsidR="006157C9" w:rsidRDefault="006157C9" w:rsidP="0095772D">
      <w:pPr>
        <w:ind w:left="5580"/>
        <w:jc w:val="right"/>
        <w:rPr>
          <w:szCs w:val="24"/>
        </w:rPr>
      </w:pPr>
    </w:p>
    <w:p w:rsidR="006157C9" w:rsidRDefault="006157C9" w:rsidP="0095772D">
      <w:pPr>
        <w:ind w:left="5580"/>
        <w:jc w:val="right"/>
        <w:rPr>
          <w:szCs w:val="24"/>
        </w:rPr>
      </w:pPr>
    </w:p>
    <w:p w:rsidR="006157C9" w:rsidRDefault="006157C9" w:rsidP="0095772D">
      <w:pPr>
        <w:ind w:left="5580"/>
        <w:jc w:val="right"/>
        <w:rPr>
          <w:szCs w:val="24"/>
        </w:rPr>
      </w:pPr>
    </w:p>
    <w:p w:rsidR="006157C9" w:rsidRDefault="006157C9" w:rsidP="0095772D">
      <w:pPr>
        <w:ind w:left="5580"/>
        <w:jc w:val="right"/>
        <w:rPr>
          <w:szCs w:val="24"/>
        </w:rPr>
      </w:pPr>
    </w:p>
    <w:p w:rsidR="006157C9" w:rsidRDefault="006157C9" w:rsidP="0095772D">
      <w:pPr>
        <w:ind w:left="5580"/>
        <w:jc w:val="right"/>
        <w:rPr>
          <w:szCs w:val="24"/>
        </w:rPr>
      </w:pPr>
    </w:p>
    <w:p w:rsidR="006157C9" w:rsidRDefault="006157C9" w:rsidP="0095772D">
      <w:pPr>
        <w:ind w:left="5580"/>
        <w:jc w:val="right"/>
        <w:rPr>
          <w:szCs w:val="24"/>
        </w:rPr>
      </w:pPr>
    </w:p>
    <w:p w:rsidR="006157C9" w:rsidRDefault="006157C9" w:rsidP="0095772D">
      <w:pPr>
        <w:ind w:left="5580"/>
        <w:jc w:val="right"/>
        <w:rPr>
          <w:szCs w:val="24"/>
        </w:rPr>
      </w:pPr>
    </w:p>
    <w:p w:rsidR="006157C9" w:rsidRDefault="006157C9" w:rsidP="0095772D">
      <w:pPr>
        <w:ind w:left="5580"/>
        <w:jc w:val="right"/>
        <w:rPr>
          <w:szCs w:val="24"/>
        </w:rPr>
      </w:pPr>
    </w:p>
    <w:p w:rsidR="006157C9" w:rsidRDefault="006157C9" w:rsidP="0095772D">
      <w:pPr>
        <w:ind w:left="5580"/>
        <w:jc w:val="right"/>
        <w:rPr>
          <w:szCs w:val="24"/>
        </w:rPr>
      </w:pPr>
    </w:p>
    <w:p w:rsidR="006157C9" w:rsidRDefault="006157C9" w:rsidP="0095772D">
      <w:pPr>
        <w:ind w:left="5580"/>
        <w:jc w:val="right"/>
        <w:rPr>
          <w:szCs w:val="24"/>
        </w:rPr>
      </w:pPr>
    </w:p>
    <w:p w:rsidR="006157C9" w:rsidRDefault="006157C9" w:rsidP="0095772D">
      <w:pPr>
        <w:ind w:left="5580"/>
        <w:jc w:val="right"/>
        <w:rPr>
          <w:szCs w:val="24"/>
        </w:rPr>
      </w:pPr>
    </w:p>
    <w:p w:rsidR="006157C9" w:rsidRDefault="006157C9" w:rsidP="0095772D">
      <w:pPr>
        <w:ind w:left="5580"/>
        <w:jc w:val="right"/>
        <w:rPr>
          <w:szCs w:val="24"/>
        </w:rPr>
      </w:pPr>
    </w:p>
    <w:p w:rsidR="006157C9" w:rsidRDefault="006157C9" w:rsidP="0095772D">
      <w:pPr>
        <w:ind w:left="5580"/>
        <w:jc w:val="right"/>
        <w:rPr>
          <w:szCs w:val="24"/>
        </w:rPr>
      </w:pPr>
    </w:p>
    <w:p w:rsidR="006157C9" w:rsidRDefault="006157C9" w:rsidP="0095772D">
      <w:pPr>
        <w:ind w:left="5580"/>
        <w:jc w:val="right"/>
        <w:rPr>
          <w:szCs w:val="24"/>
        </w:rPr>
      </w:pPr>
    </w:p>
    <w:p w:rsidR="006157C9" w:rsidRDefault="006157C9" w:rsidP="0095772D">
      <w:pPr>
        <w:ind w:left="5580"/>
        <w:jc w:val="right"/>
        <w:rPr>
          <w:szCs w:val="24"/>
        </w:rPr>
      </w:pPr>
    </w:p>
    <w:p w:rsidR="006157C9" w:rsidRDefault="006157C9" w:rsidP="0095772D">
      <w:pPr>
        <w:ind w:left="5580"/>
        <w:jc w:val="right"/>
        <w:rPr>
          <w:szCs w:val="24"/>
        </w:rPr>
      </w:pPr>
    </w:p>
    <w:p w:rsidR="006157C9" w:rsidRDefault="006157C9" w:rsidP="0095772D">
      <w:pPr>
        <w:ind w:left="5580"/>
        <w:jc w:val="right"/>
        <w:rPr>
          <w:szCs w:val="24"/>
        </w:rPr>
      </w:pPr>
    </w:p>
    <w:p w:rsidR="006157C9" w:rsidRDefault="006157C9" w:rsidP="0095772D">
      <w:pPr>
        <w:ind w:left="5580"/>
        <w:jc w:val="right"/>
        <w:rPr>
          <w:szCs w:val="24"/>
        </w:rPr>
      </w:pPr>
    </w:p>
    <w:p w:rsidR="00AE420C" w:rsidRDefault="00AE420C" w:rsidP="0095772D">
      <w:pPr>
        <w:ind w:left="5580"/>
        <w:jc w:val="right"/>
        <w:rPr>
          <w:szCs w:val="24"/>
        </w:rPr>
      </w:pPr>
    </w:p>
    <w:p w:rsidR="0095772D" w:rsidRPr="003244AA" w:rsidRDefault="0095772D" w:rsidP="0095772D">
      <w:pPr>
        <w:ind w:left="5580"/>
        <w:jc w:val="right"/>
        <w:rPr>
          <w:szCs w:val="24"/>
        </w:rPr>
      </w:pPr>
      <w:r>
        <w:rPr>
          <w:szCs w:val="24"/>
        </w:rPr>
        <w:t>П</w:t>
      </w:r>
      <w:r w:rsidRPr="003244AA">
        <w:rPr>
          <w:szCs w:val="24"/>
        </w:rPr>
        <w:t xml:space="preserve">риложение № </w:t>
      </w:r>
      <w:r>
        <w:rPr>
          <w:szCs w:val="24"/>
        </w:rPr>
        <w:t>3</w:t>
      </w:r>
    </w:p>
    <w:p w:rsidR="0095772D" w:rsidRDefault="0095772D" w:rsidP="0095772D">
      <w:pPr>
        <w:jc w:val="right"/>
        <w:rPr>
          <w:rFonts w:ascii="Liberation Serif" w:hAnsi="Liberation Serif"/>
          <w:sz w:val="22"/>
          <w:szCs w:val="22"/>
        </w:rPr>
      </w:pPr>
      <w:r w:rsidRPr="00C150B3">
        <w:rPr>
          <w:rFonts w:ascii="Liberation Serif" w:hAnsi="Liberation Serif"/>
          <w:sz w:val="22"/>
          <w:szCs w:val="22"/>
        </w:rPr>
        <w:t>к Положению</w:t>
      </w:r>
      <w:r w:rsidR="00AE420C">
        <w:rPr>
          <w:rFonts w:ascii="Liberation Serif" w:hAnsi="Liberation Serif"/>
          <w:sz w:val="22"/>
          <w:szCs w:val="22"/>
        </w:rPr>
        <w:t xml:space="preserve"> </w:t>
      </w:r>
      <w:r w:rsidRPr="00C150B3">
        <w:rPr>
          <w:rFonts w:ascii="Liberation Serif" w:hAnsi="Liberation Serif"/>
          <w:sz w:val="22"/>
          <w:szCs w:val="22"/>
        </w:rPr>
        <w:t xml:space="preserve">об оплате труда директора  </w:t>
      </w:r>
    </w:p>
    <w:p w:rsidR="0095772D" w:rsidRDefault="0095772D" w:rsidP="0095772D">
      <w:pPr>
        <w:jc w:val="right"/>
        <w:rPr>
          <w:rFonts w:ascii="Liberation Serif" w:hAnsi="Liberation Serif"/>
          <w:sz w:val="22"/>
          <w:szCs w:val="22"/>
        </w:rPr>
      </w:pPr>
      <w:r w:rsidRPr="00C150B3">
        <w:rPr>
          <w:rFonts w:ascii="Liberation Serif" w:hAnsi="Liberation Serif"/>
          <w:sz w:val="22"/>
          <w:szCs w:val="22"/>
        </w:rPr>
        <w:t xml:space="preserve">муниципального бюджетного учреждения  </w:t>
      </w:r>
    </w:p>
    <w:p w:rsidR="0095772D" w:rsidRDefault="0095772D" w:rsidP="0095772D">
      <w:pPr>
        <w:jc w:val="right"/>
        <w:rPr>
          <w:rFonts w:ascii="Liberation Serif" w:hAnsi="Liberation Serif"/>
          <w:sz w:val="22"/>
          <w:szCs w:val="22"/>
        </w:rPr>
      </w:pPr>
      <w:r w:rsidRPr="00C150B3">
        <w:rPr>
          <w:rFonts w:ascii="Liberation Serif" w:hAnsi="Liberation Serif"/>
          <w:sz w:val="22"/>
          <w:szCs w:val="22"/>
        </w:rPr>
        <w:t>Шалинского городского округа</w:t>
      </w:r>
    </w:p>
    <w:p w:rsidR="0095772D" w:rsidRPr="00C150B3" w:rsidRDefault="0095772D" w:rsidP="0095772D">
      <w:pPr>
        <w:jc w:val="right"/>
        <w:rPr>
          <w:rFonts w:ascii="Liberation Serif" w:hAnsi="Liberation Serif"/>
          <w:sz w:val="22"/>
          <w:szCs w:val="22"/>
        </w:rPr>
      </w:pPr>
      <w:r w:rsidRPr="00C150B3">
        <w:rPr>
          <w:rFonts w:ascii="Liberation Serif" w:hAnsi="Liberation Serif"/>
          <w:sz w:val="22"/>
          <w:szCs w:val="22"/>
        </w:rPr>
        <w:t xml:space="preserve"> «Шалинский центр развития культуры»</w:t>
      </w:r>
    </w:p>
    <w:p w:rsidR="0095772D" w:rsidRPr="003244AA" w:rsidRDefault="0095772D" w:rsidP="0095772D">
      <w:pPr>
        <w:jc w:val="both"/>
        <w:rPr>
          <w:szCs w:val="24"/>
        </w:rPr>
      </w:pPr>
    </w:p>
    <w:p w:rsidR="0095772D" w:rsidRPr="00DC0913" w:rsidRDefault="0095772D" w:rsidP="0095772D">
      <w:pPr>
        <w:pStyle w:val="ConsPlusNormal"/>
        <w:jc w:val="center"/>
        <w:rPr>
          <w:rFonts w:ascii="Liberation Serif" w:hAnsi="Liberation Serif"/>
          <w:b/>
          <w:sz w:val="28"/>
          <w:szCs w:val="28"/>
        </w:rPr>
      </w:pPr>
      <w:r w:rsidRPr="00DC0913">
        <w:rPr>
          <w:rFonts w:ascii="Liberation Serif" w:hAnsi="Liberation Serif"/>
          <w:b/>
          <w:sz w:val="28"/>
          <w:szCs w:val="28"/>
        </w:rPr>
        <w:t>Критерии</w:t>
      </w:r>
    </w:p>
    <w:p w:rsidR="0095772D" w:rsidRPr="00DC0913" w:rsidRDefault="0095772D" w:rsidP="0095772D">
      <w:pPr>
        <w:pStyle w:val="ConsPlusNormal"/>
        <w:jc w:val="center"/>
        <w:rPr>
          <w:rFonts w:ascii="Liberation Serif" w:hAnsi="Liberation Serif"/>
          <w:b/>
          <w:sz w:val="28"/>
          <w:szCs w:val="28"/>
        </w:rPr>
      </w:pPr>
      <w:r w:rsidRPr="00DC0913">
        <w:rPr>
          <w:rFonts w:ascii="Liberation Serif" w:hAnsi="Liberation Serif"/>
          <w:b/>
          <w:sz w:val="28"/>
          <w:szCs w:val="28"/>
        </w:rPr>
        <w:t>оценки и целевые показатели эффективности и</w:t>
      </w:r>
    </w:p>
    <w:p w:rsidR="0095772D" w:rsidRDefault="0095772D" w:rsidP="0095772D">
      <w:pPr>
        <w:pStyle w:val="ConsPlusNormal"/>
        <w:jc w:val="center"/>
        <w:rPr>
          <w:rFonts w:ascii="Liberation Serif" w:hAnsi="Liberation Serif"/>
          <w:b/>
          <w:bCs/>
          <w:sz w:val="28"/>
          <w:szCs w:val="28"/>
        </w:rPr>
      </w:pPr>
      <w:r w:rsidRPr="00DC0913">
        <w:rPr>
          <w:rFonts w:ascii="Liberation Serif" w:hAnsi="Liberation Serif"/>
          <w:b/>
          <w:sz w:val="28"/>
          <w:szCs w:val="28"/>
        </w:rPr>
        <w:t xml:space="preserve">результативности деятельности директора </w:t>
      </w:r>
      <w:r w:rsidRPr="00DC0913">
        <w:rPr>
          <w:rFonts w:ascii="Liberation Serif" w:hAnsi="Liberation Serif"/>
          <w:b/>
          <w:bCs/>
          <w:sz w:val="28"/>
          <w:szCs w:val="28"/>
        </w:rPr>
        <w:t xml:space="preserve">муниципального бюджетного  учреждения Шалинского городского округа </w:t>
      </w:r>
    </w:p>
    <w:p w:rsidR="0095772D" w:rsidRPr="00DC0913" w:rsidRDefault="0095772D" w:rsidP="0095772D">
      <w:pPr>
        <w:pStyle w:val="ConsPlusNormal"/>
        <w:jc w:val="center"/>
        <w:rPr>
          <w:rFonts w:ascii="Liberation Serif" w:hAnsi="Liberation Serif"/>
          <w:b/>
          <w:sz w:val="28"/>
          <w:szCs w:val="28"/>
        </w:rPr>
      </w:pPr>
      <w:r w:rsidRPr="00DC0913">
        <w:rPr>
          <w:rFonts w:ascii="Liberation Serif" w:hAnsi="Liberation Serif"/>
          <w:b/>
          <w:bCs/>
          <w:sz w:val="28"/>
          <w:szCs w:val="28"/>
        </w:rPr>
        <w:t>«Шалинский центр развития культуры»</w:t>
      </w:r>
      <w:r>
        <w:rPr>
          <w:rFonts w:ascii="Liberation Serif" w:hAnsi="Liberation Serif"/>
          <w:b/>
          <w:bCs/>
          <w:sz w:val="28"/>
          <w:szCs w:val="28"/>
        </w:rPr>
        <w:t xml:space="preserve"> за месяц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4"/>
        <w:gridCol w:w="3061"/>
        <w:gridCol w:w="3231"/>
        <w:gridCol w:w="2381"/>
      </w:tblGrid>
      <w:tr w:rsidR="0095772D" w:rsidRPr="004A03FE" w:rsidTr="006B312E">
        <w:tc>
          <w:tcPr>
            <w:tcW w:w="624" w:type="dxa"/>
          </w:tcPr>
          <w:p w:rsidR="0095772D" w:rsidRPr="004A03FE" w:rsidRDefault="0095772D" w:rsidP="006B312E">
            <w:pPr>
              <w:pStyle w:val="ConsPlusNormal"/>
              <w:jc w:val="center"/>
              <w:rPr>
                <w:rFonts w:ascii="Liberation Serif" w:hAnsi="Liberation Serif"/>
                <w:sz w:val="24"/>
                <w:szCs w:val="24"/>
              </w:rPr>
            </w:pPr>
            <w:r>
              <w:rPr>
                <w:rFonts w:ascii="Liberation Serif" w:hAnsi="Liberation Serif"/>
                <w:sz w:val="24"/>
                <w:szCs w:val="24"/>
              </w:rPr>
              <w:t>№</w:t>
            </w:r>
            <w:r w:rsidRPr="004A03FE">
              <w:rPr>
                <w:rFonts w:ascii="Liberation Serif" w:hAnsi="Liberation Serif"/>
                <w:sz w:val="24"/>
                <w:szCs w:val="24"/>
              </w:rPr>
              <w:t xml:space="preserve"> </w:t>
            </w:r>
            <w:r>
              <w:rPr>
                <w:rFonts w:ascii="Liberation Serif" w:hAnsi="Liberation Serif"/>
                <w:sz w:val="24"/>
                <w:szCs w:val="24"/>
              </w:rPr>
              <w:t xml:space="preserve">№ </w:t>
            </w:r>
            <w:r w:rsidRPr="004A03FE">
              <w:rPr>
                <w:rFonts w:ascii="Liberation Serif" w:hAnsi="Liberation Serif"/>
                <w:sz w:val="24"/>
                <w:szCs w:val="24"/>
              </w:rPr>
              <w:t>пп.</w:t>
            </w:r>
          </w:p>
        </w:tc>
        <w:tc>
          <w:tcPr>
            <w:tcW w:w="3061" w:type="dxa"/>
          </w:tcPr>
          <w:p w:rsidR="0095772D" w:rsidRPr="004A03FE" w:rsidRDefault="0095772D" w:rsidP="006B312E">
            <w:pPr>
              <w:pStyle w:val="ConsPlusNormal"/>
              <w:ind w:firstLine="0"/>
              <w:jc w:val="center"/>
              <w:rPr>
                <w:rFonts w:ascii="Liberation Serif" w:hAnsi="Liberation Serif"/>
                <w:sz w:val="24"/>
                <w:szCs w:val="24"/>
              </w:rPr>
            </w:pPr>
            <w:r w:rsidRPr="004A03FE">
              <w:rPr>
                <w:rFonts w:ascii="Liberation Serif" w:hAnsi="Liberation Serif"/>
                <w:sz w:val="24"/>
                <w:szCs w:val="24"/>
              </w:rPr>
              <w:t>Наименование целевого показателя</w:t>
            </w:r>
          </w:p>
        </w:tc>
        <w:tc>
          <w:tcPr>
            <w:tcW w:w="3231" w:type="dxa"/>
          </w:tcPr>
          <w:p w:rsidR="0095772D" w:rsidRPr="004A03FE" w:rsidRDefault="0095772D" w:rsidP="006B312E">
            <w:pPr>
              <w:pStyle w:val="ConsPlusNormal"/>
              <w:ind w:firstLine="0"/>
              <w:jc w:val="center"/>
              <w:rPr>
                <w:rFonts w:ascii="Liberation Serif" w:hAnsi="Liberation Serif"/>
                <w:sz w:val="24"/>
                <w:szCs w:val="24"/>
              </w:rPr>
            </w:pPr>
            <w:r w:rsidRPr="004A03FE">
              <w:rPr>
                <w:rFonts w:ascii="Liberation Serif" w:hAnsi="Liberation Serif"/>
                <w:sz w:val="24"/>
                <w:szCs w:val="24"/>
              </w:rPr>
              <w:t>Критерий</w:t>
            </w:r>
          </w:p>
        </w:tc>
        <w:tc>
          <w:tcPr>
            <w:tcW w:w="2381" w:type="dxa"/>
          </w:tcPr>
          <w:p w:rsidR="0095772D" w:rsidRPr="004A03FE" w:rsidRDefault="0095772D" w:rsidP="006B312E">
            <w:pPr>
              <w:pStyle w:val="ConsPlusNormal"/>
              <w:ind w:firstLine="0"/>
              <w:jc w:val="center"/>
              <w:rPr>
                <w:rFonts w:ascii="Liberation Serif" w:hAnsi="Liberation Serif"/>
                <w:sz w:val="24"/>
                <w:szCs w:val="24"/>
              </w:rPr>
            </w:pPr>
            <w:r w:rsidRPr="004A03FE">
              <w:rPr>
                <w:rFonts w:ascii="Liberation Serif" w:hAnsi="Liberation Serif"/>
                <w:sz w:val="24"/>
                <w:szCs w:val="24"/>
              </w:rPr>
              <w:t>Оценка (в баллах)</w:t>
            </w:r>
            <w:r w:rsidRPr="00CC1C42">
              <w:rPr>
                <w:rFonts w:ascii="Liberation Serif" w:hAnsi="Liberation Serif"/>
                <w:b/>
                <w:sz w:val="28"/>
                <w:szCs w:val="28"/>
              </w:rPr>
              <w:t xml:space="preserve"> *</w:t>
            </w:r>
          </w:p>
        </w:tc>
      </w:tr>
      <w:tr w:rsidR="0095772D" w:rsidRPr="004A03FE" w:rsidTr="006B312E">
        <w:tc>
          <w:tcPr>
            <w:tcW w:w="624" w:type="dxa"/>
          </w:tcPr>
          <w:p w:rsidR="0095772D" w:rsidRPr="004A03FE" w:rsidRDefault="0095772D" w:rsidP="006B312E">
            <w:pPr>
              <w:pStyle w:val="ConsPlusNormal"/>
              <w:ind w:firstLine="0"/>
              <w:jc w:val="center"/>
              <w:rPr>
                <w:rFonts w:ascii="Liberation Serif" w:hAnsi="Liberation Serif"/>
                <w:sz w:val="24"/>
                <w:szCs w:val="24"/>
              </w:rPr>
            </w:pPr>
            <w:r w:rsidRPr="004A03FE">
              <w:rPr>
                <w:rFonts w:ascii="Liberation Serif" w:hAnsi="Liberation Serif"/>
                <w:sz w:val="24"/>
                <w:szCs w:val="24"/>
              </w:rPr>
              <w:t>1</w:t>
            </w:r>
          </w:p>
        </w:tc>
        <w:tc>
          <w:tcPr>
            <w:tcW w:w="3061" w:type="dxa"/>
          </w:tcPr>
          <w:p w:rsidR="0095772D" w:rsidRPr="004A03FE" w:rsidRDefault="0095772D" w:rsidP="006B312E">
            <w:pPr>
              <w:pStyle w:val="ConsPlusNormal"/>
              <w:jc w:val="center"/>
              <w:rPr>
                <w:rFonts w:ascii="Liberation Serif" w:hAnsi="Liberation Serif"/>
                <w:sz w:val="24"/>
                <w:szCs w:val="24"/>
              </w:rPr>
            </w:pPr>
            <w:r w:rsidRPr="004A03FE">
              <w:rPr>
                <w:rFonts w:ascii="Liberation Serif" w:hAnsi="Liberation Serif"/>
                <w:sz w:val="24"/>
                <w:szCs w:val="24"/>
              </w:rPr>
              <w:t>2</w:t>
            </w:r>
          </w:p>
        </w:tc>
        <w:tc>
          <w:tcPr>
            <w:tcW w:w="3231" w:type="dxa"/>
          </w:tcPr>
          <w:p w:rsidR="0095772D" w:rsidRPr="004A03FE" w:rsidRDefault="0095772D" w:rsidP="006B312E">
            <w:pPr>
              <w:pStyle w:val="ConsPlusNormal"/>
              <w:jc w:val="center"/>
              <w:rPr>
                <w:rFonts w:ascii="Liberation Serif" w:hAnsi="Liberation Serif"/>
                <w:sz w:val="24"/>
                <w:szCs w:val="24"/>
              </w:rPr>
            </w:pPr>
            <w:r w:rsidRPr="004A03FE">
              <w:rPr>
                <w:rFonts w:ascii="Liberation Serif" w:hAnsi="Liberation Serif"/>
                <w:sz w:val="24"/>
                <w:szCs w:val="24"/>
              </w:rPr>
              <w:t>3</w:t>
            </w:r>
          </w:p>
        </w:tc>
        <w:tc>
          <w:tcPr>
            <w:tcW w:w="2381" w:type="dxa"/>
          </w:tcPr>
          <w:p w:rsidR="0095772D" w:rsidRPr="004A03FE" w:rsidRDefault="0095772D" w:rsidP="006B312E">
            <w:pPr>
              <w:pStyle w:val="ConsPlusNormal"/>
              <w:jc w:val="center"/>
              <w:rPr>
                <w:rFonts w:ascii="Liberation Serif" w:hAnsi="Liberation Serif"/>
                <w:sz w:val="24"/>
                <w:szCs w:val="24"/>
              </w:rPr>
            </w:pPr>
            <w:r w:rsidRPr="004A03FE">
              <w:rPr>
                <w:rFonts w:ascii="Liberation Serif" w:hAnsi="Liberation Serif"/>
                <w:sz w:val="24"/>
                <w:szCs w:val="24"/>
              </w:rPr>
              <w:t>4</w:t>
            </w:r>
          </w:p>
        </w:tc>
      </w:tr>
      <w:tr w:rsidR="0095772D" w:rsidRPr="004A03FE" w:rsidTr="006B312E">
        <w:tc>
          <w:tcPr>
            <w:tcW w:w="624" w:type="dxa"/>
          </w:tcPr>
          <w:p w:rsidR="0095772D" w:rsidRPr="004A03FE" w:rsidRDefault="0095772D" w:rsidP="006B312E">
            <w:pPr>
              <w:pStyle w:val="ConsPlusNormal"/>
              <w:jc w:val="center"/>
              <w:rPr>
                <w:rFonts w:ascii="Liberation Serif" w:hAnsi="Liberation Serif"/>
                <w:sz w:val="24"/>
                <w:szCs w:val="24"/>
              </w:rPr>
            </w:pPr>
            <w:r w:rsidRPr="004A03FE">
              <w:rPr>
                <w:rFonts w:ascii="Liberation Serif" w:hAnsi="Liberation Serif"/>
                <w:sz w:val="24"/>
                <w:szCs w:val="24"/>
              </w:rPr>
              <w:t>11.</w:t>
            </w:r>
          </w:p>
        </w:tc>
        <w:tc>
          <w:tcPr>
            <w:tcW w:w="3061" w:type="dxa"/>
          </w:tcPr>
          <w:p w:rsidR="0095772D" w:rsidRPr="004A03FE" w:rsidRDefault="0095772D" w:rsidP="00461E47">
            <w:pPr>
              <w:pStyle w:val="ConsPlusNormal"/>
              <w:ind w:firstLine="0"/>
              <w:rPr>
                <w:rFonts w:ascii="Liberation Serif" w:hAnsi="Liberation Serif"/>
                <w:sz w:val="24"/>
                <w:szCs w:val="24"/>
              </w:rPr>
            </w:pPr>
            <w:r w:rsidRPr="004A03FE">
              <w:rPr>
                <w:rFonts w:ascii="Liberation Serif" w:hAnsi="Liberation Serif"/>
                <w:sz w:val="24"/>
                <w:szCs w:val="24"/>
              </w:rPr>
              <w:t>Выполнение количественных и  качественных показателей, установленных в муниципальном задании</w:t>
            </w:r>
          </w:p>
        </w:tc>
        <w:tc>
          <w:tcPr>
            <w:tcW w:w="3231" w:type="dxa"/>
          </w:tcPr>
          <w:p w:rsidR="0095772D" w:rsidRPr="004A03FE" w:rsidRDefault="0095772D" w:rsidP="006B312E">
            <w:pPr>
              <w:pStyle w:val="ConsPlusNormal"/>
              <w:ind w:firstLine="0"/>
              <w:rPr>
                <w:rFonts w:ascii="Liberation Serif" w:hAnsi="Liberation Serif"/>
                <w:sz w:val="24"/>
                <w:szCs w:val="24"/>
              </w:rPr>
            </w:pPr>
            <w:r w:rsidRPr="004A03FE">
              <w:rPr>
                <w:rFonts w:ascii="Liberation Serif" w:hAnsi="Liberation Serif"/>
                <w:sz w:val="24"/>
                <w:szCs w:val="24"/>
              </w:rPr>
              <w:t>Соответствие фактических показателей муниципальному заданию</w:t>
            </w:r>
            <w:r w:rsidR="00DC0956">
              <w:rPr>
                <w:rFonts w:ascii="Liberation Serif" w:hAnsi="Liberation Serif"/>
                <w:sz w:val="24"/>
                <w:szCs w:val="24"/>
              </w:rPr>
              <w:t xml:space="preserve"> (ежеквартально)</w:t>
            </w:r>
          </w:p>
        </w:tc>
        <w:tc>
          <w:tcPr>
            <w:tcW w:w="2381" w:type="dxa"/>
            <w:vAlign w:val="center"/>
          </w:tcPr>
          <w:p w:rsidR="0095772D" w:rsidRPr="004A03FE" w:rsidRDefault="0095772D" w:rsidP="006B312E">
            <w:pPr>
              <w:pStyle w:val="ConsPlusNormal"/>
              <w:ind w:firstLine="0"/>
              <w:jc w:val="center"/>
              <w:rPr>
                <w:rFonts w:ascii="Liberation Serif" w:hAnsi="Liberation Serif"/>
                <w:sz w:val="24"/>
                <w:szCs w:val="24"/>
              </w:rPr>
            </w:pPr>
            <w:r>
              <w:rPr>
                <w:rFonts w:ascii="Liberation Serif" w:hAnsi="Liberation Serif"/>
                <w:sz w:val="24"/>
                <w:szCs w:val="24"/>
              </w:rPr>
              <w:t xml:space="preserve">5 </w:t>
            </w:r>
            <w:r w:rsidRPr="004A03FE">
              <w:rPr>
                <w:rFonts w:ascii="Liberation Serif" w:hAnsi="Liberation Serif"/>
                <w:sz w:val="24"/>
                <w:szCs w:val="24"/>
              </w:rPr>
              <w:t>балл</w:t>
            </w:r>
            <w:r>
              <w:rPr>
                <w:rFonts w:ascii="Liberation Serif" w:hAnsi="Liberation Serif"/>
                <w:sz w:val="24"/>
                <w:szCs w:val="24"/>
              </w:rPr>
              <w:t>ов</w:t>
            </w:r>
          </w:p>
        </w:tc>
      </w:tr>
      <w:tr w:rsidR="0095772D" w:rsidRPr="004A03FE" w:rsidTr="006B312E">
        <w:tc>
          <w:tcPr>
            <w:tcW w:w="624" w:type="dxa"/>
            <w:vMerge w:val="restart"/>
          </w:tcPr>
          <w:p w:rsidR="0095772D" w:rsidRPr="004A03FE" w:rsidRDefault="0095772D" w:rsidP="006B312E">
            <w:pPr>
              <w:pStyle w:val="ConsPlusNormal"/>
              <w:jc w:val="center"/>
              <w:rPr>
                <w:rFonts w:ascii="Liberation Serif" w:hAnsi="Liberation Serif"/>
                <w:sz w:val="24"/>
                <w:szCs w:val="24"/>
              </w:rPr>
            </w:pPr>
            <w:r w:rsidRPr="004A03FE">
              <w:rPr>
                <w:rFonts w:ascii="Liberation Serif" w:hAnsi="Liberation Serif"/>
                <w:sz w:val="24"/>
                <w:szCs w:val="24"/>
              </w:rPr>
              <w:t>22.</w:t>
            </w:r>
          </w:p>
        </w:tc>
        <w:tc>
          <w:tcPr>
            <w:tcW w:w="3061" w:type="dxa"/>
            <w:vMerge w:val="restart"/>
          </w:tcPr>
          <w:p w:rsidR="0095772D" w:rsidRPr="004A03FE" w:rsidRDefault="0095772D" w:rsidP="006B312E">
            <w:pPr>
              <w:pStyle w:val="ConsPlusNormal"/>
              <w:ind w:firstLine="0"/>
              <w:rPr>
                <w:rFonts w:ascii="Liberation Serif" w:hAnsi="Liberation Serif"/>
                <w:sz w:val="24"/>
                <w:szCs w:val="24"/>
              </w:rPr>
            </w:pPr>
            <w:r w:rsidRPr="004A03FE">
              <w:rPr>
                <w:rFonts w:ascii="Liberation Serif" w:hAnsi="Liberation Serif"/>
                <w:sz w:val="24"/>
                <w:szCs w:val="24"/>
              </w:rPr>
              <w:t>Участие творческих коллективов и отдельных солистов в конкурсах различных уровней</w:t>
            </w:r>
          </w:p>
        </w:tc>
        <w:tc>
          <w:tcPr>
            <w:tcW w:w="3231" w:type="dxa"/>
          </w:tcPr>
          <w:p w:rsidR="0095772D" w:rsidRPr="004A03FE" w:rsidRDefault="0095772D" w:rsidP="006B312E">
            <w:pPr>
              <w:pStyle w:val="ConsPlusNormal"/>
              <w:ind w:firstLine="0"/>
              <w:rPr>
                <w:rFonts w:ascii="Liberation Serif" w:hAnsi="Liberation Serif"/>
                <w:sz w:val="24"/>
                <w:szCs w:val="24"/>
              </w:rPr>
            </w:pPr>
            <w:r w:rsidRPr="004A03FE">
              <w:rPr>
                <w:rFonts w:ascii="Liberation Serif" w:hAnsi="Liberation Serif"/>
                <w:sz w:val="24"/>
                <w:szCs w:val="24"/>
              </w:rPr>
              <w:t>Результативное участие творческих коллективов и отдельных солистов:</w:t>
            </w:r>
          </w:p>
          <w:p w:rsidR="0095772D" w:rsidRPr="004A03FE" w:rsidRDefault="0095772D" w:rsidP="00442DBE">
            <w:pPr>
              <w:pStyle w:val="ConsPlusNormal"/>
              <w:ind w:firstLine="0"/>
              <w:rPr>
                <w:rFonts w:ascii="Liberation Serif" w:hAnsi="Liberation Serif"/>
                <w:sz w:val="24"/>
                <w:szCs w:val="24"/>
              </w:rPr>
            </w:pPr>
            <w:r w:rsidRPr="004A03FE">
              <w:rPr>
                <w:rFonts w:ascii="Liberation Serif" w:hAnsi="Liberation Serif"/>
                <w:sz w:val="24"/>
                <w:szCs w:val="24"/>
              </w:rPr>
              <w:t>в международных, всероссийских конкурсах</w:t>
            </w:r>
            <w:r w:rsidR="00442DBE">
              <w:rPr>
                <w:rFonts w:ascii="Liberation Serif" w:hAnsi="Liberation Serif"/>
                <w:sz w:val="24"/>
                <w:szCs w:val="24"/>
              </w:rPr>
              <w:t xml:space="preserve"> и/или фестивалей</w:t>
            </w:r>
            <w:r w:rsidRPr="004A03FE">
              <w:rPr>
                <w:rFonts w:ascii="Liberation Serif" w:hAnsi="Liberation Serif"/>
                <w:sz w:val="24"/>
                <w:szCs w:val="24"/>
              </w:rPr>
              <w:t xml:space="preserve"> (лауреаты, дипломанты);</w:t>
            </w:r>
          </w:p>
        </w:tc>
        <w:tc>
          <w:tcPr>
            <w:tcW w:w="2381" w:type="dxa"/>
            <w:vAlign w:val="center"/>
          </w:tcPr>
          <w:p w:rsidR="0095772D" w:rsidRPr="004A03FE" w:rsidRDefault="0095772D" w:rsidP="006B312E">
            <w:pPr>
              <w:pStyle w:val="ConsPlusNormal"/>
              <w:ind w:firstLine="0"/>
              <w:jc w:val="center"/>
              <w:rPr>
                <w:rFonts w:ascii="Liberation Serif" w:hAnsi="Liberation Serif"/>
                <w:sz w:val="24"/>
                <w:szCs w:val="24"/>
              </w:rPr>
            </w:pPr>
            <w:r w:rsidRPr="004A03FE">
              <w:rPr>
                <w:rFonts w:ascii="Liberation Serif" w:hAnsi="Liberation Serif"/>
                <w:sz w:val="24"/>
                <w:szCs w:val="24"/>
              </w:rPr>
              <w:t>дипломант</w:t>
            </w:r>
            <w:r>
              <w:rPr>
                <w:rFonts w:ascii="Liberation Serif" w:hAnsi="Liberation Serif"/>
                <w:sz w:val="24"/>
                <w:szCs w:val="24"/>
              </w:rPr>
              <w:t>ы</w:t>
            </w:r>
            <w:r w:rsidRPr="004A03FE">
              <w:rPr>
                <w:rFonts w:ascii="Liberation Serif" w:hAnsi="Liberation Serif"/>
                <w:sz w:val="24"/>
                <w:szCs w:val="24"/>
              </w:rPr>
              <w:t>, лауреат</w:t>
            </w:r>
            <w:r>
              <w:rPr>
                <w:rFonts w:ascii="Liberation Serif" w:hAnsi="Liberation Serif"/>
                <w:sz w:val="24"/>
                <w:szCs w:val="24"/>
              </w:rPr>
              <w:t>ы</w:t>
            </w:r>
            <w:r w:rsidRPr="004A03FE">
              <w:rPr>
                <w:rFonts w:ascii="Liberation Serif" w:hAnsi="Liberation Serif"/>
                <w:sz w:val="24"/>
                <w:szCs w:val="24"/>
              </w:rPr>
              <w:t xml:space="preserve"> -  </w:t>
            </w:r>
            <w:r>
              <w:rPr>
                <w:rFonts w:ascii="Liberation Serif" w:hAnsi="Liberation Serif"/>
                <w:sz w:val="24"/>
                <w:szCs w:val="24"/>
              </w:rPr>
              <w:t>10</w:t>
            </w:r>
            <w:r w:rsidRPr="004A03FE">
              <w:rPr>
                <w:rFonts w:ascii="Liberation Serif" w:hAnsi="Liberation Serif"/>
                <w:sz w:val="24"/>
                <w:szCs w:val="24"/>
              </w:rPr>
              <w:t xml:space="preserve"> баллов</w:t>
            </w:r>
          </w:p>
        </w:tc>
      </w:tr>
      <w:tr w:rsidR="0095772D" w:rsidRPr="004A03FE" w:rsidTr="006B312E">
        <w:tc>
          <w:tcPr>
            <w:tcW w:w="624" w:type="dxa"/>
            <w:vMerge/>
          </w:tcPr>
          <w:p w:rsidR="0095772D" w:rsidRPr="004A03FE" w:rsidRDefault="0095772D" w:rsidP="006B312E">
            <w:pPr>
              <w:pStyle w:val="ConsPlusNormal"/>
              <w:jc w:val="center"/>
              <w:rPr>
                <w:rFonts w:ascii="Liberation Serif" w:hAnsi="Liberation Serif"/>
                <w:sz w:val="24"/>
                <w:szCs w:val="24"/>
              </w:rPr>
            </w:pPr>
          </w:p>
        </w:tc>
        <w:tc>
          <w:tcPr>
            <w:tcW w:w="3061" w:type="dxa"/>
            <w:vMerge/>
          </w:tcPr>
          <w:p w:rsidR="0095772D" w:rsidRPr="004A03FE" w:rsidRDefault="0095772D" w:rsidP="006B312E">
            <w:pPr>
              <w:pStyle w:val="ConsPlusNormal"/>
              <w:ind w:firstLine="0"/>
              <w:jc w:val="center"/>
              <w:rPr>
                <w:rFonts w:ascii="Liberation Serif" w:hAnsi="Liberation Serif"/>
                <w:sz w:val="24"/>
                <w:szCs w:val="24"/>
              </w:rPr>
            </w:pPr>
          </w:p>
        </w:tc>
        <w:tc>
          <w:tcPr>
            <w:tcW w:w="3231" w:type="dxa"/>
          </w:tcPr>
          <w:p w:rsidR="0095772D" w:rsidRPr="004A03FE" w:rsidRDefault="0095772D" w:rsidP="006B312E">
            <w:pPr>
              <w:pStyle w:val="ConsPlusNormal"/>
              <w:ind w:firstLine="0"/>
              <w:rPr>
                <w:rFonts w:ascii="Liberation Serif" w:hAnsi="Liberation Serif"/>
                <w:sz w:val="24"/>
                <w:szCs w:val="24"/>
              </w:rPr>
            </w:pPr>
            <w:r w:rsidRPr="004A03FE">
              <w:rPr>
                <w:rFonts w:ascii="Liberation Serif" w:hAnsi="Liberation Serif"/>
                <w:sz w:val="24"/>
                <w:szCs w:val="24"/>
              </w:rPr>
              <w:t>Результативное участие творческих коллективов и отдельных солистов:</w:t>
            </w:r>
          </w:p>
          <w:p w:rsidR="0095772D" w:rsidRPr="004A03FE" w:rsidRDefault="0095772D" w:rsidP="006B312E">
            <w:pPr>
              <w:pStyle w:val="ConsPlusNormal"/>
              <w:ind w:firstLine="0"/>
              <w:rPr>
                <w:rFonts w:ascii="Liberation Serif" w:hAnsi="Liberation Serif"/>
                <w:sz w:val="24"/>
                <w:szCs w:val="24"/>
              </w:rPr>
            </w:pPr>
            <w:r w:rsidRPr="004A03FE">
              <w:rPr>
                <w:rFonts w:ascii="Liberation Serif" w:hAnsi="Liberation Serif"/>
                <w:sz w:val="24"/>
                <w:szCs w:val="24"/>
              </w:rPr>
              <w:t xml:space="preserve">в региональных, областных конкурсах </w:t>
            </w:r>
            <w:r w:rsidR="00442DBE">
              <w:rPr>
                <w:rFonts w:ascii="Liberation Serif" w:hAnsi="Liberation Serif"/>
                <w:sz w:val="24"/>
                <w:szCs w:val="24"/>
              </w:rPr>
              <w:t>и/или фестивалей</w:t>
            </w:r>
            <w:r w:rsidR="00442DBE" w:rsidRPr="004A03FE">
              <w:rPr>
                <w:rFonts w:ascii="Liberation Serif" w:hAnsi="Liberation Serif"/>
                <w:sz w:val="24"/>
                <w:szCs w:val="24"/>
              </w:rPr>
              <w:t xml:space="preserve"> </w:t>
            </w:r>
            <w:r w:rsidRPr="004A03FE">
              <w:rPr>
                <w:rFonts w:ascii="Liberation Serif" w:hAnsi="Liberation Serif"/>
                <w:sz w:val="24"/>
                <w:szCs w:val="24"/>
              </w:rPr>
              <w:t>(лауреаты, дипломанты);</w:t>
            </w:r>
          </w:p>
        </w:tc>
        <w:tc>
          <w:tcPr>
            <w:tcW w:w="2381" w:type="dxa"/>
            <w:vAlign w:val="center"/>
          </w:tcPr>
          <w:p w:rsidR="0095772D" w:rsidRPr="004A03FE" w:rsidRDefault="0095772D" w:rsidP="006B312E">
            <w:pPr>
              <w:pStyle w:val="ConsPlusNormal"/>
              <w:ind w:firstLine="0"/>
              <w:jc w:val="center"/>
              <w:rPr>
                <w:rFonts w:ascii="Liberation Serif" w:hAnsi="Liberation Serif"/>
                <w:sz w:val="24"/>
                <w:szCs w:val="24"/>
              </w:rPr>
            </w:pPr>
            <w:r w:rsidRPr="004A03FE">
              <w:rPr>
                <w:rFonts w:ascii="Liberation Serif" w:hAnsi="Liberation Serif"/>
                <w:sz w:val="24"/>
                <w:szCs w:val="24"/>
              </w:rPr>
              <w:t>дипломант</w:t>
            </w:r>
            <w:r>
              <w:rPr>
                <w:rFonts w:ascii="Liberation Serif" w:hAnsi="Liberation Serif"/>
                <w:sz w:val="24"/>
                <w:szCs w:val="24"/>
              </w:rPr>
              <w:t>ы</w:t>
            </w:r>
            <w:r w:rsidRPr="004A03FE">
              <w:rPr>
                <w:rFonts w:ascii="Liberation Serif" w:hAnsi="Liberation Serif"/>
                <w:sz w:val="24"/>
                <w:szCs w:val="24"/>
              </w:rPr>
              <w:t>, лауреат</w:t>
            </w:r>
            <w:r>
              <w:rPr>
                <w:rFonts w:ascii="Liberation Serif" w:hAnsi="Liberation Serif"/>
                <w:sz w:val="24"/>
                <w:szCs w:val="24"/>
              </w:rPr>
              <w:t>ы</w:t>
            </w:r>
            <w:r w:rsidRPr="004A03FE">
              <w:rPr>
                <w:rFonts w:ascii="Liberation Serif" w:hAnsi="Liberation Serif"/>
                <w:sz w:val="24"/>
                <w:szCs w:val="24"/>
              </w:rPr>
              <w:t xml:space="preserve"> - 5 баллов</w:t>
            </w:r>
          </w:p>
        </w:tc>
      </w:tr>
      <w:tr w:rsidR="0095772D" w:rsidRPr="004A03FE" w:rsidTr="006B312E">
        <w:tc>
          <w:tcPr>
            <w:tcW w:w="624" w:type="dxa"/>
            <w:vMerge/>
          </w:tcPr>
          <w:p w:rsidR="0095772D" w:rsidRPr="004A03FE" w:rsidRDefault="0095772D" w:rsidP="006B312E">
            <w:pPr>
              <w:pStyle w:val="ConsPlusNormal"/>
              <w:jc w:val="center"/>
              <w:rPr>
                <w:rFonts w:ascii="Liberation Serif" w:hAnsi="Liberation Serif"/>
                <w:sz w:val="24"/>
                <w:szCs w:val="24"/>
              </w:rPr>
            </w:pPr>
          </w:p>
        </w:tc>
        <w:tc>
          <w:tcPr>
            <w:tcW w:w="3061" w:type="dxa"/>
            <w:vMerge/>
          </w:tcPr>
          <w:p w:rsidR="0095772D" w:rsidRPr="004A03FE" w:rsidRDefault="0095772D" w:rsidP="006B312E">
            <w:pPr>
              <w:pStyle w:val="ConsPlusNormal"/>
              <w:ind w:firstLine="0"/>
              <w:jc w:val="center"/>
              <w:rPr>
                <w:rFonts w:ascii="Liberation Serif" w:hAnsi="Liberation Serif"/>
                <w:sz w:val="24"/>
                <w:szCs w:val="24"/>
              </w:rPr>
            </w:pPr>
          </w:p>
        </w:tc>
        <w:tc>
          <w:tcPr>
            <w:tcW w:w="3231" w:type="dxa"/>
          </w:tcPr>
          <w:p w:rsidR="0095772D" w:rsidRPr="004A03FE" w:rsidRDefault="0095772D" w:rsidP="006B312E">
            <w:pPr>
              <w:pStyle w:val="ConsPlusNormal"/>
              <w:ind w:firstLine="0"/>
              <w:rPr>
                <w:rFonts w:ascii="Liberation Serif" w:hAnsi="Liberation Serif"/>
                <w:sz w:val="24"/>
                <w:szCs w:val="24"/>
              </w:rPr>
            </w:pPr>
            <w:r w:rsidRPr="004A03FE">
              <w:rPr>
                <w:rFonts w:ascii="Liberation Serif" w:hAnsi="Liberation Serif"/>
                <w:sz w:val="24"/>
                <w:szCs w:val="24"/>
              </w:rPr>
              <w:t>Результативное участие творческих коллективов и отдельных солистов</w:t>
            </w:r>
          </w:p>
          <w:p w:rsidR="0095772D" w:rsidRPr="004A03FE" w:rsidRDefault="0095772D" w:rsidP="006B312E">
            <w:pPr>
              <w:pStyle w:val="ConsPlusNormal"/>
              <w:ind w:firstLine="0"/>
              <w:rPr>
                <w:rFonts w:ascii="Liberation Serif" w:hAnsi="Liberation Serif"/>
                <w:sz w:val="24"/>
                <w:szCs w:val="24"/>
              </w:rPr>
            </w:pPr>
            <w:r w:rsidRPr="004A03FE">
              <w:rPr>
                <w:rFonts w:ascii="Liberation Serif" w:hAnsi="Liberation Serif"/>
                <w:sz w:val="24"/>
                <w:szCs w:val="24"/>
              </w:rPr>
              <w:t>в окружных</w:t>
            </w:r>
            <w:r>
              <w:rPr>
                <w:rFonts w:ascii="Liberation Serif" w:hAnsi="Liberation Serif"/>
                <w:sz w:val="24"/>
                <w:szCs w:val="24"/>
              </w:rPr>
              <w:t>, межмуниципальных</w:t>
            </w:r>
            <w:r w:rsidRPr="004A03FE">
              <w:rPr>
                <w:rFonts w:ascii="Liberation Serif" w:hAnsi="Liberation Serif"/>
                <w:sz w:val="24"/>
                <w:szCs w:val="24"/>
              </w:rPr>
              <w:t xml:space="preserve"> </w:t>
            </w:r>
            <w:r w:rsidRPr="004A03FE">
              <w:rPr>
                <w:rFonts w:ascii="Liberation Serif" w:hAnsi="Liberation Serif"/>
                <w:sz w:val="24"/>
                <w:szCs w:val="24"/>
              </w:rPr>
              <w:lastRenderedPageBreak/>
              <w:t xml:space="preserve">конкурсах </w:t>
            </w:r>
            <w:r w:rsidR="00442DBE">
              <w:rPr>
                <w:rFonts w:ascii="Liberation Serif" w:hAnsi="Liberation Serif"/>
                <w:sz w:val="24"/>
                <w:szCs w:val="24"/>
              </w:rPr>
              <w:t>и/или фестивалей</w:t>
            </w:r>
            <w:r w:rsidR="00442DBE" w:rsidRPr="004A03FE">
              <w:rPr>
                <w:rFonts w:ascii="Liberation Serif" w:hAnsi="Liberation Serif"/>
                <w:sz w:val="24"/>
                <w:szCs w:val="24"/>
              </w:rPr>
              <w:t xml:space="preserve"> </w:t>
            </w:r>
            <w:r w:rsidRPr="004A03FE">
              <w:rPr>
                <w:rFonts w:ascii="Liberation Serif" w:hAnsi="Liberation Serif"/>
                <w:sz w:val="24"/>
                <w:szCs w:val="24"/>
              </w:rPr>
              <w:t>(лауреаты, дипломанты);</w:t>
            </w:r>
          </w:p>
        </w:tc>
        <w:tc>
          <w:tcPr>
            <w:tcW w:w="2381" w:type="dxa"/>
            <w:vAlign w:val="center"/>
          </w:tcPr>
          <w:p w:rsidR="0095772D" w:rsidRPr="004A03FE" w:rsidRDefault="0095772D" w:rsidP="006B312E">
            <w:pPr>
              <w:pStyle w:val="ConsPlusNormal"/>
              <w:ind w:firstLine="0"/>
              <w:jc w:val="center"/>
              <w:rPr>
                <w:rFonts w:ascii="Liberation Serif" w:hAnsi="Liberation Serif"/>
                <w:sz w:val="24"/>
                <w:szCs w:val="24"/>
              </w:rPr>
            </w:pPr>
            <w:r w:rsidRPr="004A03FE">
              <w:rPr>
                <w:rFonts w:ascii="Liberation Serif" w:hAnsi="Liberation Serif"/>
                <w:sz w:val="24"/>
                <w:szCs w:val="24"/>
              </w:rPr>
              <w:lastRenderedPageBreak/>
              <w:t>дипломант</w:t>
            </w:r>
            <w:r>
              <w:rPr>
                <w:rFonts w:ascii="Liberation Serif" w:hAnsi="Liberation Serif"/>
                <w:sz w:val="24"/>
                <w:szCs w:val="24"/>
              </w:rPr>
              <w:t>ы</w:t>
            </w:r>
            <w:r w:rsidRPr="004A03FE">
              <w:rPr>
                <w:rFonts w:ascii="Liberation Serif" w:hAnsi="Liberation Serif"/>
                <w:sz w:val="24"/>
                <w:szCs w:val="24"/>
              </w:rPr>
              <w:t>, лауреат</w:t>
            </w:r>
            <w:r>
              <w:rPr>
                <w:rFonts w:ascii="Liberation Serif" w:hAnsi="Liberation Serif"/>
                <w:sz w:val="24"/>
                <w:szCs w:val="24"/>
              </w:rPr>
              <w:t>ы</w:t>
            </w:r>
            <w:r w:rsidRPr="004A03FE">
              <w:rPr>
                <w:rFonts w:ascii="Liberation Serif" w:hAnsi="Liberation Serif"/>
                <w:sz w:val="24"/>
                <w:szCs w:val="24"/>
              </w:rPr>
              <w:t xml:space="preserve">  - </w:t>
            </w:r>
            <w:r>
              <w:rPr>
                <w:rFonts w:ascii="Liberation Serif" w:hAnsi="Liberation Serif"/>
                <w:sz w:val="24"/>
                <w:szCs w:val="24"/>
              </w:rPr>
              <w:t>5</w:t>
            </w:r>
            <w:r w:rsidRPr="004A03FE">
              <w:rPr>
                <w:rFonts w:ascii="Liberation Serif" w:hAnsi="Liberation Serif"/>
                <w:sz w:val="24"/>
                <w:szCs w:val="24"/>
              </w:rPr>
              <w:t xml:space="preserve"> балл</w:t>
            </w:r>
            <w:r>
              <w:rPr>
                <w:rFonts w:ascii="Liberation Serif" w:hAnsi="Liberation Serif"/>
                <w:sz w:val="24"/>
                <w:szCs w:val="24"/>
              </w:rPr>
              <w:t>ов</w:t>
            </w:r>
          </w:p>
        </w:tc>
      </w:tr>
      <w:tr w:rsidR="0095772D" w:rsidRPr="004A03FE" w:rsidTr="006B312E">
        <w:tc>
          <w:tcPr>
            <w:tcW w:w="624" w:type="dxa"/>
            <w:vMerge/>
          </w:tcPr>
          <w:p w:rsidR="0095772D" w:rsidRPr="004A03FE" w:rsidRDefault="0095772D" w:rsidP="006B312E">
            <w:pPr>
              <w:pStyle w:val="ConsPlusNormal"/>
              <w:jc w:val="center"/>
              <w:rPr>
                <w:rFonts w:ascii="Liberation Serif" w:hAnsi="Liberation Serif"/>
                <w:sz w:val="24"/>
                <w:szCs w:val="24"/>
              </w:rPr>
            </w:pPr>
          </w:p>
        </w:tc>
        <w:tc>
          <w:tcPr>
            <w:tcW w:w="3061" w:type="dxa"/>
            <w:vMerge/>
          </w:tcPr>
          <w:p w:rsidR="0095772D" w:rsidRPr="004A03FE" w:rsidRDefault="0095772D" w:rsidP="006B312E">
            <w:pPr>
              <w:pStyle w:val="ConsPlusNormal"/>
              <w:ind w:firstLine="0"/>
              <w:jc w:val="center"/>
              <w:rPr>
                <w:rFonts w:ascii="Liberation Serif" w:hAnsi="Liberation Serif"/>
                <w:sz w:val="24"/>
                <w:szCs w:val="24"/>
              </w:rPr>
            </w:pPr>
          </w:p>
        </w:tc>
        <w:tc>
          <w:tcPr>
            <w:tcW w:w="3231" w:type="dxa"/>
          </w:tcPr>
          <w:p w:rsidR="0095772D" w:rsidRPr="004A03FE" w:rsidRDefault="0095772D" w:rsidP="006B312E">
            <w:pPr>
              <w:pStyle w:val="ConsPlusNormal"/>
              <w:ind w:firstLine="0"/>
              <w:rPr>
                <w:rFonts w:ascii="Liberation Serif" w:hAnsi="Liberation Serif"/>
                <w:sz w:val="24"/>
                <w:szCs w:val="24"/>
              </w:rPr>
            </w:pPr>
            <w:r w:rsidRPr="004A03FE">
              <w:rPr>
                <w:rFonts w:ascii="Liberation Serif" w:hAnsi="Liberation Serif"/>
                <w:sz w:val="24"/>
                <w:szCs w:val="24"/>
              </w:rPr>
              <w:t>Результативное участие творческих коллективов и отдельных солистов:</w:t>
            </w:r>
          </w:p>
          <w:p w:rsidR="0095772D" w:rsidRPr="004A03FE" w:rsidRDefault="0095772D" w:rsidP="00442DBE">
            <w:pPr>
              <w:pStyle w:val="ConsPlusNormal"/>
              <w:ind w:firstLine="0"/>
              <w:rPr>
                <w:rFonts w:ascii="Liberation Serif" w:hAnsi="Liberation Serif"/>
                <w:sz w:val="24"/>
                <w:szCs w:val="24"/>
              </w:rPr>
            </w:pPr>
            <w:r w:rsidRPr="004A03FE">
              <w:rPr>
                <w:rFonts w:ascii="Liberation Serif" w:hAnsi="Liberation Serif"/>
                <w:sz w:val="24"/>
                <w:szCs w:val="24"/>
              </w:rPr>
              <w:t xml:space="preserve">в конкурсах </w:t>
            </w:r>
            <w:r w:rsidR="00442DBE">
              <w:rPr>
                <w:rFonts w:ascii="Liberation Serif" w:hAnsi="Liberation Serif"/>
                <w:sz w:val="24"/>
                <w:szCs w:val="24"/>
              </w:rPr>
              <w:t xml:space="preserve">и/или фестивалей </w:t>
            </w:r>
            <w:r>
              <w:rPr>
                <w:rFonts w:ascii="Liberation Serif" w:hAnsi="Liberation Serif"/>
                <w:sz w:val="24"/>
                <w:szCs w:val="24"/>
              </w:rPr>
              <w:t xml:space="preserve">Шалинского городского округа </w:t>
            </w:r>
            <w:r w:rsidRPr="004A03FE">
              <w:rPr>
                <w:rFonts w:ascii="Liberation Serif" w:hAnsi="Liberation Serif"/>
                <w:sz w:val="24"/>
                <w:szCs w:val="24"/>
              </w:rPr>
              <w:t>(лауреаты, дипломанты)</w:t>
            </w:r>
            <w:r w:rsidR="00442DBE">
              <w:rPr>
                <w:rFonts w:ascii="Liberation Serif" w:hAnsi="Liberation Serif"/>
                <w:sz w:val="24"/>
                <w:szCs w:val="24"/>
              </w:rPr>
              <w:t>.</w:t>
            </w:r>
          </w:p>
        </w:tc>
        <w:tc>
          <w:tcPr>
            <w:tcW w:w="2381" w:type="dxa"/>
            <w:vAlign w:val="center"/>
          </w:tcPr>
          <w:p w:rsidR="0095772D" w:rsidRPr="004A03FE" w:rsidRDefault="0095772D" w:rsidP="006B312E">
            <w:pPr>
              <w:pStyle w:val="ConsPlusNormal"/>
              <w:ind w:firstLine="0"/>
              <w:jc w:val="center"/>
              <w:rPr>
                <w:rFonts w:ascii="Liberation Serif" w:hAnsi="Liberation Serif"/>
                <w:sz w:val="24"/>
                <w:szCs w:val="24"/>
              </w:rPr>
            </w:pPr>
            <w:r w:rsidRPr="004A03FE">
              <w:rPr>
                <w:rFonts w:ascii="Liberation Serif" w:hAnsi="Liberation Serif"/>
                <w:sz w:val="24"/>
                <w:szCs w:val="24"/>
              </w:rPr>
              <w:t>дипломант</w:t>
            </w:r>
            <w:r>
              <w:rPr>
                <w:rFonts w:ascii="Liberation Serif" w:hAnsi="Liberation Serif"/>
                <w:sz w:val="24"/>
                <w:szCs w:val="24"/>
              </w:rPr>
              <w:t>ы</w:t>
            </w:r>
            <w:r w:rsidRPr="004A03FE">
              <w:rPr>
                <w:rFonts w:ascii="Liberation Serif" w:hAnsi="Liberation Serif"/>
                <w:sz w:val="24"/>
                <w:szCs w:val="24"/>
              </w:rPr>
              <w:t>, лауреат</w:t>
            </w:r>
            <w:r>
              <w:rPr>
                <w:rFonts w:ascii="Liberation Serif" w:hAnsi="Liberation Serif"/>
                <w:sz w:val="24"/>
                <w:szCs w:val="24"/>
              </w:rPr>
              <w:t>ы  - 5</w:t>
            </w:r>
            <w:r w:rsidRPr="004A03FE">
              <w:rPr>
                <w:rFonts w:ascii="Liberation Serif" w:hAnsi="Liberation Serif"/>
                <w:sz w:val="24"/>
                <w:szCs w:val="24"/>
              </w:rPr>
              <w:t xml:space="preserve"> балл</w:t>
            </w:r>
            <w:r>
              <w:rPr>
                <w:rFonts w:ascii="Liberation Serif" w:hAnsi="Liberation Serif"/>
                <w:sz w:val="24"/>
                <w:szCs w:val="24"/>
              </w:rPr>
              <w:t>ов</w:t>
            </w:r>
          </w:p>
        </w:tc>
      </w:tr>
      <w:tr w:rsidR="0095772D" w:rsidRPr="004A03FE" w:rsidTr="006B312E">
        <w:tc>
          <w:tcPr>
            <w:tcW w:w="624" w:type="dxa"/>
            <w:vMerge w:val="restart"/>
          </w:tcPr>
          <w:p w:rsidR="0095772D" w:rsidRPr="004A03FE" w:rsidRDefault="0095772D" w:rsidP="006B312E">
            <w:pPr>
              <w:pStyle w:val="ConsPlusNormal"/>
              <w:jc w:val="center"/>
              <w:rPr>
                <w:rFonts w:ascii="Liberation Serif" w:hAnsi="Liberation Serif"/>
                <w:sz w:val="24"/>
                <w:szCs w:val="24"/>
              </w:rPr>
            </w:pPr>
            <w:r w:rsidRPr="004A03FE">
              <w:rPr>
                <w:rFonts w:ascii="Liberation Serif" w:hAnsi="Liberation Serif"/>
                <w:sz w:val="24"/>
                <w:szCs w:val="24"/>
              </w:rPr>
              <w:t>13.</w:t>
            </w:r>
          </w:p>
        </w:tc>
        <w:tc>
          <w:tcPr>
            <w:tcW w:w="3061" w:type="dxa"/>
            <w:vMerge w:val="restart"/>
          </w:tcPr>
          <w:p w:rsidR="0095772D" w:rsidRPr="004A03FE" w:rsidRDefault="0095772D" w:rsidP="006B312E">
            <w:pPr>
              <w:pStyle w:val="ConsPlusNormal"/>
              <w:ind w:firstLine="0"/>
              <w:rPr>
                <w:rFonts w:ascii="Liberation Serif" w:hAnsi="Liberation Serif"/>
                <w:sz w:val="24"/>
                <w:szCs w:val="24"/>
              </w:rPr>
            </w:pPr>
            <w:r w:rsidRPr="004A03FE">
              <w:rPr>
                <w:rFonts w:ascii="Liberation Serif" w:hAnsi="Liberation Serif"/>
                <w:sz w:val="24"/>
                <w:szCs w:val="24"/>
              </w:rPr>
              <w:t>Соответствие деятельности Учреждения законным обоснованным требованиям надзорных органов</w:t>
            </w:r>
          </w:p>
        </w:tc>
        <w:tc>
          <w:tcPr>
            <w:tcW w:w="3231" w:type="dxa"/>
          </w:tcPr>
          <w:p w:rsidR="0095772D" w:rsidRPr="004A03FE" w:rsidRDefault="0095772D" w:rsidP="00C5469A">
            <w:pPr>
              <w:pStyle w:val="ConsPlusNormal"/>
              <w:ind w:firstLine="0"/>
              <w:rPr>
                <w:rFonts w:ascii="Liberation Serif" w:hAnsi="Liberation Serif"/>
                <w:sz w:val="24"/>
                <w:szCs w:val="24"/>
              </w:rPr>
            </w:pPr>
            <w:r w:rsidRPr="004A03FE">
              <w:rPr>
                <w:rFonts w:ascii="Liberation Serif" w:hAnsi="Liberation Serif"/>
                <w:sz w:val="24"/>
                <w:szCs w:val="24"/>
              </w:rPr>
              <w:t>Отсутствие  предписаний надзорных органов</w:t>
            </w:r>
          </w:p>
        </w:tc>
        <w:tc>
          <w:tcPr>
            <w:tcW w:w="2381" w:type="dxa"/>
            <w:vAlign w:val="center"/>
          </w:tcPr>
          <w:p w:rsidR="0095772D" w:rsidRPr="004A03FE" w:rsidRDefault="0095772D" w:rsidP="006B312E">
            <w:pPr>
              <w:pStyle w:val="ConsPlusNormal"/>
              <w:jc w:val="center"/>
              <w:rPr>
                <w:rFonts w:ascii="Liberation Serif" w:hAnsi="Liberation Serif"/>
                <w:sz w:val="24"/>
                <w:szCs w:val="24"/>
              </w:rPr>
            </w:pPr>
            <w:r w:rsidRPr="004A03FE">
              <w:rPr>
                <w:rFonts w:ascii="Liberation Serif" w:hAnsi="Liberation Serif"/>
                <w:sz w:val="24"/>
                <w:szCs w:val="24"/>
              </w:rPr>
              <w:t>5 баллов</w:t>
            </w:r>
          </w:p>
          <w:p w:rsidR="0095772D" w:rsidRPr="004A03FE" w:rsidRDefault="0095772D" w:rsidP="006B312E">
            <w:pPr>
              <w:pStyle w:val="ConsPlusNormal"/>
              <w:jc w:val="center"/>
              <w:rPr>
                <w:rFonts w:ascii="Liberation Serif" w:hAnsi="Liberation Serif"/>
                <w:sz w:val="24"/>
                <w:szCs w:val="24"/>
              </w:rPr>
            </w:pPr>
          </w:p>
        </w:tc>
      </w:tr>
      <w:tr w:rsidR="0095772D" w:rsidRPr="004A03FE" w:rsidTr="006B312E">
        <w:tc>
          <w:tcPr>
            <w:tcW w:w="624" w:type="dxa"/>
            <w:vMerge/>
          </w:tcPr>
          <w:p w:rsidR="0095772D" w:rsidRPr="004A03FE" w:rsidRDefault="0095772D" w:rsidP="006B312E">
            <w:pPr>
              <w:pStyle w:val="ConsPlusNormal"/>
              <w:jc w:val="center"/>
              <w:rPr>
                <w:rFonts w:ascii="Liberation Serif" w:hAnsi="Liberation Serif"/>
                <w:sz w:val="24"/>
                <w:szCs w:val="24"/>
              </w:rPr>
            </w:pPr>
          </w:p>
        </w:tc>
        <w:tc>
          <w:tcPr>
            <w:tcW w:w="3061" w:type="dxa"/>
            <w:vMerge/>
          </w:tcPr>
          <w:p w:rsidR="0095772D" w:rsidRPr="004A03FE" w:rsidRDefault="0095772D" w:rsidP="006B312E">
            <w:pPr>
              <w:pStyle w:val="ConsPlusNormal"/>
              <w:ind w:firstLine="0"/>
              <w:jc w:val="center"/>
              <w:rPr>
                <w:rFonts w:ascii="Liberation Serif" w:hAnsi="Liberation Serif"/>
                <w:sz w:val="24"/>
                <w:szCs w:val="24"/>
              </w:rPr>
            </w:pPr>
          </w:p>
        </w:tc>
        <w:tc>
          <w:tcPr>
            <w:tcW w:w="3231" w:type="dxa"/>
          </w:tcPr>
          <w:p w:rsidR="0095772D" w:rsidRPr="004A03FE" w:rsidRDefault="0095772D" w:rsidP="00461E47">
            <w:pPr>
              <w:pStyle w:val="ConsPlusNormal"/>
              <w:ind w:firstLine="0"/>
              <w:rPr>
                <w:rFonts w:ascii="Liberation Serif" w:hAnsi="Liberation Serif"/>
                <w:sz w:val="24"/>
                <w:szCs w:val="24"/>
              </w:rPr>
            </w:pPr>
            <w:r w:rsidRPr="004A03FE">
              <w:rPr>
                <w:rFonts w:ascii="Liberation Serif" w:hAnsi="Liberation Serif"/>
                <w:sz w:val="24"/>
                <w:szCs w:val="24"/>
              </w:rPr>
              <w:t>Наличие предписаний надзорных органов</w:t>
            </w:r>
          </w:p>
        </w:tc>
        <w:tc>
          <w:tcPr>
            <w:tcW w:w="2381" w:type="dxa"/>
            <w:vAlign w:val="center"/>
          </w:tcPr>
          <w:p w:rsidR="0095772D" w:rsidRPr="004A03FE" w:rsidRDefault="0095772D" w:rsidP="006B312E">
            <w:pPr>
              <w:pStyle w:val="ConsPlusNormal"/>
              <w:jc w:val="center"/>
              <w:rPr>
                <w:rFonts w:ascii="Liberation Serif" w:hAnsi="Liberation Serif"/>
                <w:sz w:val="24"/>
                <w:szCs w:val="24"/>
              </w:rPr>
            </w:pPr>
            <w:r w:rsidRPr="004A03FE">
              <w:rPr>
                <w:rFonts w:ascii="Liberation Serif" w:hAnsi="Liberation Serif"/>
                <w:sz w:val="24"/>
                <w:szCs w:val="24"/>
              </w:rPr>
              <w:t>0 баллов</w:t>
            </w:r>
          </w:p>
        </w:tc>
      </w:tr>
      <w:tr w:rsidR="0095772D" w:rsidRPr="00461E47" w:rsidTr="006B312E">
        <w:tc>
          <w:tcPr>
            <w:tcW w:w="624" w:type="dxa"/>
            <w:vMerge w:val="restart"/>
          </w:tcPr>
          <w:p w:rsidR="0095772D" w:rsidRPr="00461E47" w:rsidRDefault="0095772D" w:rsidP="006B312E">
            <w:pPr>
              <w:pStyle w:val="ConsPlusNormal"/>
              <w:jc w:val="center"/>
              <w:rPr>
                <w:rFonts w:ascii="Liberation Serif" w:hAnsi="Liberation Serif"/>
                <w:sz w:val="24"/>
                <w:szCs w:val="24"/>
              </w:rPr>
            </w:pPr>
            <w:r w:rsidRPr="00461E47">
              <w:rPr>
                <w:rFonts w:ascii="Liberation Serif" w:hAnsi="Liberation Serif"/>
                <w:sz w:val="24"/>
                <w:szCs w:val="24"/>
              </w:rPr>
              <w:t>44.</w:t>
            </w:r>
          </w:p>
        </w:tc>
        <w:tc>
          <w:tcPr>
            <w:tcW w:w="3061" w:type="dxa"/>
            <w:vMerge w:val="restart"/>
          </w:tcPr>
          <w:p w:rsidR="0095772D" w:rsidRPr="00461E47" w:rsidRDefault="00461E47" w:rsidP="00461E47">
            <w:pPr>
              <w:pStyle w:val="ConsPlusNormal"/>
              <w:ind w:firstLine="0"/>
              <w:rPr>
                <w:rFonts w:ascii="Liberation Serif" w:hAnsi="Liberation Serif"/>
                <w:sz w:val="24"/>
                <w:szCs w:val="24"/>
              </w:rPr>
            </w:pPr>
            <w:r w:rsidRPr="00461E47">
              <w:rPr>
                <w:rFonts w:ascii="Liberation Serif" w:hAnsi="Liberation Serif" w:cs="Times New Roman"/>
                <w:sz w:val="24"/>
                <w:szCs w:val="24"/>
              </w:rPr>
              <w:t>Обеспечение выполнения показателей по поэтапному повышению средней заработной платы работников Учреждения, реализация плана мероприятий («дорожной карты »)</w:t>
            </w:r>
          </w:p>
        </w:tc>
        <w:tc>
          <w:tcPr>
            <w:tcW w:w="3231" w:type="dxa"/>
          </w:tcPr>
          <w:p w:rsidR="0095772D" w:rsidRPr="00461E47" w:rsidRDefault="0095772D" w:rsidP="006B312E">
            <w:pPr>
              <w:pStyle w:val="ConsPlusNormal"/>
              <w:ind w:firstLine="0"/>
              <w:rPr>
                <w:rFonts w:ascii="Liberation Serif" w:hAnsi="Liberation Serif"/>
                <w:sz w:val="24"/>
                <w:szCs w:val="24"/>
              </w:rPr>
            </w:pPr>
            <w:r w:rsidRPr="00461E47">
              <w:rPr>
                <w:rFonts w:ascii="Liberation Serif" w:hAnsi="Liberation Serif"/>
                <w:sz w:val="24"/>
                <w:szCs w:val="24"/>
              </w:rPr>
              <w:t>Выполнение</w:t>
            </w:r>
          </w:p>
          <w:p w:rsidR="0095772D" w:rsidRPr="00461E47" w:rsidRDefault="0095772D" w:rsidP="006B312E">
            <w:pPr>
              <w:pStyle w:val="ConsPlusNormal"/>
              <w:jc w:val="center"/>
              <w:rPr>
                <w:rFonts w:ascii="Liberation Serif" w:hAnsi="Liberation Serif"/>
                <w:sz w:val="24"/>
                <w:szCs w:val="24"/>
              </w:rPr>
            </w:pPr>
          </w:p>
        </w:tc>
        <w:tc>
          <w:tcPr>
            <w:tcW w:w="2381" w:type="dxa"/>
            <w:vAlign w:val="center"/>
          </w:tcPr>
          <w:p w:rsidR="0095772D" w:rsidRPr="00461E47" w:rsidRDefault="0095772D" w:rsidP="006B312E">
            <w:pPr>
              <w:pStyle w:val="ConsPlusNormal"/>
              <w:jc w:val="center"/>
              <w:rPr>
                <w:rFonts w:ascii="Liberation Serif" w:hAnsi="Liberation Serif"/>
                <w:sz w:val="24"/>
                <w:szCs w:val="24"/>
              </w:rPr>
            </w:pPr>
            <w:r w:rsidRPr="00461E47">
              <w:rPr>
                <w:rFonts w:ascii="Liberation Serif" w:hAnsi="Liberation Serif"/>
                <w:sz w:val="24"/>
                <w:szCs w:val="24"/>
              </w:rPr>
              <w:t>5 баллов</w:t>
            </w:r>
          </w:p>
          <w:p w:rsidR="0095772D" w:rsidRPr="00461E47" w:rsidRDefault="0095772D" w:rsidP="006B312E">
            <w:pPr>
              <w:pStyle w:val="ConsPlusNormal"/>
              <w:jc w:val="center"/>
              <w:rPr>
                <w:rFonts w:ascii="Liberation Serif" w:hAnsi="Liberation Serif"/>
                <w:sz w:val="24"/>
                <w:szCs w:val="24"/>
              </w:rPr>
            </w:pPr>
          </w:p>
        </w:tc>
      </w:tr>
      <w:tr w:rsidR="0095772D" w:rsidRPr="004A03FE" w:rsidTr="00461E47">
        <w:tc>
          <w:tcPr>
            <w:tcW w:w="624" w:type="dxa"/>
            <w:vMerge/>
          </w:tcPr>
          <w:p w:rsidR="0095772D" w:rsidRPr="004A03FE" w:rsidRDefault="0095772D" w:rsidP="006B312E">
            <w:pPr>
              <w:pStyle w:val="ConsPlusNormal"/>
              <w:jc w:val="center"/>
              <w:rPr>
                <w:rFonts w:ascii="Liberation Serif" w:hAnsi="Liberation Serif"/>
                <w:sz w:val="24"/>
                <w:szCs w:val="24"/>
              </w:rPr>
            </w:pPr>
          </w:p>
        </w:tc>
        <w:tc>
          <w:tcPr>
            <w:tcW w:w="3061" w:type="dxa"/>
            <w:vMerge/>
          </w:tcPr>
          <w:p w:rsidR="0095772D" w:rsidRPr="004A03FE" w:rsidRDefault="0095772D" w:rsidP="006B312E">
            <w:pPr>
              <w:pStyle w:val="ConsPlusNormal"/>
              <w:ind w:firstLine="0"/>
              <w:jc w:val="center"/>
              <w:rPr>
                <w:rFonts w:ascii="Liberation Serif" w:hAnsi="Liberation Serif"/>
                <w:sz w:val="24"/>
                <w:szCs w:val="24"/>
              </w:rPr>
            </w:pPr>
          </w:p>
        </w:tc>
        <w:tc>
          <w:tcPr>
            <w:tcW w:w="3231" w:type="dxa"/>
          </w:tcPr>
          <w:p w:rsidR="0095772D" w:rsidRPr="004A03FE" w:rsidRDefault="0095772D" w:rsidP="006B312E">
            <w:pPr>
              <w:pStyle w:val="ConsPlusNormal"/>
              <w:ind w:firstLine="0"/>
              <w:rPr>
                <w:rFonts w:ascii="Liberation Serif" w:hAnsi="Liberation Serif"/>
                <w:sz w:val="24"/>
                <w:szCs w:val="24"/>
              </w:rPr>
            </w:pPr>
            <w:r w:rsidRPr="004A03FE">
              <w:rPr>
                <w:rFonts w:ascii="Liberation Serif" w:hAnsi="Liberation Serif"/>
                <w:sz w:val="24"/>
                <w:szCs w:val="24"/>
              </w:rPr>
              <w:t>Не выполнение</w:t>
            </w:r>
          </w:p>
        </w:tc>
        <w:tc>
          <w:tcPr>
            <w:tcW w:w="2381" w:type="dxa"/>
          </w:tcPr>
          <w:p w:rsidR="0095772D" w:rsidRPr="004A03FE" w:rsidRDefault="0095772D" w:rsidP="00461E47">
            <w:pPr>
              <w:pStyle w:val="ConsPlusNormal"/>
              <w:jc w:val="center"/>
              <w:rPr>
                <w:rFonts w:ascii="Liberation Serif" w:hAnsi="Liberation Serif"/>
                <w:sz w:val="24"/>
                <w:szCs w:val="24"/>
              </w:rPr>
            </w:pPr>
            <w:r w:rsidRPr="004A03FE">
              <w:rPr>
                <w:rFonts w:ascii="Liberation Serif" w:hAnsi="Liberation Serif"/>
                <w:sz w:val="24"/>
                <w:szCs w:val="24"/>
              </w:rPr>
              <w:t>0 баллов</w:t>
            </w:r>
          </w:p>
        </w:tc>
      </w:tr>
      <w:tr w:rsidR="006B71F1" w:rsidRPr="006B71F1" w:rsidTr="006B312E">
        <w:tc>
          <w:tcPr>
            <w:tcW w:w="624" w:type="dxa"/>
          </w:tcPr>
          <w:p w:rsidR="006B71F1" w:rsidRPr="006B71F1" w:rsidRDefault="006B71F1" w:rsidP="006B71F1">
            <w:pPr>
              <w:pStyle w:val="ConsPlusNormal"/>
              <w:rPr>
                <w:rFonts w:ascii="Liberation Serif" w:hAnsi="Liberation Serif"/>
                <w:sz w:val="24"/>
                <w:szCs w:val="24"/>
              </w:rPr>
            </w:pPr>
            <w:r w:rsidRPr="006B71F1">
              <w:rPr>
                <w:rFonts w:ascii="Liberation Serif" w:hAnsi="Liberation Serif"/>
                <w:sz w:val="24"/>
                <w:szCs w:val="24"/>
              </w:rPr>
              <w:t>55.</w:t>
            </w:r>
          </w:p>
        </w:tc>
        <w:tc>
          <w:tcPr>
            <w:tcW w:w="3061" w:type="dxa"/>
          </w:tcPr>
          <w:p w:rsidR="006B71F1" w:rsidRPr="006B71F1" w:rsidRDefault="006B71F1" w:rsidP="006B71F1">
            <w:pPr>
              <w:pStyle w:val="ConsPlusNormal"/>
              <w:ind w:firstLine="0"/>
              <w:rPr>
                <w:rFonts w:ascii="Liberation Serif" w:hAnsi="Liberation Serif"/>
                <w:sz w:val="24"/>
                <w:szCs w:val="24"/>
              </w:rPr>
            </w:pPr>
            <w:r w:rsidRPr="006B71F1">
              <w:rPr>
                <w:rFonts w:ascii="Liberation Serif" w:hAnsi="Liberation Serif"/>
                <w:sz w:val="24"/>
                <w:szCs w:val="24"/>
              </w:rPr>
              <w:t>Соблюдение требований законодательства</w:t>
            </w:r>
          </w:p>
        </w:tc>
        <w:tc>
          <w:tcPr>
            <w:tcW w:w="3231" w:type="dxa"/>
          </w:tcPr>
          <w:p w:rsidR="006B71F1" w:rsidRPr="006B71F1" w:rsidRDefault="006B71F1" w:rsidP="006B71F1">
            <w:pPr>
              <w:pStyle w:val="ConsPlusNormal"/>
              <w:ind w:firstLine="0"/>
              <w:rPr>
                <w:rFonts w:ascii="Liberation Serif" w:hAnsi="Liberation Serif"/>
                <w:sz w:val="24"/>
                <w:szCs w:val="24"/>
              </w:rPr>
            </w:pPr>
            <w:r w:rsidRPr="006B71F1">
              <w:rPr>
                <w:rFonts w:ascii="Liberation Serif" w:hAnsi="Liberation Serif"/>
                <w:sz w:val="24"/>
                <w:szCs w:val="24"/>
              </w:rPr>
              <w:t>Отсутствие нарушений законодательства в части:</w:t>
            </w:r>
          </w:p>
          <w:p w:rsidR="006B71F1" w:rsidRPr="006B71F1" w:rsidRDefault="006B71F1" w:rsidP="006B71F1">
            <w:pPr>
              <w:pStyle w:val="ConsPlusNormal"/>
              <w:ind w:firstLine="0"/>
              <w:rPr>
                <w:rFonts w:ascii="Liberation Serif" w:hAnsi="Liberation Serif"/>
                <w:sz w:val="24"/>
                <w:szCs w:val="24"/>
              </w:rPr>
            </w:pPr>
            <w:r w:rsidRPr="006B71F1">
              <w:rPr>
                <w:rFonts w:ascii="Liberation Serif" w:hAnsi="Liberation Serif"/>
                <w:sz w:val="24"/>
                <w:szCs w:val="24"/>
              </w:rPr>
              <w:t>- обеспечения качественного формирования и своевременного предоставления бухгалтерской отчетности бюджетных учреждений в соответствии с действующим законодательством;</w:t>
            </w:r>
          </w:p>
          <w:p w:rsidR="006B71F1" w:rsidRPr="006B71F1" w:rsidRDefault="006B71F1" w:rsidP="006B71F1">
            <w:pPr>
              <w:pStyle w:val="ConsPlusNormal"/>
              <w:ind w:firstLine="0"/>
              <w:rPr>
                <w:rFonts w:ascii="Liberation Serif" w:hAnsi="Liberation Serif"/>
                <w:sz w:val="24"/>
                <w:szCs w:val="24"/>
              </w:rPr>
            </w:pPr>
            <w:r w:rsidRPr="006B71F1">
              <w:rPr>
                <w:rFonts w:ascii="Liberation Serif" w:hAnsi="Liberation Serif"/>
                <w:sz w:val="24"/>
                <w:szCs w:val="24"/>
              </w:rPr>
              <w:t>- отсутствие фактов заключения учреждением муниципальных контрактов и иных договоров сверх доведенных лимитов бюджетных обязательств;</w:t>
            </w:r>
          </w:p>
          <w:p w:rsidR="006B71F1" w:rsidRPr="006B71F1" w:rsidRDefault="006B71F1" w:rsidP="006B71F1">
            <w:pPr>
              <w:pStyle w:val="ConsPlusNormal"/>
              <w:ind w:firstLine="0"/>
              <w:rPr>
                <w:rFonts w:ascii="Liberation Serif" w:hAnsi="Liberation Serif"/>
                <w:sz w:val="24"/>
                <w:szCs w:val="24"/>
              </w:rPr>
            </w:pPr>
            <w:r w:rsidRPr="006B71F1">
              <w:rPr>
                <w:rFonts w:ascii="Liberation Serif" w:hAnsi="Liberation Serif"/>
                <w:sz w:val="24"/>
                <w:szCs w:val="24"/>
              </w:rPr>
              <w:t>- отсутствие фактов нецелевого и неэффективного использования бюджетных средств по итогам проверок</w:t>
            </w:r>
          </w:p>
        </w:tc>
        <w:tc>
          <w:tcPr>
            <w:tcW w:w="2381" w:type="dxa"/>
            <w:vAlign w:val="center"/>
          </w:tcPr>
          <w:p w:rsidR="006B71F1" w:rsidRPr="006B71F1" w:rsidRDefault="006B71F1" w:rsidP="006B71F1">
            <w:pPr>
              <w:pStyle w:val="ConsPlusNormal"/>
              <w:rPr>
                <w:rFonts w:ascii="Liberation Serif" w:hAnsi="Liberation Serif"/>
                <w:sz w:val="24"/>
                <w:szCs w:val="24"/>
              </w:rPr>
            </w:pPr>
            <w:r w:rsidRPr="006B71F1">
              <w:rPr>
                <w:rFonts w:ascii="Liberation Serif" w:hAnsi="Liberation Serif"/>
                <w:sz w:val="24"/>
                <w:szCs w:val="24"/>
              </w:rPr>
              <w:t>5 баллов</w:t>
            </w:r>
          </w:p>
          <w:p w:rsidR="006B71F1" w:rsidRPr="006B71F1" w:rsidRDefault="006B71F1" w:rsidP="006B71F1">
            <w:pPr>
              <w:pStyle w:val="ConsPlusNormal"/>
              <w:rPr>
                <w:rFonts w:ascii="Liberation Serif" w:hAnsi="Liberation Serif"/>
                <w:sz w:val="24"/>
                <w:szCs w:val="24"/>
              </w:rPr>
            </w:pPr>
          </w:p>
        </w:tc>
      </w:tr>
      <w:tr w:rsidR="006B71F1" w:rsidRPr="006B71F1" w:rsidTr="006B312E">
        <w:tc>
          <w:tcPr>
            <w:tcW w:w="624" w:type="dxa"/>
            <w:vMerge w:val="restart"/>
          </w:tcPr>
          <w:p w:rsidR="006B71F1" w:rsidRPr="006B71F1" w:rsidRDefault="006B71F1" w:rsidP="006B71F1">
            <w:pPr>
              <w:pStyle w:val="ConsPlusNormal"/>
              <w:rPr>
                <w:rFonts w:ascii="Liberation Serif" w:hAnsi="Liberation Serif"/>
                <w:sz w:val="24"/>
                <w:szCs w:val="24"/>
              </w:rPr>
            </w:pPr>
            <w:r w:rsidRPr="006B71F1">
              <w:rPr>
                <w:rFonts w:ascii="Liberation Serif" w:hAnsi="Liberation Serif"/>
                <w:sz w:val="24"/>
                <w:szCs w:val="24"/>
              </w:rPr>
              <w:t>26.</w:t>
            </w:r>
          </w:p>
        </w:tc>
        <w:tc>
          <w:tcPr>
            <w:tcW w:w="3061" w:type="dxa"/>
            <w:vMerge w:val="restart"/>
          </w:tcPr>
          <w:p w:rsidR="006B71F1" w:rsidRPr="006B71F1" w:rsidRDefault="006B71F1" w:rsidP="006B71F1">
            <w:pPr>
              <w:pStyle w:val="ConsPlusNormal"/>
              <w:ind w:firstLine="0"/>
              <w:rPr>
                <w:rFonts w:ascii="Liberation Serif" w:hAnsi="Liberation Serif"/>
                <w:sz w:val="24"/>
                <w:szCs w:val="24"/>
              </w:rPr>
            </w:pPr>
            <w:r w:rsidRPr="006B71F1">
              <w:rPr>
                <w:rFonts w:ascii="Liberation Serif" w:hAnsi="Liberation Serif"/>
                <w:sz w:val="24"/>
                <w:szCs w:val="24"/>
              </w:rPr>
              <w:t>Финансово-хозяйственная дисциплина</w:t>
            </w:r>
          </w:p>
        </w:tc>
        <w:tc>
          <w:tcPr>
            <w:tcW w:w="3231" w:type="dxa"/>
          </w:tcPr>
          <w:p w:rsidR="006B71F1" w:rsidRPr="006B71F1" w:rsidRDefault="006B71F1" w:rsidP="006B71F1">
            <w:pPr>
              <w:pStyle w:val="ConsPlusNormal"/>
              <w:ind w:firstLine="0"/>
              <w:rPr>
                <w:rFonts w:ascii="Liberation Serif" w:hAnsi="Liberation Serif"/>
                <w:sz w:val="24"/>
                <w:szCs w:val="24"/>
              </w:rPr>
            </w:pPr>
            <w:r w:rsidRPr="006B71F1">
              <w:rPr>
                <w:rFonts w:ascii="Liberation Serif" w:hAnsi="Liberation Serif"/>
                <w:sz w:val="24"/>
                <w:szCs w:val="24"/>
              </w:rPr>
              <w:t>Отсутствие нарушения сроков использования и фактов нецелевого использования средств областного и федерального бюджетов</w:t>
            </w:r>
          </w:p>
        </w:tc>
        <w:tc>
          <w:tcPr>
            <w:tcW w:w="2381" w:type="dxa"/>
            <w:vAlign w:val="center"/>
          </w:tcPr>
          <w:p w:rsidR="006B71F1" w:rsidRPr="006B71F1" w:rsidRDefault="006B71F1" w:rsidP="006B71F1">
            <w:pPr>
              <w:pStyle w:val="ConsPlusNormal"/>
              <w:jc w:val="center"/>
              <w:rPr>
                <w:rFonts w:ascii="Liberation Serif" w:hAnsi="Liberation Serif"/>
                <w:sz w:val="24"/>
                <w:szCs w:val="24"/>
              </w:rPr>
            </w:pPr>
            <w:r w:rsidRPr="006B71F1">
              <w:rPr>
                <w:rFonts w:ascii="Liberation Serif" w:hAnsi="Liberation Serif"/>
                <w:sz w:val="24"/>
                <w:szCs w:val="24"/>
              </w:rPr>
              <w:t>1 балл</w:t>
            </w:r>
          </w:p>
        </w:tc>
      </w:tr>
      <w:tr w:rsidR="006B71F1" w:rsidRPr="006B71F1" w:rsidTr="00C5469A">
        <w:tc>
          <w:tcPr>
            <w:tcW w:w="624" w:type="dxa"/>
            <w:vMerge/>
          </w:tcPr>
          <w:p w:rsidR="006B71F1" w:rsidRPr="006B71F1" w:rsidRDefault="006B71F1" w:rsidP="006B71F1">
            <w:pPr>
              <w:pStyle w:val="ConsPlusNormal"/>
              <w:rPr>
                <w:rFonts w:ascii="Liberation Serif" w:hAnsi="Liberation Serif"/>
                <w:sz w:val="24"/>
                <w:szCs w:val="24"/>
              </w:rPr>
            </w:pPr>
          </w:p>
        </w:tc>
        <w:tc>
          <w:tcPr>
            <w:tcW w:w="3061" w:type="dxa"/>
            <w:vMerge/>
          </w:tcPr>
          <w:p w:rsidR="006B71F1" w:rsidRPr="006B71F1" w:rsidRDefault="006B71F1" w:rsidP="006B71F1">
            <w:pPr>
              <w:pStyle w:val="ConsPlusNormal"/>
              <w:rPr>
                <w:rFonts w:ascii="Liberation Serif" w:hAnsi="Liberation Serif"/>
                <w:sz w:val="24"/>
                <w:szCs w:val="24"/>
              </w:rPr>
            </w:pPr>
          </w:p>
        </w:tc>
        <w:tc>
          <w:tcPr>
            <w:tcW w:w="3231" w:type="dxa"/>
          </w:tcPr>
          <w:p w:rsidR="006B71F1" w:rsidRPr="006B71F1" w:rsidRDefault="006B71F1" w:rsidP="00C5469A">
            <w:pPr>
              <w:pStyle w:val="ConsPlusNormal"/>
              <w:ind w:firstLine="0"/>
              <w:rPr>
                <w:rFonts w:ascii="Liberation Serif" w:hAnsi="Liberation Serif"/>
                <w:sz w:val="24"/>
                <w:szCs w:val="24"/>
              </w:rPr>
            </w:pPr>
            <w:r w:rsidRPr="006B71F1">
              <w:rPr>
                <w:rFonts w:ascii="Liberation Serif" w:hAnsi="Liberation Serif"/>
                <w:sz w:val="24"/>
                <w:szCs w:val="24"/>
              </w:rPr>
              <w:t>Отсутствие задолженности по налогам и сборам.</w:t>
            </w:r>
          </w:p>
        </w:tc>
        <w:tc>
          <w:tcPr>
            <w:tcW w:w="2381" w:type="dxa"/>
          </w:tcPr>
          <w:p w:rsidR="006B71F1" w:rsidRPr="006B71F1" w:rsidRDefault="006B71F1" w:rsidP="006B71F1">
            <w:pPr>
              <w:jc w:val="center"/>
              <w:rPr>
                <w:rFonts w:ascii="Liberation Serif" w:hAnsi="Liberation Serif"/>
                <w:szCs w:val="24"/>
              </w:rPr>
            </w:pPr>
            <w:r w:rsidRPr="006B71F1">
              <w:rPr>
                <w:rFonts w:ascii="Liberation Serif" w:hAnsi="Liberation Serif"/>
                <w:szCs w:val="24"/>
              </w:rPr>
              <w:t>1 балл</w:t>
            </w:r>
          </w:p>
        </w:tc>
      </w:tr>
      <w:tr w:rsidR="006B71F1" w:rsidRPr="006B71F1" w:rsidTr="00C5469A">
        <w:tc>
          <w:tcPr>
            <w:tcW w:w="624" w:type="dxa"/>
            <w:vMerge/>
          </w:tcPr>
          <w:p w:rsidR="006B71F1" w:rsidRPr="006B71F1" w:rsidRDefault="006B71F1" w:rsidP="006B71F1">
            <w:pPr>
              <w:pStyle w:val="ConsPlusNormal"/>
              <w:rPr>
                <w:rFonts w:ascii="Liberation Serif" w:hAnsi="Liberation Serif"/>
                <w:sz w:val="24"/>
                <w:szCs w:val="24"/>
              </w:rPr>
            </w:pPr>
          </w:p>
        </w:tc>
        <w:tc>
          <w:tcPr>
            <w:tcW w:w="3061" w:type="dxa"/>
            <w:vMerge/>
          </w:tcPr>
          <w:p w:rsidR="006B71F1" w:rsidRPr="006B71F1" w:rsidRDefault="006B71F1" w:rsidP="006B71F1">
            <w:pPr>
              <w:pStyle w:val="ConsPlusNormal"/>
              <w:rPr>
                <w:rFonts w:ascii="Liberation Serif" w:hAnsi="Liberation Serif"/>
                <w:sz w:val="24"/>
                <w:szCs w:val="24"/>
              </w:rPr>
            </w:pPr>
          </w:p>
        </w:tc>
        <w:tc>
          <w:tcPr>
            <w:tcW w:w="3231" w:type="dxa"/>
          </w:tcPr>
          <w:p w:rsidR="006B71F1" w:rsidRPr="006B71F1" w:rsidRDefault="006B71F1" w:rsidP="00C5469A">
            <w:pPr>
              <w:pStyle w:val="ConsPlusNormal"/>
              <w:ind w:firstLine="0"/>
              <w:rPr>
                <w:rFonts w:ascii="Liberation Serif" w:hAnsi="Liberation Serif"/>
                <w:sz w:val="24"/>
                <w:szCs w:val="24"/>
              </w:rPr>
            </w:pPr>
            <w:r w:rsidRPr="006B71F1">
              <w:rPr>
                <w:rFonts w:ascii="Liberation Serif" w:hAnsi="Liberation Serif"/>
                <w:sz w:val="24"/>
                <w:szCs w:val="24"/>
              </w:rPr>
              <w:t>Отсутствие просроченной кредиторской и дебиторской задолженности.</w:t>
            </w:r>
          </w:p>
        </w:tc>
        <w:tc>
          <w:tcPr>
            <w:tcW w:w="2381" w:type="dxa"/>
          </w:tcPr>
          <w:p w:rsidR="006B71F1" w:rsidRPr="006B71F1" w:rsidRDefault="006B71F1" w:rsidP="006B71F1">
            <w:pPr>
              <w:jc w:val="center"/>
              <w:rPr>
                <w:rFonts w:ascii="Liberation Serif" w:hAnsi="Liberation Serif"/>
                <w:szCs w:val="24"/>
              </w:rPr>
            </w:pPr>
            <w:r w:rsidRPr="006B71F1">
              <w:rPr>
                <w:rFonts w:ascii="Liberation Serif" w:hAnsi="Liberation Serif"/>
                <w:szCs w:val="24"/>
              </w:rPr>
              <w:t>1 балл</w:t>
            </w:r>
          </w:p>
        </w:tc>
      </w:tr>
      <w:tr w:rsidR="006B71F1" w:rsidRPr="006B71F1" w:rsidTr="00C5469A">
        <w:tc>
          <w:tcPr>
            <w:tcW w:w="624" w:type="dxa"/>
            <w:vMerge/>
          </w:tcPr>
          <w:p w:rsidR="006B71F1" w:rsidRPr="006B71F1" w:rsidRDefault="006B71F1" w:rsidP="006B71F1">
            <w:pPr>
              <w:pStyle w:val="ConsPlusNormal"/>
              <w:rPr>
                <w:rFonts w:ascii="Liberation Serif" w:hAnsi="Liberation Serif"/>
                <w:sz w:val="24"/>
                <w:szCs w:val="24"/>
              </w:rPr>
            </w:pPr>
          </w:p>
        </w:tc>
        <w:tc>
          <w:tcPr>
            <w:tcW w:w="3061" w:type="dxa"/>
            <w:vMerge/>
          </w:tcPr>
          <w:p w:rsidR="006B71F1" w:rsidRPr="006B71F1" w:rsidRDefault="006B71F1" w:rsidP="006B71F1">
            <w:pPr>
              <w:pStyle w:val="ConsPlusNormal"/>
              <w:rPr>
                <w:rFonts w:ascii="Liberation Serif" w:hAnsi="Liberation Serif"/>
                <w:sz w:val="24"/>
                <w:szCs w:val="24"/>
              </w:rPr>
            </w:pPr>
          </w:p>
        </w:tc>
        <w:tc>
          <w:tcPr>
            <w:tcW w:w="3231" w:type="dxa"/>
          </w:tcPr>
          <w:p w:rsidR="006B71F1" w:rsidRPr="006B71F1" w:rsidRDefault="006B71F1" w:rsidP="00C5469A">
            <w:pPr>
              <w:pStyle w:val="ConsPlusNormal"/>
              <w:ind w:firstLine="0"/>
              <w:rPr>
                <w:rFonts w:ascii="Liberation Serif" w:hAnsi="Liberation Serif"/>
                <w:sz w:val="24"/>
                <w:szCs w:val="24"/>
              </w:rPr>
            </w:pPr>
            <w:r w:rsidRPr="006B71F1">
              <w:rPr>
                <w:rFonts w:ascii="Liberation Serif" w:hAnsi="Liberation Serif"/>
                <w:sz w:val="24"/>
                <w:szCs w:val="24"/>
              </w:rPr>
              <w:t>Отсутствие фактов нецелевого использования муниципального имущества.</w:t>
            </w:r>
          </w:p>
        </w:tc>
        <w:tc>
          <w:tcPr>
            <w:tcW w:w="2381" w:type="dxa"/>
          </w:tcPr>
          <w:p w:rsidR="006B71F1" w:rsidRPr="006B71F1" w:rsidRDefault="006B71F1" w:rsidP="006B71F1">
            <w:pPr>
              <w:jc w:val="center"/>
              <w:rPr>
                <w:rFonts w:ascii="Liberation Serif" w:hAnsi="Liberation Serif"/>
                <w:szCs w:val="24"/>
              </w:rPr>
            </w:pPr>
            <w:r w:rsidRPr="006B71F1">
              <w:rPr>
                <w:rFonts w:ascii="Liberation Serif" w:hAnsi="Liberation Serif"/>
                <w:szCs w:val="24"/>
              </w:rPr>
              <w:t>1 балл</w:t>
            </w:r>
          </w:p>
        </w:tc>
      </w:tr>
      <w:tr w:rsidR="006B71F1" w:rsidRPr="004A03FE" w:rsidTr="006B312E">
        <w:tc>
          <w:tcPr>
            <w:tcW w:w="624" w:type="dxa"/>
            <w:vMerge w:val="restart"/>
          </w:tcPr>
          <w:p w:rsidR="006B71F1" w:rsidRPr="004A03FE" w:rsidRDefault="006B71F1" w:rsidP="006B312E">
            <w:pPr>
              <w:pStyle w:val="ConsPlusNormal"/>
              <w:jc w:val="center"/>
              <w:rPr>
                <w:rFonts w:ascii="Liberation Serif" w:hAnsi="Liberation Serif"/>
                <w:sz w:val="24"/>
                <w:szCs w:val="24"/>
              </w:rPr>
            </w:pPr>
            <w:r w:rsidRPr="004A03FE">
              <w:rPr>
                <w:rFonts w:ascii="Liberation Serif" w:hAnsi="Liberation Serif"/>
                <w:sz w:val="24"/>
                <w:szCs w:val="24"/>
              </w:rPr>
              <w:t>27.</w:t>
            </w:r>
          </w:p>
        </w:tc>
        <w:tc>
          <w:tcPr>
            <w:tcW w:w="3061" w:type="dxa"/>
            <w:vMerge w:val="restart"/>
          </w:tcPr>
          <w:p w:rsidR="006B71F1" w:rsidRPr="004A03FE" w:rsidRDefault="006B71F1" w:rsidP="006B312E">
            <w:pPr>
              <w:pStyle w:val="ConsPlusNormal"/>
              <w:ind w:firstLine="0"/>
              <w:rPr>
                <w:rFonts w:ascii="Liberation Serif" w:hAnsi="Liberation Serif"/>
                <w:sz w:val="24"/>
                <w:szCs w:val="24"/>
              </w:rPr>
            </w:pPr>
            <w:r w:rsidRPr="004A03FE">
              <w:rPr>
                <w:rFonts w:ascii="Liberation Serif" w:hAnsi="Liberation Serif"/>
                <w:sz w:val="24"/>
                <w:szCs w:val="24"/>
              </w:rPr>
              <w:t>Обеспечение выплаты в полном размере и своевременно заработной платы, пособий и иных выплат работникам учреждения в соответствии с законодательством Российской Федерации, правилами внутреннего трудового распорядка и трудовыми договорами</w:t>
            </w:r>
          </w:p>
        </w:tc>
        <w:tc>
          <w:tcPr>
            <w:tcW w:w="3231" w:type="dxa"/>
          </w:tcPr>
          <w:p w:rsidR="006B71F1" w:rsidRPr="004A03FE" w:rsidRDefault="006B71F1" w:rsidP="006B312E">
            <w:pPr>
              <w:pStyle w:val="ConsPlusNormal"/>
              <w:ind w:firstLine="0"/>
              <w:rPr>
                <w:rFonts w:ascii="Liberation Serif" w:hAnsi="Liberation Serif"/>
                <w:sz w:val="24"/>
                <w:szCs w:val="24"/>
              </w:rPr>
            </w:pPr>
            <w:r w:rsidRPr="004A03FE">
              <w:rPr>
                <w:rFonts w:ascii="Liberation Serif" w:hAnsi="Liberation Serif"/>
                <w:sz w:val="24"/>
                <w:szCs w:val="24"/>
              </w:rPr>
              <w:t>Исполнение</w:t>
            </w:r>
          </w:p>
          <w:p w:rsidR="006B71F1" w:rsidRPr="004A03FE" w:rsidRDefault="006B71F1" w:rsidP="006B312E">
            <w:pPr>
              <w:pStyle w:val="ConsPlusNormal"/>
              <w:jc w:val="center"/>
              <w:rPr>
                <w:rFonts w:ascii="Liberation Serif" w:hAnsi="Liberation Serif"/>
                <w:sz w:val="24"/>
                <w:szCs w:val="24"/>
              </w:rPr>
            </w:pPr>
          </w:p>
        </w:tc>
        <w:tc>
          <w:tcPr>
            <w:tcW w:w="2381" w:type="dxa"/>
            <w:vAlign w:val="center"/>
          </w:tcPr>
          <w:p w:rsidR="006B71F1" w:rsidRPr="004A03FE" w:rsidRDefault="006B71F1" w:rsidP="006B312E">
            <w:pPr>
              <w:pStyle w:val="ConsPlusNormal"/>
              <w:jc w:val="center"/>
              <w:rPr>
                <w:rFonts w:ascii="Liberation Serif" w:hAnsi="Liberation Serif"/>
                <w:sz w:val="24"/>
                <w:szCs w:val="24"/>
              </w:rPr>
            </w:pPr>
            <w:r w:rsidRPr="004A03FE">
              <w:rPr>
                <w:rFonts w:ascii="Liberation Serif" w:hAnsi="Liberation Serif"/>
                <w:sz w:val="24"/>
                <w:szCs w:val="24"/>
              </w:rPr>
              <w:t>5 баллов</w:t>
            </w:r>
          </w:p>
          <w:p w:rsidR="006B71F1" w:rsidRPr="004A03FE" w:rsidRDefault="006B71F1" w:rsidP="006B312E">
            <w:pPr>
              <w:pStyle w:val="ConsPlusNormal"/>
              <w:jc w:val="center"/>
              <w:rPr>
                <w:rFonts w:ascii="Liberation Serif" w:hAnsi="Liberation Serif"/>
                <w:sz w:val="24"/>
                <w:szCs w:val="24"/>
              </w:rPr>
            </w:pPr>
          </w:p>
        </w:tc>
      </w:tr>
      <w:tr w:rsidR="006B71F1" w:rsidRPr="004A03FE" w:rsidTr="006B312E">
        <w:tc>
          <w:tcPr>
            <w:tcW w:w="624" w:type="dxa"/>
            <w:vMerge/>
          </w:tcPr>
          <w:p w:rsidR="006B71F1" w:rsidRPr="004A03FE" w:rsidRDefault="006B71F1" w:rsidP="006B312E">
            <w:pPr>
              <w:pStyle w:val="ConsPlusNormal"/>
              <w:jc w:val="center"/>
              <w:rPr>
                <w:rFonts w:ascii="Liberation Serif" w:hAnsi="Liberation Serif"/>
                <w:sz w:val="24"/>
                <w:szCs w:val="24"/>
              </w:rPr>
            </w:pPr>
          </w:p>
        </w:tc>
        <w:tc>
          <w:tcPr>
            <w:tcW w:w="3061" w:type="dxa"/>
            <w:vMerge/>
          </w:tcPr>
          <w:p w:rsidR="006B71F1" w:rsidRPr="004A03FE" w:rsidRDefault="006B71F1" w:rsidP="006B312E">
            <w:pPr>
              <w:pStyle w:val="ConsPlusNormal"/>
              <w:jc w:val="center"/>
              <w:rPr>
                <w:rFonts w:ascii="Liberation Serif" w:hAnsi="Liberation Serif"/>
                <w:sz w:val="24"/>
                <w:szCs w:val="24"/>
              </w:rPr>
            </w:pPr>
          </w:p>
        </w:tc>
        <w:tc>
          <w:tcPr>
            <w:tcW w:w="3231" w:type="dxa"/>
          </w:tcPr>
          <w:p w:rsidR="006B71F1" w:rsidRPr="004A03FE" w:rsidRDefault="006B71F1" w:rsidP="006B312E">
            <w:pPr>
              <w:pStyle w:val="ConsPlusNormal"/>
              <w:ind w:firstLine="0"/>
              <w:rPr>
                <w:rFonts w:ascii="Liberation Serif" w:hAnsi="Liberation Serif"/>
                <w:sz w:val="24"/>
                <w:szCs w:val="24"/>
              </w:rPr>
            </w:pPr>
            <w:r w:rsidRPr="004A03FE">
              <w:rPr>
                <w:rFonts w:ascii="Liberation Serif" w:hAnsi="Liberation Serif"/>
                <w:sz w:val="24"/>
                <w:szCs w:val="24"/>
              </w:rPr>
              <w:t>Не исполнение</w:t>
            </w:r>
          </w:p>
        </w:tc>
        <w:tc>
          <w:tcPr>
            <w:tcW w:w="2381" w:type="dxa"/>
            <w:vAlign w:val="center"/>
          </w:tcPr>
          <w:p w:rsidR="006B71F1" w:rsidRPr="004A03FE" w:rsidRDefault="006B71F1" w:rsidP="006B312E">
            <w:pPr>
              <w:pStyle w:val="ConsPlusNormal"/>
              <w:jc w:val="center"/>
              <w:rPr>
                <w:rFonts w:ascii="Liberation Serif" w:hAnsi="Liberation Serif"/>
                <w:sz w:val="24"/>
                <w:szCs w:val="24"/>
              </w:rPr>
            </w:pPr>
            <w:r w:rsidRPr="004A03FE">
              <w:rPr>
                <w:rFonts w:ascii="Liberation Serif" w:hAnsi="Liberation Serif"/>
                <w:sz w:val="24"/>
                <w:szCs w:val="24"/>
              </w:rPr>
              <w:t>0 баллов</w:t>
            </w:r>
          </w:p>
        </w:tc>
      </w:tr>
      <w:tr w:rsidR="006B71F1" w:rsidRPr="004A03FE" w:rsidTr="006B312E">
        <w:tc>
          <w:tcPr>
            <w:tcW w:w="624" w:type="dxa"/>
            <w:vMerge w:val="restart"/>
          </w:tcPr>
          <w:p w:rsidR="006B71F1" w:rsidRPr="005825F1" w:rsidRDefault="006B71F1" w:rsidP="006B312E">
            <w:pPr>
              <w:pStyle w:val="ConsPlusNormal"/>
              <w:jc w:val="center"/>
              <w:rPr>
                <w:rFonts w:ascii="Liberation Serif" w:hAnsi="Liberation Serif"/>
                <w:sz w:val="24"/>
                <w:szCs w:val="24"/>
              </w:rPr>
            </w:pPr>
            <w:r w:rsidRPr="005825F1">
              <w:rPr>
                <w:rFonts w:ascii="Liberation Serif" w:hAnsi="Liberation Serif"/>
                <w:sz w:val="24"/>
                <w:szCs w:val="24"/>
              </w:rPr>
              <w:t>28.</w:t>
            </w:r>
          </w:p>
        </w:tc>
        <w:tc>
          <w:tcPr>
            <w:tcW w:w="3061" w:type="dxa"/>
            <w:vMerge w:val="restart"/>
          </w:tcPr>
          <w:p w:rsidR="006B71F1" w:rsidRPr="005825F1" w:rsidRDefault="006B71F1" w:rsidP="005825F1">
            <w:pPr>
              <w:pStyle w:val="ConsPlusNormal"/>
              <w:ind w:firstLine="0"/>
              <w:rPr>
                <w:rFonts w:ascii="Liberation Serif" w:hAnsi="Liberation Serif"/>
                <w:sz w:val="24"/>
                <w:szCs w:val="24"/>
              </w:rPr>
            </w:pPr>
            <w:r w:rsidRPr="005825F1">
              <w:rPr>
                <w:rFonts w:ascii="Liberation Serif" w:hAnsi="Liberation Serif"/>
                <w:sz w:val="24"/>
                <w:szCs w:val="24"/>
              </w:rPr>
              <w:t xml:space="preserve">Обеспечение контроля за наличием и движением имущества, пользованием материальных, финансовых ресурсов, в т.ч. проведение инвентаризации имущества </w:t>
            </w:r>
          </w:p>
        </w:tc>
        <w:tc>
          <w:tcPr>
            <w:tcW w:w="3231" w:type="dxa"/>
          </w:tcPr>
          <w:p w:rsidR="006B71F1" w:rsidRPr="005825F1" w:rsidRDefault="006B71F1" w:rsidP="00461E47">
            <w:pPr>
              <w:pStyle w:val="ConsPlusNormal"/>
              <w:ind w:firstLine="0"/>
              <w:rPr>
                <w:rFonts w:ascii="Liberation Serif" w:hAnsi="Liberation Serif"/>
                <w:sz w:val="24"/>
                <w:szCs w:val="24"/>
              </w:rPr>
            </w:pPr>
            <w:r w:rsidRPr="005825F1">
              <w:rPr>
                <w:rFonts w:ascii="Liberation Serif" w:hAnsi="Liberation Serif"/>
                <w:sz w:val="24"/>
                <w:szCs w:val="24"/>
              </w:rPr>
              <w:t>Имеется контроль за наличием и движением имущества, пользованием материальных, и финансовых ресурсов, в т.ч. проведена инвентаризация (не менее одной инвентаризации в месяц в филиалах Учреждения)</w:t>
            </w:r>
          </w:p>
        </w:tc>
        <w:tc>
          <w:tcPr>
            <w:tcW w:w="2381" w:type="dxa"/>
            <w:vAlign w:val="center"/>
          </w:tcPr>
          <w:p w:rsidR="006B71F1" w:rsidRPr="004A03FE" w:rsidRDefault="006B71F1" w:rsidP="006B312E">
            <w:pPr>
              <w:pStyle w:val="ConsPlusNormal"/>
              <w:jc w:val="center"/>
              <w:rPr>
                <w:rFonts w:ascii="Liberation Serif" w:hAnsi="Liberation Serif"/>
                <w:sz w:val="24"/>
                <w:szCs w:val="24"/>
              </w:rPr>
            </w:pPr>
            <w:r w:rsidRPr="005825F1">
              <w:rPr>
                <w:rFonts w:ascii="Liberation Serif" w:hAnsi="Liberation Serif"/>
                <w:sz w:val="24"/>
                <w:szCs w:val="24"/>
              </w:rPr>
              <w:t>5 баллов</w:t>
            </w:r>
          </w:p>
          <w:p w:rsidR="006B71F1" w:rsidRPr="004A03FE" w:rsidRDefault="006B71F1" w:rsidP="006B312E">
            <w:pPr>
              <w:pStyle w:val="ConsPlusNormal"/>
              <w:jc w:val="center"/>
              <w:rPr>
                <w:rFonts w:ascii="Liberation Serif" w:hAnsi="Liberation Serif"/>
                <w:sz w:val="24"/>
                <w:szCs w:val="24"/>
              </w:rPr>
            </w:pPr>
          </w:p>
        </w:tc>
      </w:tr>
      <w:tr w:rsidR="006B71F1" w:rsidRPr="004A03FE" w:rsidTr="006B312E">
        <w:tc>
          <w:tcPr>
            <w:tcW w:w="624" w:type="dxa"/>
            <w:vMerge/>
          </w:tcPr>
          <w:p w:rsidR="006B71F1" w:rsidRPr="004A03FE" w:rsidRDefault="006B71F1" w:rsidP="006B312E">
            <w:pPr>
              <w:pStyle w:val="ConsPlusNormal"/>
              <w:jc w:val="center"/>
              <w:rPr>
                <w:rFonts w:ascii="Liberation Serif" w:hAnsi="Liberation Serif"/>
                <w:sz w:val="24"/>
                <w:szCs w:val="24"/>
              </w:rPr>
            </w:pPr>
          </w:p>
        </w:tc>
        <w:tc>
          <w:tcPr>
            <w:tcW w:w="3061" w:type="dxa"/>
            <w:vMerge/>
          </w:tcPr>
          <w:p w:rsidR="006B71F1" w:rsidRPr="004A03FE" w:rsidRDefault="006B71F1" w:rsidP="006B312E">
            <w:pPr>
              <w:pStyle w:val="ConsPlusNormal"/>
              <w:jc w:val="center"/>
              <w:rPr>
                <w:rFonts w:ascii="Liberation Serif" w:hAnsi="Liberation Serif"/>
                <w:sz w:val="24"/>
                <w:szCs w:val="24"/>
              </w:rPr>
            </w:pPr>
          </w:p>
        </w:tc>
        <w:tc>
          <w:tcPr>
            <w:tcW w:w="3231" w:type="dxa"/>
          </w:tcPr>
          <w:p w:rsidR="006B71F1" w:rsidRPr="004A03FE" w:rsidRDefault="006B71F1" w:rsidP="006B312E">
            <w:pPr>
              <w:pStyle w:val="ConsPlusNormal"/>
              <w:ind w:firstLine="0"/>
              <w:rPr>
                <w:rFonts w:ascii="Liberation Serif" w:hAnsi="Liberation Serif"/>
                <w:sz w:val="24"/>
                <w:szCs w:val="24"/>
              </w:rPr>
            </w:pPr>
            <w:r w:rsidRPr="004A03FE">
              <w:rPr>
                <w:rFonts w:ascii="Liberation Serif" w:hAnsi="Liberation Serif"/>
                <w:sz w:val="24"/>
                <w:szCs w:val="24"/>
              </w:rPr>
              <w:t>Некачественный или недостаточный контроль</w:t>
            </w:r>
          </w:p>
        </w:tc>
        <w:tc>
          <w:tcPr>
            <w:tcW w:w="2381" w:type="dxa"/>
            <w:vAlign w:val="center"/>
          </w:tcPr>
          <w:p w:rsidR="006B71F1" w:rsidRPr="004A03FE" w:rsidRDefault="006B71F1" w:rsidP="006B312E">
            <w:pPr>
              <w:pStyle w:val="ConsPlusNormal"/>
              <w:jc w:val="center"/>
              <w:rPr>
                <w:rFonts w:ascii="Liberation Serif" w:hAnsi="Liberation Serif"/>
                <w:sz w:val="24"/>
                <w:szCs w:val="24"/>
              </w:rPr>
            </w:pPr>
            <w:r w:rsidRPr="004A03FE">
              <w:rPr>
                <w:rFonts w:ascii="Liberation Serif" w:hAnsi="Liberation Serif"/>
                <w:sz w:val="24"/>
                <w:szCs w:val="24"/>
              </w:rPr>
              <w:t>0 баллов</w:t>
            </w:r>
          </w:p>
        </w:tc>
      </w:tr>
      <w:tr w:rsidR="006B71F1" w:rsidRPr="004A03FE" w:rsidTr="006B312E">
        <w:tc>
          <w:tcPr>
            <w:tcW w:w="624" w:type="dxa"/>
            <w:vMerge w:val="restart"/>
          </w:tcPr>
          <w:p w:rsidR="006B71F1" w:rsidRPr="004A03FE" w:rsidRDefault="006B71F1" w:rsidP="006B312E">
            <w:pPr>
              <w:pStyle w:val="ConsPlusNormal"/>
              <w:jc w:val="center"/>
              <w:rPr>
                <w:rFonts w:ascii="Liberation Serif" w:hAnsi="Liberation Serif"/>
                <w:sz w:val="24"/>
                <w:szCs w:val="24"/>
              </w:rPr>
            </w:pPr>
            <w:r w:rsidRPr="004A03FE">
              <w:rPr>
                <w:rFonts w:ascii="Liberation Serif" w:hAnsi="Liberation Serif"/>
                <w:sz w:val="24"/>
                <w:szCs w:val="24"/>
              </w:rPr>
              <w:t>29.</w:t>
            </w:r>
          </w:p>
        </w:tc>
        <w:tc>
          <w:tcPr>
            <w:tcW w:w="3061" w:type="dxa"/>
            <w:vMerge w:val="restart"/>
          </w:tcPr>
          <w:p w:rsidR="006B71F1" w:rsidRPr="004A03FE" w:rsidRDefault="006B71F1" w:rsidP="006B312E">
            <w:pPr>
              <w:pStyle w:val="ConsPlusNormal"/>
              <w:ind w:firstLine="0"/>
              <w:rPr>
                <w:rFonts w:ascii="Liberation Serif" w:hAnsi="Liberation Serif"/>
                <w:sz w:val="24"/>
                <w:szCs w:val="24"/>
              </w:rPr>
            </w:pPr>
            <w:r w:rsidRPr="004A03FE">
              <w:rPr>
                <w:rFonts w:ascii="Liberation Serif" w:hAnsi="Liberation Serif"/>
                <w:sz w:val="24"/>
                <w:szCs w:val="24"/>
              </w:rPr>
              <w:t>Исполнение  постановлений, распоряжений и поручений главы и Администрации Шалинского городского округа, соблюдение сроков предоставления и обеспечение достоверности статистической, бухгалтерской отчетности</w:t>
            </w:r>
          </w:p>
        </w:tc>
        <w:tc>
          <w:tcPr>
            <w:tcW w:w="3231" w:type="dxa"/>
          </w:tcPr>
          <w:p w:rsidR="006B71F1" w:rsidRPr="004A03FE" w:rsidRDefault="006B71F1" w:rsidP="00461E47">
            <w:pPr>
              <w:pStyle w:val="ConsPlusNormal"/>
              <w:ind w:firstLine="0"/>
              <w:rPr>
                <w:rFonts w:ascii="Liberation Serif" w:hAnsi="Liberation Serif"/>
                <w:sz w:val="24"/>
                <w:szCs w:val="24"/>
              </w:rPr>
            </w:pPr>
            <w:r w:rsidRPr="004A03FE">
              <w:rPr>
                <w:rFonts w:ascii="Liberation Serif" w:hAnsi="Liberation Serif"/>
                <w:sz w:val="24"/>
                <w:szCs w:val="24"/>
              </w:rPr>
              <w:t>Своевременное и качественное исполнение постановлений, распоряжений и поручений главы и Администрации Шалинского городского округа</w:t>
            </w:r>
          </w:p>
        </w:tc>
        <w:tc>
          <w:tcPr>
            <w:tcW w:w="2381" w:type="dxa"/>
            <w:vAlign w:val="center"/>
          </w:tcPr>
          <w:p w:rsidR="006B71F1" w:rsidRPr="004A03FE" w:rsidRDefault="006B71F1" w:rsidP="006B312E">
            <w:pPr>
              <w:pStyle w:val="ConsPlusNormal"/>
              <w:jc w:val="center"/>
              <w:rPr>
                <w:rFonts w:ascii="Liberation Serif" w:hAnsi="Liberation Serif"/>
                <w:sz w:val="24"/>
                <w:szCs w:val="24"/>
              </w:rPr>
            </w:pPr>
            <w:r w:rsidRPr="004A03FE">
              <w:rPr>
                <w:rFonts w:ascii="Liberation Serif" w:hAnsi="Liberation Serif"/>
                <w:sz w:val="24"/>
                <w:szCs w:val="24"/>
              </w:rPr>
              <w:t>5 баллов</w:t>
            </w:r>
          </w:p>
          <w:p w:rsidR="006B71F1" w:rsidRPr="004A03FE" w:rsidRDefault="006B71F1" w:rsidP="006B312E">
            <w:pPr>
              <w:pStyle w:val="ConsPlusNormal"/>
              <w:jc w:val="center"/>
              <w:rPr>
                <w:rFonts w:ascii="Liberation Serif" w:hAnsi="Liberation Serif"/>
                <w:sz w:val="24"/>
                <w:szCs w:val="24"/>
              </w:rPr>
            </w:pPr>
          </w:p>
        </w:tc>
      </w:tr>
      <w:tr w:rsidR="006B71F1" w:rsidRPr="004A03FE" w:rsidTr="006B312E">
        <w:tc>
          <w:tcPr>
            <w:tcW w:w="624" w:type="dxa"/>
            <w:vMerge/>
          </w:tcPr>
          <w:p w:rsidR="006B71F1" w:rsidRPr="004A03FE" w:rsidRDefault="006B71F1" w:rsidP="006B312E">
            <w:pPr>
              <w:pStyle w:val="ConsPlusNormal"/>
              <w:jc w:val="center"/>
              <w:rPr>
                <w:rFonts w:ascii="Liberation Serif" w:hAnsi="Liberation Serif"/>
                <w:sz w:val="24"/>
                <w:szCs w:val="24"/>
              </w:rPr>
            </w:pPr>
          </w:p>
        </w:tc>
        <w:tc>
          <w:tcPr>
            <w:tcW w:w="3061" w:type="dxa"/>
            <w:vMerge/>
          </w:tcPr>
          <w:p w:rsidR="006B71F1" w:rsidRPr="004A03FE" w:rsidRDefault="006B71F1" w:rsidP="006B312E">
            <w:pPr>
              <w:pStyle w:val="ConsPlusNormal"/>
              <w:jc w:val="center"/>
              <w:rPr>
                <w:rFonts w:ascii="Liberation Serif" w:hAnsi="Liberation Serif"/>
                <w:sz w:val="24"/>
                <w:szCs w:val="24"/>
              </w:rPr>
            </w:pPr>
          </w:p>
        </w:tc>
        <w:tc>
          <w:tcPr>
            <w:tcW w:w="3231" w:type="dxa"/>
          </w:tcPr>
          <w:p w:rsidR="006B71F1" w:rsidRPr="004A03FE" w:rsidRDefault="006B71F1" w:rsidP="006B312E">
            <w:pPr>
              <w:pStyle w:val="ConsPlusNormal"/>
              <w:ind w:firstLine="0"/>
              <w:rPr>
                <w:rFonts w:ascii="Liberation Serif" w:hAnsi="Liberation Serif"/>
                <w:sz w:val="24"/>
                <w:szCs w:val="24"/>
              </w:rPr>
            </w:pPr>
            <w:r w:rsidRPr="004A03FE">
              <w:rPr>
                <w:rFonts w:ascii="Liberation Serif" w:hAnsi="Liberation Serif"/>
                <w:sz w:val="24"/>
                <w:szCs w:val="24"/>
              </w:rPr>
              <w:t>Нарушение исполнительской дисциплины</w:t>
            </w:r>
          </w:p>
        </w:tc>
        <w:tc>
          <w:tcPr>
            <w:tcW w:w="2381" w:type="dxa"/>
            <w:vAlign w:val="center"/>
          </w:tcPr>
          <w:p w:rsidR="006B71F1" w:rsidRPr="004A03FE" w:rsidRDefault="006B71F1" w:rsidP="006B312E">
            <w:pPr>
              <w:pStyle w:val="ConsPlusNormal"/>
              <w:jc w:val="center"/>
              <w:rPr>
                <w:rFonts w:ascii="Liberation Serif" w:hAnsi="Liberation Serif"/>
                <w:sz w:val="24"/>
                <w:szCs w:val="24"/>
              </w:rPr>
            </w:pPr>
            <w:r w:rsidRPr="004A03FE">
              <w:rPr>
                <w:rFonts w:ascii="Liberation Serif" w:hAnsi="Liberation Serif"/>
                <w:sz w:val="24"/>
                <w:szCs w:val="24"/>
              </w:rPr>
              <w:t>0 баллов</w:t>
            </w:r>
          </w:p>
        </w:tc>
      </w:tr>
      <w:tr w:rsidR="006B71F1" w:rsidRPr="004A03FE" w:rsidTr="006B312E">
        <w:tc>
          <w:tcPr>
            <w:tcW w:w="624" w:type="dxa"/>
          </w:tcPr>
          <w:p w:rsidR="006B71F1" w:rsidRPr="004A03FE" w:rsidRDefault="006B71F1" w:rsidP="006B312E">
            <w:pPr>
              <w:pStyle w:val="ConsPlusNormal"/>
              <w:jc w:val="center"/>
              <w:rPr>
                <w:rFonts w:ascii="Liberation Serif" w:hAnsi="Liberation Serif"/>
                <w:sz w:val="24"/>
                <w:szCs w:val="24"/>
              </w:rPr>
            </w:pPr>
            <w:r w:rsidRPr="004A03FE">
              <w:rPr>
                <w:rFonts w:ascii="Liberation Serif" w:hAnsi="Liberation Serif"/>
                <w:sz w:val="24"/>
                <w:szCs w:val="24"/>
              </w:rPr>
              <w:t>110.</w:t>
            </w:r>
          </w:p>
        </w:tc>
        <w:tc>
          <w:tcPr>
            <w:tcW w:w="3061" w:type="dxa"/>
          </w:tcPr>
          <w:p w:rsidR="006B71F1" w:rsidRPr="004A03FE" w:rsidRDefault="006B71F1" w:rsidP="006B312E">
            <w:pPr>
              <w:pStyle w:val="ConsPlusNormal"/>
              <w:ind w:firstLine="0"/>
              <w:rPr>
                <w:rFonts w:ascii="Liberation Serif" w:hAnsi="Liberation Serif"/>
                <w:sz w:val="24"/>
                <w:szCs w:val="24"/>
              </w:rPr>
            </w:pPr>
            <w:r w:rsidRPr="004A03FE">
              <w:rPr>
                <w:rFonts w:ascii="Liberation Serif" w:hAnsi="Liberation Serif"/>
                <w:sz w:val="24"/>
                <w:szCs w:val="24"/>
              </w:rPr>
              <w:t>Привлечение внебюджетных средств и источников</w:t>
            </w:r>
          </w:p>
        </w:tc>
        <w:tc>
          <w:tcPr>
            <w:tcW w:w="3231" w:type="dxa"/>
          </w:tcPr>
          <w:p w:rsidR="006B71F1" w:rsidRPr="004A03FE" w:rsidRDefault="006B71F1" w:rsidP="006B312E">
            <w:pPr>
              <w:pStyle w:val="ConsPlusNormal"/>
              <w:ind w:firstLine="0"/>
              <w:rPr>
                <w:rFonts w:ascii="Liberation Serif" w:hAnsi="Liberation Serif"/>
                <w:sz w:val="24"/>
                <w:szCs w:val="24"/>
              </w:rPr>
            </w:pPr>
            <w:r w:rsidRPr="004A03FE">
              <w:rPr>
                <w:rFonts w:ascii="Liberation Serif" w:hAnsi="Liberation Serif"/>
                <w:sz w:val="24"/>
                <w:szCs w:val="24"/>
              </w:rPr>
              <w:t>Выполнение плана поступления доходов, получаемых от предпринимательской и иной приносящей доход деятельности</w:t>
            </w:r>
          </w:p>
        </w:tc>
        <w:tc>
          <w:tcPr>
            <w:tcW w:w="2381" w:type="dxa"/>
            <w:vAlign w:val="center"/>
          </w:tcPr>
          <w:p w:rsidR="006B71F1" w:rsidRPr="004A03FE" w:rsidRDefault="006B71F1" w:rsidP="006B312E">
            <w:pPr>
              <w:pStyle w:val="ConsPlusNormal"/>
              <w:jc w:val="center"/>
              <w:rPr>
                <w:rFonts w:ascii="Liberation Serif" w:hAnsi="Liberation Serif"/>
                <w:sz w:val="24"/>
                <w:szCs w:val="24"/>
              </w:rPr>
            </w:pPr>
            <w:r>
              <w:rPr>
                <w:rFonts w:ascii="Liberation Serif" w:hAnsi="Liberation Serif"/>
                <w:sz w:val="24"/>
                <w:szCs w:val="24"/>
              </w:rPr>
              <w:t>5 баллов</w:t>
            </w:r>
          </w:p>
        </w:tc>
      </w:tr>
      <w:tr w:rsidR="006B71F1" w:rsidRPr="006A2E90" w:rsidTr="006B312E">
        <w:tc>
          <w:tcPr>
            <w:tcW w:w="624" w:type="dxa"/>
          </w:tcPr>
          <w:p w:rsidR="006B71F1" w:rsidRPr="006A2E90" w:rsidRDefault="006B71F1" w:rsidP="006B312E">
            <w:pPr>
              <w:pStyle w:val="ConsPlusNormal"/>
              <w:jc w:val="center"/>
              <w:rPr>
                <w:rFonts w:ascii="Liberation Serif" w:hAnsi="Liberation Serif"/>
                <w:sz w:val="24"/>
                <w:szCs w:val="24"/>
              </w:rPr>
            </w:pPr>
            <w:r w:rsidRPr="006A2E90">
              <w:rPr>
                <w:rFonts w:ascii="Liberation Serif" w:hAnsi="Liberation Serif"/>
                <w:sz w:val="24"/>
                <w:szCs w:val="24"/>
              </w:rPr>
              <w:lastRenderedPageBreak/>
              <w:t>111.</w:t>
            </w:r>
          </w:p>
        </w:tc>
        <w:tc>
          <w:tcPr>
            <w:tcW w:w="3061" w:type="dxa"/>
          </w:tcPr>
          <w:p w:rsidR="006B71F1" w:rsidRPr="006A2E90" w:rsidRDefault="006B71F1" w:rsidP="006B312E">
            <w:pPr>
              <w:pStyle w:val="ConsPlusNormal"/>
              <w:ind w:firstLine="0"/>
              <w:rPr>
                <w:rFonts w:ascii="Liberation Serif" w:hAnsi="Liberation Serif"/>
                <w:sz w:val="24"/>
                <w:szCs w:val="24"/>
              </w:rPr>
            </w:pPr>
            <w:r w:rsidRPr="006A2E90">
              <w:rPr>
                <w:rFonts w:ascii="Liberation Serif" w:hAnsi="Liberation Serif"/>
                <w:sz w:val="24"/>
                <w:szCs w:val="24"/>
              </w:rPr>
              <w:t>Удовлетворенность населения муниципального образования качеством муниципальной услуги</w:t>
            </w:r>
          </w:p>
        </w:tc>
        <w:tc>
          <w:tcPr>
            <w:tcW w:w="3231" w:type="dxa"/>
          </w:tcPr>
          <w:p w:rsidR="006B71F1" w:rsidRPr="006A2E90" w:rsidRDefault="006B71F1" w:rsidP="006B312E">
            <w:pPr>
              <w:pStyle w:val="ConsPlusNormal"/>
              <w:ind w:firstLine="0"/>
              <w:rPr>
                <w:rFonts w:ascii="Liberation Serif" w:hAnsi="Liberation Serif"/>
                <w:sz w:val="24"/>
                <w:szCs w:val="24"/>
              </w:rPr>
            </w:pPr>
            <w:r w:rsidRPr="006A2E90">
              <w:rPr>
                <w:rFonts w:ascii="Liberation Serif" w:hAnsi="Liberation Serif"/>
                <w:sz w:val="24"/>
                <w:szCs w:val="24"/>
              </w:rPr>
              <w:t>Отсутствие обоснованных обращений пользователей по поводу нарушения стандарта качества муниципальной услуги</w:t>
            </w:r>
          </w:p>
        </w:tc>
        <w:tc>
          <w:tcPr>
            <w:tcW w:w="2381" w:type="dxa"/>
            <w:vAlign w:val="center"/>
          </w:tcPr>
          <w:p w:rsidR="006B71F1" w:rsidRPr="006A2E90" w:rsidRDefault="006B71F1" w:rsidP="006B312E">
            <w:pPr>
              <w:pStyle w:val="ConsPlusNormal"/>
              <w:jc w:val="center"/>
              <w:rPr>
                <w:rFonts w:ascii="Liberation Serif" w:hAnsi="Liberation Serif"/>
                <w:sz w:val="24"/>
                <w:szCs w:val="24"/>
              </w:rPr>
            </w:pPr>
            <w:r w:rsidRPr="006A2E90">
              <w:rPr>
                <w:rFonts w:ascii="Liberation Serif" w:hAnsi="Liberation Serif"/>
                <w:sz w:val="24"/>
                <w:szCs w:val="24"/>
              </w:rPr>
              <w:t>5 баллов</w:t>
            </w:r>
          </w:p>
        </w:tc>
      </w:tr>
      <w:tr w:rsidR="006B71F1" w:rsidRPr="004A03FE" w:rsidTr="006B312E">
        <w:tc>
          <w:tcPr>
            <w:tcW w:w="624" w:type="dxa"/>
            <w:vMerge w:val="restart"/>
          </w:tcPr>
          <w:p w:rsidR="006B71F1" w:rsidRPr="004A03FE" w:rsidRDefault="006B71F1" w:rsidP="006B312E">
            <w:pPr>
              <w:pStyle w:val="ConsPlusNormal"/>
              <w:jc w:val="center"/>
              <w:rPr>
                <w:rFonts w:ascii="Liberation Serif" w:hAnsi="Liberation Serif"/>
                <w:sz w:val="24"/>
                <w:szCs w:val="24"/>
              </w:rPr>
            </w:pPr>
            <w:r w:rsidRPr="004A03FE">
              <w:rPr>
                <w:rFonts w:ascii="Liberation Serif" w:hAnsi="Liberation Serif"/>
                <w:sz w:val="24"/>
                <w:szCs w:val="24"/>
              </w:rPr>
              <w:t>51</w:t>
            </w:r>
            <w:r>
              <w:rPr>
                <w:rFonts w:ascii="Liberation Serif" w:hAnsi="Liberation Serif"/>
                <w:sz w:val="24"/>
                <w:szCs w:val="24"/>
              </w:rPr>
              <w:t>2</w:t>
            </w:r>
            <w:r w:rsidRPr="004A03FE">
              <w:rPr>
                <w:rFonts w:ascii="Liberation Serif" w:hAnsi="Liberation Serif"/>
                <w:sz w:val="24"/>
                <w:szCs w:val="24"/>
              </w:rPr>
              <w:t>.</w:t>
            </w:r>
          </w:p>
        </w:tc>
        <w:tc>
          <w:tcPr>
            <w:tcW w:w="3061" w:type="dxa"/>
            <w:vMerge w:val="restart"/>
          </w:tcPr>
          <w:p w:rsidR="006B71F1" w:rsidRPr="004A03FE" w:rsidRDefault="006B71F1" w:rsidP="006B312E">
            <w:pPr>
              <w:pStyle w:val="ConsPlusNormal"/>
              <w:ind w:firstLine="0"/>
              <w:rPr>
                <w:rFonts w:ascii="Liberation Serif" w:hAnsi="Liberation Serif"/>
                <w:sz w:val="24"/>
                <w:szCs w:val="24"/>
              </w:rPr>
            </w:pPr>
            <w:r w:rsidRPr="004A03FE">
              <w:rPr>
                <w:rFonts w:ascii="Liberation Serif" w:hAnsi="Liberation Serif"/>
                <w:sz w:val="24"/>
                <w:szCs w:val="24"/>
              </w:rPr>
              <w:t>Территориальная доступность муниципальной услуги</w:t>
            </w:r>
          </w:p>
        </w:tc>
        <w:tc>
          <w:tcPr>
            <w:tcW w:w="3231" w:type="dxa"/>
          </w:tcPr>
          <w:p w:rsidR="006B71F1" w:rsidRPr="004A03FE" w:rsidRDefault="006B71F1" w:rsidP="006B312E">
            <w:pPr>
              <w:pStyle w:val="ConsPlusNormal"/>
              <w:ind w:firstLine="0"/>
              <w:rPr>
                <w:rFonts w:ascii="Liberation Serif" w:hAnsi="Liberation Serif"/>
                <w:sz w:val="24"/>
                <w:szCs w:val="24"/>
              </w:rPr>
            </w:pPr>
            <w:r w:rsidRPr="004A03FE">
              <w:rPr>
                <w:rFonts w:ascii="Liberation Serif" w:hAnsi="Liberation Serif"/>
                <w:sz w:val="24"/>
                <w:szCs w:val="24"/>
              </w:rPr>
              <w:t>Количество выездных мероприятий в населенные пункты Шалинского городского округа от 1 до 5</w:t>
            </w:r>
          </w:p>
        </w:tc>
        <w:tc>
          <w:tcPr>
            <w:tcW w:w="2381" w:type="dxa"/>
            <w:vAlign w:val="center"/>
          </w:tcPr>
          <w:p w:rsidR="006B71F1" w:rsidRPr="004A03FE" w:rsidRDefault="006B71F1" w:rsidP="006B312E">
            <w:pPr>
              <w:pStyle w:val="ConsPlusNormal"/>
              <w:jc w:val="center"/>
              <w:rPr>
                <w:rFonts w:ascii="Liberation Serif" w:hAnsi="Liberation Serif"/>
                <w:sz w:val="24"/>
                <w:szCs w:val="24"/>
              </w:rPr>
            </w:pPr>
            <w:r>
              <w:rPr>
                <w:rFonts w:ascii="Liberation Serif" w:hAnsi="Liberation Serif"/>
                <w:sz w:val="24"/>
                <w:szCs w:val="24"/>
              </w:rPr>
              <w:t>5</w:t>
            </w:r>
            <w:r w:rsidRPr="004A03FE">
              <w:rPr>
                <w:rFonts w:ascii="Liberation Serif" w:hAnsi="Liberation Serif"/>
                <w:sz w:val="24"/>
                <w:szCs w:val="24"/>
              </w:rPr>
              <w:t xml:space="preserve"> баллов</w:t>
            </w:r>
          </w:p>
        </w:tc>
      </w:tr>
      <w:tr w:rsidR="006B71F1" w:rsidRPr="004A03FE" w:rsidTr="006B312E">
        <w:tc>
          <w:tcPr>
            <w:tcW w:w="624" w:type="dxa"/>
            <w:vMerge/>
          </w:tcPr>
          <w:p w:rsidR="006B71F1" w:rsidRPr="004A03FE" w:rsidRDefault="006B71F1" w:rsidP="006B312E">
            <w:pPr>
              <w:jc w:val="center"/>
              <w:rPr>
                <w:rFonts w:ascii="Liberation Serif" w:hAnsi="Liberation Serif"/>
                <w:szCs w:val="24"/>
              </w:rPr>
            </w:pPr>
          </w:p>
        </w:tc>
        <w:tc>
          <w:tcPr>
            <w:tcW w:w="3061" w:type="dxa"/>
            <w:vMerge/>
          </w:tcPr>
          <w:p w:rsidR="006B71F1" w:rsidRPr="004A03FE" w:rsidRDefault="006B71F1" w:rsidP="006B312E">
            <w:pPr>
              <w:jc w:val="center"/>
              <w:rPr>
                <w:rFonts w:ascii="Liberation Serif" w:hAnsi="Liberation Serif"/>
                <w:szCs w:val="24"/>
              </w:rPr>
            </w:pPr>
          </w:p>
        </w:tc>
        <w:tc>
          <w:tcPr>
            <w:tcW w:w="3231" w:type="dxa"/>
          </w:tcPr>
          <w:p w:rsidR="006B71F1" w:rsidRPr="004A03FE" w:rsidRDefault="006B71F1" w:rsidP="006B312E">
            <w:pPr>
              <w:pStyle w:val="ConsPlusNormal"/>
              <w:ind w:firstLine="0"/>
              <w:rPr>
                <w:rFonts w:ascii="Liberation Serif" w:hAnsi="Liberation Serif"/>
                <w:sz w:val="24"/>
                <w:szCs w:val="24"/>
              </w:rPr>
            </w:pPr>
            <w:r w:rsidRPr="004A03FE">
              <w:rPr>
                <w:rFonts w:ascii="Liberation Serif" w:hAnsi="Liberation Serif"/>
                <w:sz w:val="24"/>
                <w:szCs w:val="24"/>
              </w:rPr>
              <w:t>Количество выездных мероприятий населенные пункты Шалинского городского округа от 5 до 10</w:t>
            </w:r>
          </w:p>
        </w:tc>
        <w:tc>
          <w:tcPr>
            <w:tcW w:w="2381" w:type="dxa"/>
            <w:vAlign w:val="center"/>
          </w:tcPr>
          <w:p w:rsidR="006B71F1" w:rsidRPr="004A03FE" w:rsidRDefault="006B71F1" w:rsidP="006B312E">
            <w:pPr>
              <w:pStyle w:val="ConsPlusNormal"/>
              <w:jc w:val="center"/>
              <w:rPr>
                <w:rFonts w:ascii="Liberation Serif" w:hAnsi="Liberation Serif"/>
                <w:sz w:val="24"/>
                <w:szCs w:val="24"/>
              </w:rPr>
            </w:pPr>
            <w:r>
              <w:rPr>
                <w:rFonts w:ascii="Liberation Serif" w:hAnsi="Liberation Serif"/>
                <w:sz w:val="24"/>
                <w:szCs w:val="24"/>
              </w:rPr>
              <w:t>6</w:t>
            </w:r>
            <w:r w:rsidRPr="004A03FE">
              <w:rPr>
                <w:rFonts w:ascii="Liberation Serif" w:hAnsi="Liberation Serif"/>
                <w:sz w:val="24"/>
                <w:szCs w:val="24"/>
              </w:rPr>
              <w:t xml:space="preserve"> баллов</w:t>
            </w:r>
          </w:p>
        </w:tc>
      </w:tr>
      <w:tr w:rsidR="006B71F1" w:rsidRPr="006A2E90" w:rsidTr="006B312E">
        <w:tc>
          <w:tcPr>
            <w:tcW w:w="624" w:type="dxa"/>
          </w:tcPr>
          <w:p w:rsidR="006B71F1" w:rsidRPr="006A2E90" w:rsidRDefault="006B71F1" w:rsidP="006B312E">
            <w:pPr>
              <w:jc w:val="center"/>
              <w:rPr>
                <w:rFonts w:ascii="Liberation Serif" w:hAnsi="Liberation Serif"/>
                <w:szCs w:val="24"/>
              </w:rPr>
            </w:pPr>
            <w:r w:rsidRPr="006A2E90">
              <w:rPr>
                <w:rFonts w:ascii="Liberation Serif" w:hAnsi="Liberation Serif"/>
                <w:szCs w:val="24"/>
              </w:rPr>
              <w:t>13.</w:t>
            </w:r>
          </w:p>
        </w:tc>
        <w:tc>
          <w:tcPr>
            <w:tcW w:w="3061" w:type="dxa"/>
          </w:tcPr>
          <w:p w:rsidR="006B71F1" w:rsidRPr="006A2E90" w:rsidRDefault="006B71F1" w:rsidP="006B312E">
            <w:pPr>
              <w:pStyle w:val="ConsPlusNormal"/>
              <w:ind w:firstLine="0"/>
              <w:rPr>
                <w:rFonts w:ascii="Liberation Serif" w:hAnsi="Liberation Serif"/>
                <w:sz w:val="24"/>
                <w:szCs w:val="24"/>
              </w:rPr>
            </w:pPr>
            <w:r w:rsidRPr="006A2E90">
              <w:rPr>
                <w:rFonts w:ascii="Liberation Serif" w:hAnsi="Liberation Serif"/>
                <w:sz w:val="24"/>
                <w:szCs w:val="24"/>
              </w:rPr>
              <w:t>Обеспечение санитарно-гигиенических условий предоставления муниципальной услуги</w:t>
            </w:r>
          </w:p>
        </w:tc>
        <w:tc>
          <w:tcPr>
            <w:tcW w:w="3231" w:type="dxa"/>
            <w:vAlign w:val="center"/>
          </w:tcPr>
          <w:p w:rsidR="006B71F1" w:rsidRPr="006A2E90" w:rsidRDefault="006B71F1" w:rsidP="006B312E">
            <w:pPr>
              <w:pStyle w:val="ConsPlusNormal"/>
              <w:ind w:firstLine="0"/>
              <w:rPr>
                <w:rFonts w:ascii="Liberation Serif" w:hAnsi="Liberation Serif"/>
                <w:sz w:val="24"/>
                <w:szCs w:val="24"/>
              </w:rPr>
            </w:pPr>
            <w:r w:rsidRPr="006A2E90">
              <w:rPr>
                <w:rFonts w:ascii="Liberation Serif" w:hAnsi="Liberation Serif"/>
                <w:sz w:val="24"/>
                <w:szCs w:val="24"/>
              </w:rPr>
              <w:t>Доля помещений, оборудованных и оснащенных в соответствии с требованиями стандарта качества: не менее 100%</w:t>
            </w:r>
          </w:p>
        </w:tc>
        <w:tc>
          <w:tcPr>
            <w:tcW w:w="2381" w:type="dxa"/>
            <w:vAlign w:val="center"/>
          </w:tcPr>
          <w:p w:rsidR="006B71F1" w:rsidRPr="006A2E90" w:rsidRDefault="006B71F1" w:rsidP="006B312E">
            <w:pPr>
              <w:pStyle w:val="ConsPlusNormal"/>
              <w:jc w:val="center"/>
              <w:rPr>
                <w:rFonts w:ascii="Liberation Serif" w:hAnsi="Liberation Serif"/>
                <w:sz w:val="24"/>
                <w:szCs w:val="24"/>
              </w:rPr>
            </w:pPr>
            <w:r w:rsidRPr="006A2E90">
              <w:rPr>
                <w:rFonts w:ascii="Liberation Serif" w:hAnsi="Liberation Serif"/>
                <w:sz w:val="24"/>
                <w:szCs w:val="24"/>
              </w:rPr>
              <w:t>5 баллов</w:t>
            </w:r>
          </w:p>
        </w:tc>
      </w:tr>
      <w:tr w:rsidR="006B71F1" w:rsidRPr="006A2E90" w:rsidTr="006B312E">
        <w:tc>
          <w:tcPr>
            <w:tcW w:w="624" w:type="dxa"/>
            <w:vMerge w:val="restart"/>
          </w:tcPr>
          <w:p w:rsidR="006B71F1" w:rsidRPr="006A2E90" w:rsidRDefault="006B71F1" w:rsidP="006B312E">
            <w:pPr>
              <w:jc w:val="center"/>
              <w:rPr>
                <w:rFonts w:ascii="Liberation Serif" w:hAnsi="Liberation Serif"/>
                <w:szCs w:val="24"/>
              </w:rPr>
            </w:pPr>
            <w:r>
              <w:rPr>
                <w:rFonts w:ascii="Liberation Serif" w:hAnsi="Liberation Serif"/>
                <w:szCs w:val="24"/>
              </w:rPr>
              <w:t>14.</w:t>
            </w:r>
          </w:p>
        </w:tc>
        <w:tc>
          <w:tcPr>
            <w:tcW w:w="3061" w:type="dxa"/>
            <w:vMerge w:val="restart"/>
          </w:tcPr>
          <w:p w:rsidR="006B71F1" w:rsidRPr="006A2E90" w:rsidRDefault="006B71F1" w:rsidP="006B312E">
            <w:pPr>
              <w:pStyle w:val="ConsPlusNormal"/>
              <w:ind w:firstLine="0"/>
              <w:rPr>
                <w:rFonts w:ascii="Liberation Serif" w:hAnsi="Liberation Serif"/>
                <w:sz w:val="24"/>
                <w:szCs w:val="24"/>
              </w:rPr>
            </w:pPr>
            <w:r w:rsidRPr="006A2E90">
              <w:rPr>
                <w:rFonts w:ascii="Liberation Serif" w:hAnsi="Liberation Serif"/>
                <w:sz w:val="24"/>
                <w:szCs w:val="24"/>
              </w:rPr>
              <w:t>Укомплектованность профессиональными кадрами, их качественный состав</w:t>
            </w:r>
          </w:p>
        </w:tc>
        <w:tc>
          <w:tcPr>
            <w:tcW w:w="3231" w:type="dxa"/>
            <w:vAlign w:val="center"/>
          </w:tcPr>
          <w:p w:rsidR="006B71F1" w:rsidRPr="006A2E90" w:rsidRDefault="006B71F1" w:rsidP="006B312E">
            <w:pPr>
              <w:pStyle w:val="ConsPlusNormal"/>
              <w:ind w:firstLine="0"/>
              <w:rPr>
                <w:rFonts w:ascii="Liberation Serif" w:hAnsi="Liberation Serif"/>
                <w:sz w:val="24"/>
                <w:szCs w:val="24"/>
              </w:rPr>
            </w:pPr>
            <w:r w:rsidRPr="006A2E90">
              <w:rPr>
                <w:rFonts w:ascii="Liberation Serif" w:hAnsi="Liberation Serif"/>
                <w:sz w:val="24"/>
                <w:szCs w:val="24"/>
              </w:rPr>
              <w:t>Доля укомплектованности штатов: не менее 100%</w:t>
            </w:r>
          </w:p>
        </w:tc>
        <w:tc>
          <w:tcPr>
            <w:tcW w:w="2381" w:type="dxa"/>
            <w:vAlign w:val="center"/>
          </w:tcPr>
          <w:p w:rsidR="006B71F1" w:rsidRPr="006A2E90" w:rsidRDefault="006B71F1" w:rsidP="006B312E">
            <w:pPr>
              <w:pStyle w:val="ConsPlusNormal"/>
              <w:jc w:val="center"/>
              <w:rPr>
                <w:rFonts w:ascii="Liberation Serif" w:hAnsi="Liberation Serif"/>
                <w:sz w:val="24"/>
                <w:szCs w:val="24"/>
              </w:rPr>
            </w:pPr>
            <w:r w:rsidRPr="006A2E90">
              <w:rPr>
                <w:rFonts w:ascii="Liberation Serif" w:hAnsi="Liberation Serif"/>
                <w:sz w:val="24"/>
                <w:szCs w:val="24"/>
              </w:rPr>
              <w:t>1 балл</w:t>
            </w:r>
          </w:p>
        </w:tc>
      </w:tr>
      <w:tr w:rsidR="006B71F1" w:rsidRPr="006A2E90" w:rsidTr="006B312E">
        <w:tc>
          <w:tcPr>
            <w:tcW w:w="624" w:type="dxa"/>
            <w:vMerge/>
          </w:tcPr>
          <w:p w:rsidR="006B71F1" w:rsidRPr="006A2E90" w:rsidRDefault="006B71F1" w:rsidP="006B312E">
            <w:pPr>
              <w:jc w:val="center"/>
              <w:rPr>
                <w:rFonts w:ascii="Liberation Serif" w:hAnsi="Liberation Serif"/>
                <w:szCs w:val="24"/>
              </w:rPr>
            </w:pPr>
          </w:p>
        </w:tc>
        <w:tc>
          <w:tcPr>
            <w:tcW w:w="3061" w:type="dxa"/>
            <w:vMerge/>
          </w:tcPr>
          <w:p w:rsidR="006B71F1" w:rsidRPr="006A2E90" w:rsidRDefault="006B71F1" w:rsidP="006B312E">
            <w:pPr>
              <w:pStyle w:val="ConsPlusNormal"/>
              <w:rPr>
                <w:rFonts w:ascii="Liberation Serif" w:hAnsi="Liberation Serif"/>
                <w:sz w:val="24"/>
                <w:szCs w:val="24"/>
              </w:rPr>
            </w:pPr>
          </w:p>
        </w:tc>
        <w:tc>
          <w:tcPr>
            <w:tcW w:w="3231" w:type="dxa"/>
            <w:vAlign w:val="center"/>
          </w:tcPr>
          <w:p w:rsidR="006B71F1" w:rsidRPr="006A2E90" w:rsidRDefault="006B71F1" w:rsidP="006B312E">
            <w:pPr>
              <w:pStyle w:val="ConsPlusNormal"/>
              <w:ind w:firstLine="0"/>
              <w:rPr>
                <w:rFonts w:ascii="Liberation Serif" w:hAnsi="Liberation Serif"/>
                <w:sz w:val="24"/>
                <w:szCs w:val="24"/>
              </w:rPr>
            </w:pPr>
            <w:r w:rsidRPr="006A2E90">
              <w:rPr>
                <w:rFonts w:ascii="Liberation Serif" w:hAnsi="Liberation Serif"/>
                <w:sz w:val="24"/>
                <w:szCs w:val="24"/>
              </w:rPr>
              <w:t>Доля специалистов, прошедших курсовую подготовку в межаттестационный период: не менее 100%</w:t>
            </w:r>
          </w:p>
        </w:tc>
        <w:tc>
          <w:tcPr>
            <w:tcW w:w="2381" w:type="dxa"/>
            <w:vAlign w:val="center"/>
          </w:tcPr>
          <w:p w:rsidR="006B71F1" w:rsidRPr="006A2E90" w:rsidRDefault="006B71F1" w:rsidP="006B312E">
            <w:pPr>
              <w:pStyle w:val="ConsPlusNormal"/>
              <w:jc w:val="center"/>
              <w:rPr>
                <w:rFonts w:ascii="Liberation Serif" w:hAnsi="Liberation Serif"/>
                <w:sz w:val="24"/>
                <w:szCs w:val="24"/>
              </w:rPr>
            </w:pPr>
            <w:r w:rsidRPr="006A2E90">
              <w:rPr>
                <w:rFonts w:ascii="Liberation Serif" w:hAnsi="Liberation Serif"/>
                <w:sz w:val="24"/>
                <w:szCs w:val="24"/>
              </w:rPr>
              <w:t>1 балл</w:t>
            </w:r>
          </w:p>
        </w:tc>
      </w:tr>
      <w:tr w:rsidR="006B71F1" w:rsidRPr="006A2E90" w:rsidTr="006B312E">
        <w:tc>
          <w:tcPr>
            <w:tcW w:w="624" w:type="dxa"/>
            <w:vMerge/>
          </w:tcPr>
          <w:p w:rsidR="006B71F1" w:rsidRPr="006A2E90" w:rsidRDefault="006B71F1" w:rsidP="006B312E">
            <w:pPr>
              <w:jc w:val="center"/>
              <w:rPr>
                <w:rFonts w:ascii="Liberation Serif" w:hAnsi="Liberation Serif"/>
                <w:szCs w:val="24"/>
              </w:rPr>
            </w:pPr>
          </w:p>
        </w:tc>
        <w:tc>
          <w:tcPr>
            <w:tcW w:w="3061" w:type="dxa"/>
            <w:vMerge/>
          </w:tcPr>
          <w:p w:rsidR="006B71F1" w:rsidRPr="006A2E90" w:rsidRDefault="006B71F1" w:rsidP="006B312E">
            <w:pPr>
              <w:pStyle w:val="ConsPlusNormal"/>
              <w:rPr>
                <w:rFonts w:ascii="Liberation Serif" w:hAnsi="Liberation Serif"/>
                <w:sz w:val="24"/>
                <w:szCs w:val="24"/>
              </w:rPr>
            </w:pPr>
          </w:p>
        </w:tc>
        <w:tc>
          <w:tcPr>
            <w:tcW w:w="3231" w:type="dxa"/>
            <w:vAlign w:val="center"/>
          </w:tcPr>
          <w:p w:rsidR="006B71F1" w:rsidRPr="006A2E90" w:rsidRDefault="006B71F1" w:rsidP="006B312E">
            <w:pPr>
              <w:pStyle w:val="ConsPlusNormal"/>
              <w:ind w:firstLine="0"/>
              <w:rPr>
                <w:rFonts w:ascii="Liberation Serif" w:hAnsi="Liberation Serif"/>
                <w:sz w:val="24"/>
                <w:szCs w:val="24"/>
              </w:rPr>
            </w:pPr>
            <w:r w:rsidRPr="006A2E90">
              <w:rPr>
                <w:rFonts w:ascii="Liberation Serif" w:hAnsi="Liberation Serif"/>
                <w:sz w:val="24"/>
                <w:szCs w:val="24"/>
              </w:rPr>
              <w:t>Доля специалистов, имеющих высшее и специальное профессиональное образование: не менее 50%</w:t>
            </w:r>
          </w:p>
        </w:tc>
        <w:tc>
          <w:tcPr>
            <w:tcW w:w="2381" w:type="dxa"/>
            <w:vAlign w:val="center"/>
          </w:tcPr>
          <w:p w:rsidR="006B71F1" w:rsidRPr="006A2E90" w:rsidRDefault="006B71F1" w:rsidP="006B312E">
            <w:pPr>
              <w:pStyle w:val="ConsPlusNormal"/>
              <w:jc w:val="center"/>
              <w:rPr>
                <w:rFonts w:ascii="Liberation Serif" w:hAnsi="Liberation Serif"/>
                <w:sz w:val="24"/>
                <w:szCs w:val="24"/>
              </w:rPr>
            </w:pPr>
            <w:r w:rsidRPr="006A2E90">
              <w:rPr>
                <w:rFonts w:ascii="Liberation Serif" w:hAnsi="Liberation Serif"/>
                <w:sz w:val="24"/>
                <w:szCs w:val="24"/>
              </w:rPr>
              <w:t>1 балл</w:t>
            </w:r>
          </w:p>
        </w:tc>
      </w:tr>
      <w:tr w:rsidR="006B71F1" w:rsidRPr="006A2E90" w:rsidTr="006B312E">
        <w:tc>
          <w:tcPr>
            <w:tcW w:w="624" w:type="dxa"/>
            <w:vMerge/>
          </w:tcPr>
          <w:p w:rsidR="006B71F1" w:rsidRPr="006A2E90" w:rsidRDefault="006B71F1" w:rsidP="006B312E">
            <w:pPr>
              <w:jc w:val="center"/>
              <w:rPr>
                <w:rFonts w:ascii="Liberation Serif" w:hAnsi="Liberation Serif"/>
                <w:szCs w:val="24"/>
              </w:rPr>
            </w:pPr>
          </w:p>
        </w:tc>
        <w:tc>
          <w:tcPr>
            <w:tcW w:w="3061" w:type="dxa"/>
            <w:vMerge/>
          </w:tcPr>
          <w:p w:rsidR="006B71F1" w:rsidRPr="006A2E90" w:rsidRDefault="006B71F1" w:rsidP="006B312E">
            <w:pPr>
              <w:pStyle w:val="ConsPlusNormal"/>
              <w:rPr>
                <w:rFonts w:ascii="Liberation Serif" w:hAnsi="Liberation Serif"/>
                <w:sz w:val="24"/>
                <w:szCs w:val="24"/>
              </w:rPr>
            </w:pPr>
          </w:p>
        </w:tc>
        <w:tc>
          <w:tcPr>
            <w:tcW w:w="3231" w:type="dxa"/>
            <w:vAlign w:val="center"/>
          </w:tcPr>
          <w:p w:rsidR="006B71F1" w:rsidRPr="006A2E90" w:rsidRDefault="006B71F1" w:rsidP="006B312E">
            <w:pPr>
              <w:pStyle w:val="ConsPlusNormal"/>
              <w:ind w:firstLine="0"/>
              <w:rPr>
                <w:rFonts w:ascii="Liberation Serif" w:hAnsi="Liberation Serif"/>
                <w:sz w:val="24"/>
                <w:szCs w:val="24"/>
              </w:rPr>
            </w:pPr>
            <w:r w:rsidRPr="006A2E90">
              <w:rPr>
                <w:rFonts w:ascii="Liberation Serif" w:hAnsi="Liberation Serif"/>
                <w:sz w:val="24"/>
                <w:szCs w:val="24"/>
              </w:rPr>
              <w:t>Доля аттестованных специалистов: не менее 100% от числа специалистов, подлежащих аттестации в отчетный период</w:t>
            </w:r>
          </w:p>
        </w:tc>
        <w:tc>
          <w:tcPr>
            <w:tcW w:w="2381" w:type="dxa"/>
            <w:vAlign w:val="center"/>
          </w:tcPr>
          <w:p w:rsidR="006B71F1" w:rsidRPr="006A2E90" w:rsidRDefault="006B71F1" w:rsidP="006B312E">
            <w:pPr>
              <w:pStyle w:val="ConsPlusNormal"/>
              <w:jc w:val="center"/>
              <w:rPr>
                <w:rFonts w:ascii="Liberation Serif" w:hAnsi="Liberation Serif"/>
                <w:sz w:val="24"/>
                <w:szCs w:val="24"/>
              </w:rPr>
            </w:pPr>
            <w:r w:rsidRPr="006A2E90">
              <w:rPr>
                <w:rFonts w:ascii="Liberation Serif" w:hAnsi="Liberation Serif"/>
                <w:sz w:val="24"/>
                <w:szCs w:val="24"/>
              </w:rPr>
              <w:t>1 балл</w:t>
            </w:r>
          </w:p>
        </w:tc>
      </w:tr>
      <w:tr w:rsidR="006B71F1" w:rsidRPr="004A03FE" w:rsidTr="006B312E">
        <w:tc>
          <w:tcPr>
            <w:tcW w:w="624" w:type="dxa"/>
            <w:vMerge w:val="restart"/>
          </w:tcPr>
          <w:p w:rsidR="006B71F1" w:rsidRPr="004A03FE" w:rsidRDefault="006B71F1" w:rsidP="006B312E">
            <w:pPr>
              <w:pStyle w:val="ConsPlusNormal"/>
              <w:jc w:val="center"/>
              <w:rPr>
                <w:rFonts w:ascii="Liberation Serif" w:hAnsi="Liberation Serif"/>
                <w:sz w:val="24"/>
                <w:szCs w:val="24"/>
              </w:rPr>
            </w:pPr>
            <w:r w:rsidRPr="004A03FE">
              <w:rPr>
                <w:rFonts w:ascii="Liberation Serif" w:hAnsi="Liberation Serif"/>
                <w:sz w:val="24"/>
                <w:szCs w:val="24"/>
              </w:rPr>
              <w:t>51</w:t>
            </w:r>
            <w:r>
              <w:rPr>
                <w:rFonts w:ascii="Liberation Serif" w:hAnsi="Liberation Serif"/>
                <w:sz w:val="24"/>
                <w:szCs w:val="24"/>
              </w:rPr>
              <w:t>5</w:t>
            </w:r>
            <w:r w:rsidRPr="004A03FE">
              <w:rPr>
                <w:rFonts w:ascii="Liberation Serif" w:hAnsi="Liberation Serif"/>
                <w:sz w:val="24"/>
                <w:szCs w:val="24"/>
              </w:rPr>
              <w:t>.</w:t>
            </w:r>
          </w:p>
        </w:tc>
        <w:tc>
          <w:tcPr>
            <w:tcW w:w="3061" w:type="dxa"/>
            <w:vMerge w:val="restart"/>
            <w:tcBorders>
              <w:bottom w:val="nil"/>
            </w:tcBorders>
          </w:tcPr>
          <w:p w:rsidR="006B71F1" w:rsidRPr="004A03FE" w:rsidRDefault="006B71F1" w:rsidP="005825F1">
            <w:pPr>
              <w:pStyle w:val="ConsPlusNormal"/>
              <w:ind w:firstLine="0"/>
              <w:rPr>
                <w:rFonts w:ascii="Liberation Serif" w:hAnsi="Liberation Serif"/>
                <w:sz w:val="24"/>
                <w:szCs w:val="24"/>
              </w:rPr>
            </w:pPr>
            <w:r w:rsidRPr="004A03FE">
              <w:rPr>
                <w:rFonts w:ascii="Liberation Serif" w:hAnsi="Liberation Serif"/>
                <w:sz w:val="24"/>
                <w:szCs w:val="24"/>
              </w:rPr>
              <w:t xml:space="preserve">Доступность культурных благ для </w:t>
            </w:r>
            <w:r>
              <w:rPr>
                <w:rFonts w:ascii="Liberation Serif" w:hAnsi="Liberation Serif"/>
                <w:sz w:val="24"/>
                <w:szCs w:val="24"/>
              </w:rPr>
              <w:t>жителей городского округа</w:t>
            </w:r>
            <w:r w:rsidRPr="004A03FE">
              <w:rPr>
                <w:rFonts w:ascii="Liberation Serif" w:hAnsi="Liberation Serif"/>
                <w:sz w:val="24"/>
                <w:szCs w:val="24"/>
              </w:rPr>
              <w:t xml:space="preserve"> </w:t>
            </w:r>
          </w:p>
        </w:tc>
        <w:tc>
          <w:tcPr>
            <w:tcW w:w="3231" w:type="dxa"/>
          </w:tcPr>
          <w:p w:rsidR="006B71F1" w:rsidRDefault="006B71F1" w:rsidP="006B312E">
            <w:pPr>
              <w:pStyle w:val="ConsPlusNormal"/>
              <w:ind w:firstLine="0"/>
              <w:rPr>
                <w:rFonts w:ascii="Liberation Serif" w:hAnsi="Liberation Serif"/>
                <w:sz w:val="24"/>
                <w:szCs w:val="24"/>
              </w:rPr>
            </w:pPr>
            <w:r>
              <w:rPr>
                <w:rFonts w:ascii="Liberation Serif" w:hAnsi="Liberation Serif"/>
                <w:sz w:val="24"/>
                <w:szCs w:val="24"/>
              </w:rPr>
              <w:t>Число культурно-досуговых формирований для детей в возрасте до 14 лет:</w:t>
            </w:r>
          </w:p>
          <w:p w:rsidR="006B71F1" w:rsidRPr="004A03FE" w:rsidRDefault="006B71F1" w:rsidP="006B312E">
            <w:pPr>
              <w:pStyle w:val="ConsPlusNormal"/>
              <w:ind w:firstLine="0"/>
              <w:rPr>
                <w:rFonts w:ascii="Liberation Serif" w:hAnsi="Liberation Serif"/>
                <w:sz w:val="24"/>
                <w:szCs w:val="24"/>
              </w:rPr>
            </w:pPr>
            <w:r w:rsidRPr="004A03FE">
              <w:rPr>
                <w:rFonts w:ascii="Liberation Serif" w:hAnsi="Liberation Serif"/>
                <w:sz w:val="24"/>
                <w:szCs w:val="24"/>
              </w:rPr>
              <w:t xml:space="preserve">не менее </w:t>
            </w:r>
            <w:r>
              <w:rPr>
                <w:rFonts w:ascii="Liberation Serif" w:hAnsi="Liberation Serif"/>
                <w:sz w:val="24"/>
                <w:szCs w:val="24"/>
              </w:rPr>
              <w:t>90</w:t>
            </w:r>
          </w:p>
        </w:tc>
        <w:tc>
          <w:tcPr>
            <w:tcW w:w="2381" w:type="dxa"/>
            <w:vAlign w:val="center"/>
          </w:tcPr>
          <w:p w:rsidR="006B71F1" w:rsidRPr="004A03FE" w:rsidRDefault="006B71F1" w:rsidP="006B312E">
            <w:pPr>
              <w:pStyle w:val="ConsPlusNormal"/>
              <w:jc w:val="center"/>
              <w:rPr>
                <w:rFonts w:ascii="Liberation Serif" w:hAnsi="Liberation Serif"/>
                <w:sz w:val="24"/>
                <w:szCs w:val="24"/>
              </w:rPr>
            </w:pPr>
            <w:r w:rsidRPr="004A03FE">
              <w:rPr>
                <w:rFonts w:ascii="Liberation Serif" w:hAnsi="Liberation Serif"/>
                <w:sz w:val="24"/>
                <w:szCs w:val="24"/>
              </w:rPr>
              <w:t>1 балл</w:t>
            </w:r>
          </w:p>
        </w:tc>
      </w:tr>
      <w:tr w:rsidR="006B71F1" w:rsidRPr="004A03FE" w:rsidTr="006B312E">
        <w:tc>
          <w:tcPr>
            <w:tcW w:w="624" w:type="dxa"/>
            <w:vMerge/>
          </w:tcPr>
          <w:p w:rsidR="006B71F1" w:rsidRPr="004A03FE" w:rsidRDefault="006B71F1" w:rsidP="006B312E">
            <w:pPr>
              <w:jc w:val="center"/>
              <w:rPr>
                <w:rFonts w:ascii="Liberation Serif" w:hAnsi="Liberation Serif"/>
                <w:szCs w:val="24"/>
              </w:rPr>
            </w:pPr>
          </w:p>
        </w:tc>
        <w:tc>
          <w:tcPr>
            <w:tcW w:w="3061" w:type="dxa"/>
            <w:vMerge/>
            <w:tcBorders>
              <w:bottom w:val="nil"/>
            </w:tcBorders>
          </w:tcPr>
          <w:p w:rsidR="006B71F1" w:rsidRPr="004A03FE" w:rsidRDefault="006B71F1" w:rsidP="006B312E">
            <w:pPr>
              <w:jc w:val="center"/>
              <w:rPr>
                <w:rFonts w:ascii="Liberation Serif" w:hAnsi="Liberation Serif"/>
                <w:szCs w:val="24"/>
              </w:rPr>
            </w:pPr>
          </w:p>
        </w:tc>
        <w:tc>
          <w:tcPr>
            <w:tcW w:w="3231" w:type="dxa"/>
          </w:tcPr>
          <w:p w:rsidR="006B71F1" w:rsidRDefault="006B71F1" w:rsidP="006B312E">
            <w:pPr>
              <w:pStyle w:val="ConsPlusNormal"/>
              <w:ind w:firstLine="0"/>
              <w:rPr>
                <w:rFonts w:ascii="Liberation Serif" w:hAnsi="Liberation Serif"/>
                <w:sz w:val="24"/>
                <w:szCs w:val="24"/>
              </w:rPr>
            </w:pPr>
            <w:r>
              <w:rPr>
                <w:rFonts w:ascii="Liberation Serif" w:hAnsi="Liberation Serif"/>
                <w:sz w:val="24"/>
                <w:szCs w:val="24"/>
              </w:rPr>
              <w:t>Число культурно-досуговых формирований для молодежи в возрасте до 15 лет до 24 лет:</w:t>
            </w:r>
          </w:p>
          <w:p w:rsidR="006B71F1" w:rsidRPr="004A03FE" w:rsidRDefault="006B71F1" w:rsidP="006B312E">
            <w:pPr>
              <w:pStyle w:val="ConsPlusNormal"/>
              <w:ind w:firstLine="0"/>
              <w:rPr>
                <w:rFonts w:ascii="Liberation Serif" w:hAnsi="Liberation Serif"/>
                <w:sz w:val="24"/>
                <w:szCs w:val="24"/>
              </w:rPr>
            </w:pPr>
            <w:r w:rsidRPr="004A03FE">
              <w:rPr>
                <w:rFonts w:ascii="Liberation Serif" w:hAnsi="Liberation Serif"/>
                <w:sz w:val="24"/>
                <w:szCs w:val="24"/>
              </w:rPr>
              <w:t xml:space="preserve">не менее </w:t>
            </w:r>
            <w:r>
              <w:rPr>
                <w:rFonts w:ascii="Liberation Serif" w:hAnsi="Liberation Serif"/>
                <w:sz w:val="24"/>
                <w:szCs w:val="24"/>
              </w:rPr>
              <w:t>10</w:t>
            </w:r>
          </w:p>
        </w:tc>
        <w:tc>
          <w:tcPr>
            <w:tcW w:w="2381" w:type="dxa"/>
            <w:vAlign w:val="center"/>
          </w:tcPr>
          <w:p w:rsidR="006B71F1" w:rsidRPr="004A03FE" w:rsidRDefault="006B71F1" w:rsidP="006B312E">
            <w:pPr>
              <w:pStyle w:val="ConsPlusNormal"/>
              <w:jc w:val="center"/>
              <w:rPr>
                <w:rFonts w:ascii="Liberation Serif" w:hAnsi="Liberation Serif"/>
                <w:sz w:val="24"/>
                <w:szCs w:val="24"/>
              </w:rPr>
            </w:pPr>
            <w:r w:rsidRPr="004A03FE">
              <w:rPr>
                <w:rFonts w:ascii="Liberation Serif" w:hAnsi="Liberation Serif"/>
                <w:sz w:val="24"/>
                <w:szCs w:val="24"/>
              </w:rPr>
              <w:t>1 балл</w:t>
            </w:r>
          </w:p>
        </w:tc>
      </w:tr>
      <w:tr w:rsidR="006B71F1" w:rsidRPr="004A03FE" w:rsidTr="006B312E">
        <w:tc>
          <w:tcPr>
            <w:tcW w:w="624" w:type="dxa"/>
            <w:vMerge/>
          </w:tcPr>
          <w:p w:rsidR="006B71F1" w:rsidRPr="004A03FE" w:rsidRDefault="006B71F1" w:rsidP="006B312E">
            <w:pPr>
              <w:jc w:val="center"/>
              <w:rPr>
                <w:rFonts w:ascii="Liberation Serif" w:hAnsi="Liberation Serif"/>
                <w:szCs w:val="24"/>
              </w:rPr>
            </w:pPr>
          </w:p>
        </w:tc>
        <w:tc>
          <w:tcPr>
            <w:tcW w:w="3061" w:type="dxa"/>
            <w:vMerge/>
            <w:tcBorders>
              <w:bottom w:val="nil"/>
            </w:tcBorders>
          </w:tcPr>
          <w:p w:rsidR="006B71F1" w:rsidRPr="004A03FE" w:rsidRDefault="006B71F1" w:rsidP="006B312E">
            <w:pPr>
              <w:jc w:val="center"/>
              <w:rPr>
                <w:rFonts w:ascii="Liberation Serif" w:hAnsi="Liberation Serif"/>
                <w:szCs w:val="24"/>
              </w:rPr>
            </w:pPr>
          </w:p>
        </w:tc>
        <w:tc>
          <w:tcPr>
            <w:tcW w:w="3231" w:type="dxa"/>
          </w:tcPr>
          <w:p w:rsidR="006B71F1" w:rsidRDefault="006B71F1" w:rsidP="006B312E">
            <w:pPr>
              <w:pStyle w:val="ConsPlusNormal"/>
              <w:ind w:firstLine="0"/>
              <w:rPr>
                <w:rFonts w:ascii="Liberation Serif" w:hAnsi="Liberation Serif"/>
                <w:sz w:val="24"/>
                <w:szCs w:val="24"/>
              </w:rPr>
            </w:pPr>
            <w:r>
              <w:rPr>
                <w:rFonts w:ascii="Liberation Serif" w:hAnsi="Liberation Serif"/>
                <w:sz w:val="24"/>
                <w:szCs w:val="24"/>
              </w:rPr>
              <w:t xml:space="preserve">Число клубных формирований самодеятельного народного </w:t>
            </w:r>
            <w:r>
              <w:rPr>
                <w:rFonts w:ascii="Liberation Serif" w:hAnsi="Liberation Serif"/>
                <w:sz w:val="24"/>
                <w:szCs w:val="24"/>
              </w:rPr>
              <w:lastRenderedPageBreak/>
              <w:t>творчества, работающих на платной основе: не менее 22</w:t>
            </w:r>
          </w:p>
        </w:tc>
        <w:tc>
          <w:tcPr>
            <w:tcW w:w="2381" w:type="dxa"/>
            <w:vAlign w:val="center"/>
          </w:tcPr>
          <w:p w:rsidR="006B71F1" w:rsidRPr="004A03FE" w:rsidRDefault="006B71F1" w:rsidP="006B312E">
            <w:pPr>
              <w:pStyle w:val="ConsPlusNormal"/>
              <w:jc w:val="center"/>
              <w:rPr>
                <w:rFonts w:ascii="Liberation Serif" w:hAnsi="Liberation Serif"/>
                <w:sz w:val="24"/>
                <w:szCs w:val="24"/>
              </w:rPr>
            </w:pPr>
            <w:r w:rsidRPr="004A03FE">
              <w:rPr>
                <w:rFonts w:ascii="Liberation Serif" w:hAnsi="Liberation Serif"/>
                <w:sz w:val="24"/>
                <w:szCs w:val="24"/>
              </w:rPr>
              <w:lastRenderedPageBreak/>
              <w:t>1 балл</w:t>
            </w:r>
          </w:p>
        </w:tc>
      </w:tr>
      <w:tr w:rsidR="006B71F1" w:rsidRPr="004A03FE" w:rsidTr="006B312E">
        <w:tc>
          <w:tcPr>
            <w:tcW w:w="624" w:type="dxa"/>
            <w:vMerge/>
          </w:tcPr>
          <w:p w:rsidR="006B71F1" w:rsidRPr="004A03FE" w:rsidRDefault="006B71F1" w:rsidP="006B312E">
            <w:pPr>
              <w:pStyle w:val="ConsPlusNormal"/>
              <w:jc w:val="center"/>
              <w:rPr>
                <w:rFonts w:ascii="Liberation Serif" w:hAnsi="Liberation Serif"/>
                <w:sz w:val="24"/>
                <w:szCs w:val="24"/>
              </w:rPr>
            </w:pPr>
          </w:p>
        </w:tc>
        <w:tc>
          <w:tcPr>
            <w:tcW w:w="3061" w:type="dxa"/>
            <w:vMerge/>
            <w:tcBorders>
              <w:bottom w:val="nil"/>
            </w:tcBorders>
          </w:tcPr>
          <w:p w:rsidR="006B71F1" w:rsidRPr="004A03FE" w:rsidRDefault="006B71F1" w:rsidP="006B312E">
            <w:pPr>
              <w:jc w:val="center"/>
              <w:rPr>
                <w:rFonts w:ascii="Liberation Serif" w:hAnsi="Liberation Serif"/>
                <w:szCs w:val="24"/>
              </w:rPr>
            </w:pPr>
          </w:p>
        </w:tc>
        <w:tc>
          <w:tcPr>
            <w:tcW w:w="3231" w:type="dxa"/>
          </w:tcPr>
          <w:p w:rsidR="006B71F1" w:rsidRPr="004A03FE" w:rsidRDefault="006B71F1" w:rsidP="005825F1">
            <w:pPr>
              <w:pStyle w:val="ConsPlusNormal"/>
              <w:ind w:firstLine="0"/>
              <w:rPr>
                <w:rFonts w:ascii="Liberation Serif" w:hAnsi="Liberation Serif"/>
                <w:sz w:val="24"/>
                <w:szCs w:val="24"/>
              </w:rPr>
            </w:pPr>
            <w:r w:rsidRPr="004A03FE">
              <w:rPr>
                <w:rFonts w:ascii="Liberation Serif" w:hAnsi="Liberation Serif"/>
                <w:sz w:val="24"/>
                <w:szCs w:val="24"/>
              </w:rPr>
              <w:t xml:space="preserve">Привлечение в творческие коллективы </w:t>
            </w:r>
            <w:r>
              <w:rPr>
                <w:rFonts w:ascii="Liberation Serif" w:hAnsi="Liberation Serif"/>
                <w:sz w:val="24"/>
                <w:szCs w:val="24"/>
              </w:rPr>
              <w:t xml:space="preserve">и библиотеки </w:t>
            </w:r>
            <w:r w:rsidRPr="004A03FE">
              <w:rPr>
                <w:rFonts w:ascii="Liberation Serif" w:hAnsi="Liberation Serif"/>
                <w:sz w:val="24"/>
                <w:szCs w:val="24"/>
              </w:rPr>
              <w:t xml:space="preserve">несовершеннолетних, состоящих на различных видах учета: не менее </w:t>
            </w:r>
            <w:r>
              <w:rPr>
                <w:rFonts w:ascii="Liberation Serif" w:hAnsi="Liberation Serif"/>
                <w:sz w:val="24"/>
                <w:szCs w:val="24"/>
              </w:rPr>
              <w:t>5</w:t>
            </w:r>
            <w:r w:rsidRPr="004A03FE">
              <w:rPr>
                <w:rFonts w:ascii="Liberation Serif" w:hAnsi="Liberation Serif"/>
                <w:sz w:val="24"/>
                <w:szCs w:val="24"/>
              </w:rPr>
              <w:t>5% от количества несовершеннолетних</w:t>
            </w:r>
            <w:r>
              <w:rPr>
                <w:rFonts w:ascii="Liberation Serif" w:hAnsi="Liberation Serif"/>
                <w:sz w:val="24"/>
                <w:szCs w:val="24"/>
              </w:rPr>
              <w:t xml:space="preserve">, состоящих на </w:t>
            </w:r>
            <w:r w:rsidRPr="004A03FE">
              <w:rPr>
                <w:rFonts w:ascii="Liberation Serif" w:hAnsi="Liberation Serif"/>
                <w:sz w:val="24"/>
                <w:szCs w:val="24"/>
              </w:rPr>
              <w:t>различных видах учета</w:t>
            </w:r>
            <w:r>
              <w:rPr>
                <w:rFonts w:ascii="Liberation Serif" w:hAnsi="Liberation Serif"/>
                <w:sz w:val="24"/>
                <w:szCs w:val="24"/>
              </w:rPr>
              <w:t>.</w:t>
            </w:r>
          </w:p>
        </w:tc>
        <w:tc>
          <w:tcPr>
            <w:tcW w:w="2381" w:type="dxa"/>
            <w:vAlign w:val="center"/>
          </w:tcPr>
          <w:p w:rsidR="006B71F1" w:rsidRPr="004A03FE" w:rsidRDefault="006B71F1" w:rsidP="006B312E">
            <w:pPr>
              <w:pStyle w:val="ConsPlusNormal"/>
              <w:jc w:val="center"/>
              <w:rPr>
                <w:rFonts w:ascii="Liberation Serif" w:hAnsi="Liberation Serif"/>
                <w:sz w:val="24"/>
                <w:szCs w:val="24"/>
              </w:rPr>
            </w:pPr>
            <w:r w:rsidRPr="004A03FE">
              <w:rPr>
                <w:rFonts w:ascii="Liberation Serif" w:hAnsi="Liberation Serif"/>
                <w:sz w:val="24"/>
                <w:szCs w:val="24"/>
              </w:rPr>
              <w:t>1 балл</w:t>
            </w:r>
          </w:p>
        </w:tc>
      </w:tr>
      <w:tr w:rsidR="006B71F1" w:rsidRPr="004A03FE" w:rsidTr="006B312E">
        <w:tc>
          <w:tcPr>
            <w:tcW w:w="624" w:type="dxa"/>
            <w:vMerge/>
          </w:tcPr>
          <w:p w:rsidR="006B71F1" w:rsidRPr="004A03FE" w:rsidRDefault="006B71F1" w:rsidP="006B312E">
            <w:pPr>
              <w:pStyle w:val="ConsPlusNormal"/>
              <w:jc w:val="center"/>
              <w:rPr>
                <w:rFonts w:ascii="Liberation Serif" w:hAnsi="Liberation Serif"/>
                <w:sz w:val="24"/>
                <w:szCs w:val="24"/>
              </w:rPr>
            </w:pPr>
          </w:p>
        </w:tc>
        <w:tc>
          <w:tcPr>
            <w:tcW w:w="3061" w:type="dxa"/>
            <w:tcBorders>
              <w:top w:val="nil"/>
            </w:tcBorders>
          </w:tcPr>
          <w:p w:rsidR="006B71F1" w:rsidRPr="004A03FE" w:rsidRDefault="006B71F1" w:rsidP="006B312E">
            <w:pPr>
              <w:pStyle w:val="ConsPlusNormal"/>
              <w:jc w:val="center"/>
              <w:rPr>
                <w:rFonts w:ascii="Liberation Serif" w:hAnsi="Liberation Serif"/>
                <w:sz w:val="24"/>
                <w:szCs w:val="24"/>
              </w:rPr>
            </w:pPr>
          </w:p>
        </w:tc>
        <w:tc>
          <w:tcPr>
            <w:tcW w:w="3231" w:type="dxa"/>
          </w:tcPr>
          <w:p w:rsidR="006B71F1" w:rsidRPr="004A03FE" w:rsidRDefault="006B71F1" w:rsidP="006B312E">
            <w:pPr>
              <w:pStyle w:val="ConsPlusNormal"/>
              <w:ind w:firstLine="0"/>
              <w:rPr>
                <w:rFonts w:ascii="Liberation Serif" w:hAnsi="Liberation Serif"/>
                <w:sz w:val="24"/>
                <w:szCs w:val="24"/>
              </w:rPr>
            </w:pPr>
            <w:r>
              <w:rPr>
                <w:rFonts w:ascii="Liberation Serif" w:hAnsi="Liberation Serif"/>
                <w:sz w:val="24"/>
                <w:szCs w:val="24"/>
              </w:rPr>
              <w:t>Число инклюзивных формирований самодеятельного народного творчества, включающих в состав инвалидов и лиц с ОВЗ: не менее 5</w:t>
            </w:r>
          </w:p>
        </w:tc>
        <w:tc>
          <w:tcPr>
            <w:tcW w:w="2381" w:type="dxa"/>
            <w:vAlign w:val="center"/>
          </w:tcPr>
          <w:p w:rsidR="006B71F1" w:rsidRPr="004A03FE" w:rsidRDefault="006B71F1" w:rsidP="006B312E">
            <w:pPr>
              <w:pStyle w:val="ConsPlusNormal"/>
              <w:jc w:val="center"/>
              <w:rPr>
                <w:rFonts w:ascii="Liberation Serif" w:hAnsi="Liberation Serif"/>
                <w:sz w:val="24"/>
                <w:szCs w:val="24"/>
              </w:rPr>
            </w:pPr>
            <w:r w:rsidRPr="004A03FE">
              <w:rPr>
                <w:rFonts w:ascii="Liberation Serif" w:hAnsi="Liberation Serif"/>
                <w:sz w:val="24"/>
                <w:szCs w:val="24"/>
              </w:rPr>
              <w:t>1 балл</w:t>
            </w:r>
          </w:p>
        </w:tc>
      </w:tr>
      <w:tr w:rsidR="006B71F1" w:rsidRPr="004A03FE" w:rsidTr="006B312E">
        <w:tc>
          <w:tcPr>
            <w:tcW w:w="624" w:type="dxa"/>
            <w:vMerge w:val="restart"/>
          </w:tcPr>
          <w:p w:rsidR="006B71F1" w:rsidRPr="004A03FE" w:rsidRDefault="006B71F1" w:rsidP="006B312E">
            <w:pPr>
              <w:pStyle w:val="ConsPlusNormal"/>
              <w:jc w:val="center"/>
              <w:rPr>
                <w:rFonts w:ascii="Liberation Serif" w:hAnsi="Liberation Serif"/>
                <w:sz w:val="24"/>
                <w:szCs w:val="24"/>
              </w:rPr>
            </w:pPr>
            <w:r w:rsidRPr="004A03FE">
              <w:rPr>
                <w:rFonts w:ascii="Liberation Serif" w:hAnsi="Liberation Serif"/>
                <w:sz w:val="24"/>
                <w:szCs w:val="24"/>
              </w:rPr>
              <w:t>51</w:t>
            </w:r>
            <w:r>
              <w:rPr>
                <w:rFonts w:ascii="Liberation Serif" w:hAnsi="Liberation Serif"/>
                <w:sz w:val="24"/>
                <w:szCs w:val="24"/>
              </w:rPr>
              <w:t>6</w:t>
            </w:r>
            <w:r w:rsidRPr="004A03FE">
              <w:rPr>
                <w:rFonts w:ascii="Liberation Serif" w:hAnsi="Liberation Serif"/>
                <w:sz w:val="24"/>
                <w:szCs w:val="24"/>
              </w:rPr>
              <w:t>.</w:t>
            </w:r>
          </w:p>
          <w:p w:rsidR="006B71F1" w:rsidRPr="004A03FE" w:rsidRDefault="006B71F1" w:rsidP="006B312E">
            <w:pPr>
              <w:pStyle w:val="ConsPlusNormal"/>
              <w:jc w:val="center"/>
              <w:rPr>
                <w:rFonts w:ascii="Liberation Serif" w:hAnsi="Liberation Serif"/>
                <w:sz w:val="24"/>
                <w:szCs w:val="24"/>
              </w:rPr>
            </w:pPr>
          </w:p>
        </w:tc>
        <w:tc>
          <w:tcPr>
            <w:tcW w:w="3061" w:type="dxa"/>
            <w:vMerge w:val="restart"/>
          </w:tcPr>
          <w:p w:rsidR="006B71F1" w:rsidRPr="004A03FE" w:rsidRDefault="006B71F1" w:rsidP="006B312E">
            <w:pPr>
              <w:pStyle w:val="ConsPlusNormal"/>
              <w:ind w:firstLine="0"/>
              <w:rPr>
                <w:rFonts w:ascii="Liberation Serif" w:hAnsi="Liberation Serif"/>
                <w:sz w:val="24"/>
                <w:szCs w:val="24"/>
              </w:rPr>
            </w:pPr>
            <w:r w:rsidRPr="004A03FE">
              <w:rPr>
                <w:rFonts w:ascii="Liberation Serif" w:hAnsi="Liberation Serif"/>
                <w:sz w:val="24"/>
                <w:szCs w:val="24"/>
              </w:rPr>
              <w:t>Открытость и доступность Учреждения</w:t>
            </w:r>
          </w:p>
        </w:tc>
        <w:tc>
          <w:tcPr>
            <w:tcW w:w="3231" w:type="dxa"/>
          </w:tcPr>
          <w:p w:rsidR="006B71F1" w:rsidRPr="004A03FE" w:rsidRDefault="006B71F1" w:rsidP="006B312E">
            <w:pPr>
              <w:pStyle w:val="ConsPlusNormal"/>
              <w:ind w:firstLine="0"/>
              <w:rPr>
                <w:rFonts w:ascii="Liberation Serif" w:hAnsi="Liberation Serif"/>
                <w:sz w:val="24"/>
                <w:szCs w:val="24"/>
              </w:rPr>
            </w:pPr>
            <w:r w:rsidRPr="004A03FE">
              <w:rPr>
                <w:rFonts w:ascii="Liberation Serif" w:hAnsi="Liberation Serif"/>
                <w:sz w:val="24"/>
                <w:szCs w:val="24"/>
              </w:rPr>
              <w:t xml:space="preserve">Своевременное и качественное размещение информации в соответствии с нормативно-правовыми актами Российской Федерации, Свердловской области и Администрации </w:t>
            </w:r>
            <w:r>
              <w:rPr>
                <w:rFonts w:ascii="Liberation Serif" w:hAnsi="Liberation Serif"/>
                <w:sz w:val="24"/>
                <w:szCs w:val="24"/>
              </w:rPr>
              <w:t xml:space="preserve">Шалинского </w:t>
            </w:r>
            <w:r w:rsidRPr="004A03FE">
              <w:rPr>
                <w:rFonts w:ascii="Liberation Serif" w:hAnsi="Liberation Serif"/>
                <w:sz w:val="24"/>
                <w:szCs w:val="24"/>
              </w:rPr>
              <w:t>городского округа.</w:t>
            </w:r>
          </w:p>
        </w:tc>
        <w:tc>
          <w:tcPr>
            <w:tcW w:w="2381" w:type="dxa"/>
            <w:vAlign w:val="center"/>
          </w:tcPr>
          <w:p w:rsidR="006B71F1" w:rsidRPr="004A03FE" w:rsidRDefault="006B71F1" w:rsidP="006B312E">
            <w:pPr>
              <w:pStyle w:val="ConsPlusNormal"/>
              <w:ind w:firstLine="0"/>
              <w:jc w:val="center"/>
              <w:rPr>
                <w:rFonts w:ascii="Liberation Serif" w:hAnsi="Liberation Serif"/>
                <w:sz w:val="24"/>
                <w:szCs w:val="24"/>
              </w:rPr>
            </w:pPr>
            <w:r>
              <w:rPr>
                <w:rFonts w:ascii="Liberation Serif" w:hAnsi="Liberation Serif"/>
                <w:sz w:val="24"/>
                <w:szCs w:val="24"/>
              </w:rPr>
              <w:t xml:space="preserve">  </w:t>
            </w:r>
            <w:r w:rsidRPr="004A03FE">
              <w:rPr>
                <w:rFonts w:ascii="Liberation Serif" w:hAnsi="Liberation Serif"/>
                <w:sz w:val="24"/>
                <w:szCs w:val="24"/>
              </w:rPr>
              <w:t>1 балл</w:t>
            </w:r>
          </w:p>
        </w:tc>
      </w:tr>
      <w:tr w:rsidR="006B71F1" w:rsidRPr="004A03FE" w:rsidTr="006B312E">
        <w:tc>
          <w:tcPr>
            <w:tcW w:w="624" w:type="dxa"/>
            <w:vMerge/>
          </w:tcPr>
          <w:p w:rsidR="006B71F1" w:rsidRPr="004A03FE" w:rsidRDefault="006B71F1" w:rsidP="006B312E">
            <w:pPr>
              <w:pStyle w:val="ConsPlusNormal"/>
              <w:jc w:val="center"/>
              <w:rPr>
                <w:rFonts w:ascii="Liberation Serif" w:hAnsi="Liberation Serif"/>
                <w:sz w:val="24"/>
                <w:szCs w:val="24"/>
              </w:rPr>
            </w:pPr>
          </w:p>
        </w:tc>
        <w:tc>
          <w:tcPr>
            <w:tcW w:w="3061" w:type="dxa"/>
            <w:vMerge/>
          </w:tcPr>
          <w:p w:rsidR="006B71F1" w:rsidRPr="004A03FE" w:rsidRDefault="006B71F1" w:rsidP="006B312E">
            <w:pPr>
              <w:pStyle w:val="ConsPlusNormal"/>
              <w:ind w:firstLine="0"/>
              <w:rPr>
                <w:rFonts w:ascii="Liberation Serif" w:hAnsi="Liberation Serif"/>
                <w:sz w:val="24"/>
                <w:szCs w:val="24"/>
              </w:rPr>
            </w:pPr>
          </w:p>
        </w:tc>
        <w:tc>
          <w:tcPr>
            <w:tcW w:w="3231" w:type="dxa"/>
          </w:tcPr>
          <w:p w:rsidR="006B71F1" w:rsidRPr="004A03FE" w:rsidRDefault="006B71F1" w:rsidP="006B312E">
            <w:pPr>
              <w:pStyle w:val="ConsPlusNormal"/>
              <w:ind w:firstLine="0"/>
              <w:rPr>
                <w:rFonts w:ascii="Liberation Serif" w:hAnsi="Liberation Serif"/>
                <w:sz w:val="24"/>
                <w:szCs w:val="24"/>
              </w:rPr>
            </w:pPr>
            <w:r w:rsidRPr="004A03FE">
              <w:rPr>
                <w:rFonts w:ascii="Liberation Serif" w:hAnsi="Liberation Serif"/>
                <w:sz w:val="24"/>
                <w:szCs w:val="24"/>
              </w:rPr>
              <w:t>Своевременное и качественное размещение информации на официальном сайте для размещения информации о государственных (муниципальных) учреждениях.</w:t>
            </w:r>
          </w:p>
        </w:tc>
        <w:tc>
          <w:tcPr>
            <w:tcW w:w="2381" w:type="dxa"/>
            <w:vAlign w:val="center"/>
          </w:tcPr>
          <w:p w:rsidR="006B71F1" w:rsidRDefault="006B71F1" w:rsidP="006B312E">
            <w:pPr>
              <w:jc w:val="center"/>
            </w:pPr>
            <w:r w:rsidRPr="00B02CA9">
              <w:rPr>
                <w:rFonts w:ascii="Liberation Serif" w:hAnsi="Liberation Serif"/>
                <w:szCs w:val="24"/>
              </w:rPr>
              <w:t>1 балл</w:t>
            </w:r>
          </w:p>
        </w:tc>
      </w:tr>
      <w:tr w:rsidR="006B71F1" w:rsidRPr="004A03FE" w:rsidTr="006B312E">
        <w:tc>
          <w:tcPr>
            <w:tcW w:w="624" w:type="dxa"/>
            <w:vMerge/>
          </w:tcPr>
          <w:p w:rsidR="006B71F1" w:rsidRPr="004A03FE" w:rsidRDefault="006B71F1" w:rsidP="006B312E">
            <w:pPr>
              <w:pStyle w:val="ConsPlusNormal"/>
              <w:jc w:val="center"/>
              <w:rPr>
                <w:rFonts w:ascii="Liberation Serif" w:hAnsi="Liberation Serif"/>
                <w:sz w:val="24"/>
                <w:szCs w:val="24"/>
              </w:rPr>
            </w:pPr>
          </w:p>
        </w:tc>
        <w:tc>
          <w:tcPr>
            <w:tcW w:w="3061" w:type="dxa"/>
            <w:vMerge/>
          </w:tcPr>
          <w:p w:rsidR="006B71F1" w:rsidRPr="004A03FE" w:rsidRDefault="006B71F1" w:rsidP="006B312E">
            <w:pPr>
              <w:pStyle w:val="ConsPlusNormal"/>
              <w:ind w:firstLine="0"/>
              <w:rPr>
                <w:rFonts w:ascii="Liberation Serif" w:hAnsi="Liberation Serif"/>
                <w:sz w:val="24"/>
                <w:szCs w:val="24"/>
              </w:rPr>
            </w:pPr>
          </w:p>
        </w:tc>
        <w:tc>
          <w:tcPr>
            <w:tcW w:w="3231" w:type="dxa"/>
          </w:tcPr>
          <w:p w:rsidR="006B71F1" w:rsidRPr="004A03FE" w:rsidRDefault="006B71F1" w:rsidP="006B312E">
            <w:pPr>
              <w:pStyle w:val="ConsPlusNormal"/>
              <w:ind w:firstLine="0"/>
              <w:rPr>
                <w:rFonts w:ascii="Liberation Serif" w:hAnsi="Liberation Serif"/>
                <w:sz w:val="24"/>
                <w:szCs w:val="24"/>
              </w:rPr>
            </w:pPr>
            <w:r w:rsidRPr="004A03FE">
              <w:rPr>
                <w:rFonts w:ascii="Liberation Serif" w:hAnsi="Liberation Serif"/>
                <w:sz w:val="24"/>
                <w:szCs w:val="24"/>
              </w:rPr>
              <w:t>Своевременное и качественное размещение информации на официальном сайте единой информационной системы в сфере закупок.</w:t>
            </w:r>
          </w:p>
        </w:tc>
        <w:tc>
          <w:tcPr>
            <w:tcW w:w="2381" w:type="dxa"/>
            <w:vAlign w:val="center"/>
          </w:tcPr>
          <w:p w:rsidR="006B71F1" w:rsidRDefault="006B71F1" w:rsidP="006B312E">
            <w:pPr>
              <w:jc w:val="center"/>
            </w:pPr>
            <w:r w:rsidRPr="00B02CA9">
              <w:rPr>
                <w:rFonts w:ascii="Liberation Serif" w:hAnsi="Liberation Serif"/>
                <w:szCs w:val="24"/>
              </w:rPr>
              <w:t>1 балл</w:t>
            </w:r>
          </w:p>
        </w:tc>
      </w:tr>
      <w:tr w:rsidR="006B71F1" w:rsidRPr="004A03FE" w:rsidTr="006B312E">
        <w:tc>
          <w:tcPr>
            <w:tcW w:w="624" w:type="dxa"/>
            <w:vMerge/>
          </w:tcPr>
          <w:p w:rsidR="006B71F1" w:rsidRPr="004A03FE" w:rsidRDefault="006B71F1" w:rsidP="006B312E">
            <w:pPr>
              <w:pStyle w:val="ConsPlusNormal"/>
              <w:jc w:val="center"/>
              <w:rPr>
                <w:rFonts w:ascii="Liberation Serif" w:hAnsi="Liberation Serif"/>
                <w:sz w:val="24"/>
                <w:szCs w:val="24"/>
              </w:rPr>
            </w:pPr>
          </w:p>
        </w:tc>
        <w:tc>
          <w:tcPr>
            <w:tcW w:w="3061" w:type="dxa"/>
            <w:vMerge/>
          </w:tcPr>
          <w:p w:rsidR="006B71F1" w:rsidRPr="004A03FE" w:rsidRDefault="006B71F1" w:rsidP="006B312E">
            <w:pPr>
              <w:pStyle w:val="ConsPlusNormal"/>
              <w:ind w:firstLine="0"/>
              <w:rPr>
                <w:rFonts w:ascii="Liberation Serif" w:hAnsi="Liberation Serif"/>
                <w:sz w:val="24"/>
                <w:szCs w:val="24"/>
              </w:rPr>
            </w:pPr>
          </w:p>
        </w:tc>
        <w:tc>
          <w:tcPr>
            <w:tcW w:w="3231" w:type="dxa"/>
          </w:tcPr>
          <w:p w:rsidR="006B71F1" w:rsidRPr="004A03FE" w:rsidRDefault="006B71F1" w:rsidP="006B312E">
            <w:pPr>
              <w:pStyle w:val="ConsPlusNormal"/>
              <w:ind w:firstLine="0"/>
              <w:rPr>
                <w:rFonts w:ascii="Liberation Serif" w:hAnsi="Liberation Serif"/>
                <w:sz w:val="24"/>
                <w:szCs w:val="24"/>
              </w:rPr>
            </w:pPr>
            <w:r w:rsidRPr="004A03FE">
              <w:rPr>
                <w:rFonts w:ascii="Liberation Serif" w:hAnsi="Liberation Serif"/>
                <w:sz w:val="24"/>
                <w:szCs w:val="24"/>
              </w:rPr>
              <w:t>Наличие публикаций в СМИ</w:t>
            </w:r>
          </w:p>
        </w:tc>
        <w:tc>
          <w:tcPr>
            <w:tcW w:w="2381" w:type="dxa"/>
            <w:vAlign w:val="center"/>
          </w:tcPr>
          <w:p w:rsidR="006B71F1" w:rsidRDefault="006B71F1" w:rsidP="006B312E">
            <w:pPr>
              <w:jc w:val="center"/>
            </w:pPr>
            <w:r w:rsidRPr="00B02CA9">
              <w:rPr>
                <w:rFonts w:ascii="Liberation Serif" w:hAnsi="Liberation Serif"/>
                <w:szCs w:val="24"/>
              </w:rPr>
              <w:t>1 балл</w:t>
            </w:r>
          </w:p>
        </w:tc>
      </w:tr>
      <w:tr w:rsidR="006B71F1" w:rsidRPr="004A03FE" w:rsidTr="006B312E">
        <w:tc>
          <w:tcPr>
            <w:tcW w:w="624" w:type="dxa"/>
            <w:vMerge/>
          </w:tcPr>
          <w:p w:rsidR="006B71F1" w:rsidRPr="004A03FE" w:rsidRDefault="006B71F1" w:rsidP="006B312E">
            <w:pPr>
              <w:pStyle w:val="ConsPlusNormal"/>
              <w:jc w:val="center"/>
              <w:rPr>
                <w:rFonts w:ascii="Liberation Serif" w:hAnsi="Liberation Serif"/>
                <w:sz w:val="24"/>
                <w:szCs w:val="24"/>
              </w:rPr>
            </w:pPr>
          </w:p>
        </w:tc>
        <w:tc>
          <w:tcPr>
            <w:tcW w:w="3061" w:type="dxa"/>
            <w:vMerge/>
          </w:tcPr>
          <w:p w:rsidR="006B71F1" w:rsidRPr="004A03FE" w:rsidRDefault="006B71F1" w:rsidP="006B312E">
            <w:pPr>
              <w:pStyle w:val="ConsPlusNormal"/>
              <w:ind w:firstLine="0"/>
              <w:rPr>
                <w:rFonts w:ascii="Liberation Serif" w:hAnsi="Liberation Serif"/>
                <w:sz w:val="24"/>
                <w:szCs w:val="24"/>
              </w:rPr>
            </w:pPr>
          </w:p>
        </w:tc>
        <w:tc>
          <w:tcPr>
            <w:tcW w:w="3231" w:type="dxa"/>
          </w:tcPr>
          <w:p w:rsidR="006B71F1" w:rsidRPr="004A03FE" w:rsidRDefault="006B71F1" w:rsidP="006B312E">
            <w:pPr>
              <w:pStyle w:val="ConsPlusNormal"/>
              <w:ind w:firstLine="0"/>
              <w:rPr>
                <w:rFonts w:ascii="Liberation Serif" w:hAnsi="Liberation Serif"/>
                <w:sz w:val="24"/>
                <w:szCs w:val="24"/>
              </w:rPr>
            </w:pPr>
            <w:r>
              <w:rPr>
                <w:rFonts w:ascii="Liberation Serif" w:hAnsi="Liberation Serif"/>
                <w:sz w:val="24"/>
                <w:szCs w:val="24"/>
              </w:rPr>
              <w:t>Наличие собственного Интернет-сайта учреждения и обеспечение его поддержки в актуальном состоянии</w:t>
            </w:r>
          </w:p>
        </w:tc>
        <w:tc>
          <w:tcPr>
            <w:tcW w:w="2381" w:type="dxa"/>
            <w:vAlign w:val="center"/>
          </w:tcPr>
          <w:p w:rsidR="006B71F1" w:rsidRPr="00B02CA9" w:rsidRDefault="006B71F1" w:rsidP="006B312E">
            <w:pPr>
              <w:jc w:val="center"/>
              <w:rPr>
                <w:rFonts w:ascii="Liberation Serif" w:hAnsi="Liberation Serif"/>
                <w:szCs w:val="24"/>
              </w:rPr>
            </w:pPr>
            <w:r w:rsidRPr="00B02CA9">
              <w:rPr>
                <w:rFonts w:ascii="Liberation Serif" w:hAnsi="Liberation Serif"/>
                <w:szCs w:val="24"/>
              </w:rPr>
              <w:t>1 балл</w:t>
            </w:r>
          </w:p>
        </w:tc>
      </w:tr>
      <w:tr w:rsidR="006B71F1" w:rsidRPr="004A03FE" w:rsidTr="006B312E">
        <w:tc>
          <w:tcPr>
            <w:tcW w:w="624" w:type="dxa"/>
            <w:vMerge/>
          </w:tcPr>
          <w:p w:rsidR="006B71F1" w:rsidRPr="004A03FE" w:rsidRDefault="006B71F1" w:rsidP="006B312E">
            <w:pPr>
              <w:pStyle w:val="ConsPlusNormal"/>
              <w:jc w:val="center"/>
              <w:rPr>
                <w:rFonts w:ascii="Liberation Serif" w:hAnsi="Liberation Serif"/>
                <w:szCs w:val="24"/>
              </w:rPr>
            </w:pPr>
          </w:p>
        </w:tc>
        <w:tc>
          <w:tcPr>
            <w:tcW w:w="3061" w:type="dxa"/>
            <w:vMerge/>
          </w:tcPr>
          <w:p w:rsidR="006B71F1" w:rsidRPr="004A03FE" w:rsidRDefault="006B71F1" w:rsidP="006B312E">
            <w:pPr>
              <w:jc w:val="center"/>
              <w:rPr>
                <w:rFonts w:ascii="Liberation Serif" w:hAnsi="Liberation Serif"/>
                <w:szCs w:val="24"/>
              </w:rPr>
            </w:pPr>
          </w:p>
        </w:tc>
        <w:tc>
          <w:tcPr>
            <w:tcW w:w="3231" w:type="dxa"/>
          </w:tcPr>
          <w:p w:rsidR="006B71F1" w:rsidRPr="004A03FE" w:rsidRDefault="006B71F1" w:rsidP="006B312E">
            <w:pPr>
              <w:pStyle w:val="ConsPlusNormal"/>
              <w:ind w:firstLine="0"/>
              <w:rPr>
                <w:rFonts w:ascii="Liberation Serif" w:hAnsi="Liberation Serif"/>
                <w:sz w:val="24"/>
                <w:szCs w:val="24"/>
              </w:rPr>
            </w:pPr>
            <w:r w:rsidRPr="004A03FE">
              <w:rPr>
                <w:rFonts w:ascii="Liberation Serif" w:hAnsi="Liberation Serif"/>
                <w:sz w:val="24"/>
                <w:szCs w:val="24"/>
              </w:rPr>
              <w:t xml:space="preserve">Проведение работ, связанных </w:t>
            </w:r>
            <w:r w:rsidRPr="004A03FE">
              <w:rPr>
                <w:rFonts w:ascii="Liberation Serif" w:hAnsi="Liberation Serif"/>
                <w:sz w:val="24"/>
                <w:szCs w:val="24"/>
              </w:rPr>
              <w:lastRenderedPageBreak/>
              <w:t>с независимой оценкой качества в соответствии с нормативно-правовыми актами и рекомендациями вышестоящих органов</w:t>
            </w:r>
          </w:p>
        </w:tc>
        <w:tc>
          <w:tcPr>
            <w:tcW w:w="2381" w:type="dxa"/>
            <w:vAlign w:val="center"/>
          </w:tcPr>
          <w:p w:rsidR="006B71F1" w:rsidRPr="004A03FE" w:rsidRDefault="006B71F1" w:rsidP="006B312E">
            <w:pPr>
              <w:pStyle w:val="ConsPlusNormal"/>
              <w:jc w:val="center"/>
              <w:rPr>
                <w:rFonts w:ascii="Liberation Serif" w:hAnsi="Liberation Serif"/>
                <w:sz w:val="24"/>
                <w:szCs w:val="24"/>
              </w:rPr>
            </w:pPr>
            <w:r w:rsidRPr="004A03FE">
              <w:rPr>
                <w:rFonts w:ascii="Liberation Serif" w:hAnsi="Liberation Serif"/>
                <w:sz w:val="24"/>
                <w:szCs w:val="24"/>
              </w:rPr>
              <w:lastRenderedPageBreak/>
              <w:t>1 балл</w:t>
            </w:r>
          </w:p>
        </w:tc>
      </w:tr>
      <w:tr w:rsidR="006B71F1" w:rsidRPr="004A03FE" w:rsidTr="006B312E">
        <w:tc>
          <w:tcPr>
            <w:tcW w:w="624" w:type="dxa"/>
            <w:vMerge/>
          </w:tcPr>
          <w:p w:rsidR="006B71F1" w:rsidRPr="004A03FE" w:rsidRDefault="006B71F1" w:rsidP="006B312E">
            <w:pPr>
              <w:pStyle w:val="ConsPlusNormal"/>
              <w:jc w:val="center"/>
              <w:rPr>
                <w:rFonts w:ascii="Liberation Serif" w:hAnsi="Liberation Serif"/>
                <w:sz w:val="24"/>
                <w:szCs w:val="24"/>
              </w:rPr>
            </w:pPr>
          </w:p>
        </w:tc>
        <w:tc>
          <w:tcPr>
            <w:tcW w:w="3061" w:type="dxa"/>
            <w:vMerge/>
          </w:tcPr>
          <w:p w:rsidR="006B71F1" w:rsidRPr="004A03FE" w:rsidRDefault="006B71F1" w:rsidP="006B312E">
            <w:pPr>
              <w:pStyle w:val="ConsPlusNormal"/>
              <w:jc w:val="center"/>
              <w:rPr>
                <w:rFonts w:ascii="Liberation Serif" w:hAnsi="Liberation Serif"/>
                <w:sz w:val="24"/>
                <w:szCs w:val="24"/>
              </w:rPr>
            </w:pPr>
          </w:p>
        </w:tc>
        <w:tc>
          <w:tcPr>
            <w:tcW w:w="3231" w:type="dxa"/>
          </w:tcPr>
          <w:p w:rsidR="006B71F1" w:rsidRPr="004A03FE" w:rsidRDefault="006B71F1" w:rsidP="006B312E">
            <w:pPr>
              <w:pStyle w:val="ConsPlusNormal"/>
              <w:ind w:firstLine="0"/>
              <w:rPr>
                <w:rFonts w:ascii="Liberation Serif" w:hAnsi="Liberation Serif"/>
                <w:sz w:val="24"/>
                <w:szCs w:val="24"/>
              </w:rPr>
            </w:pPr>
            <w:r w:rsidRPr="004A03FE">
              <w:rPr>
                <w:rFonts w:ascii="Liberation Serif" w:hAnsi="Liberation Serif"/>
                <w:sz w:val="24"/>
                <w:szCs w:val="24"/>
              </w:rPr>
              <w:t>Результаты независимой оценки качества условий оказания услуг</w:t>
            </w:r>
          </w:p>
        </w:tc>
        <w:tc>
          <w:tcPr>
            <w:tcW w:w="2381" w:type="dxa"/>
            <w:vAlign w:val="center"/>
          </w:tcPr>
          <w:p w:rsidR="006B71F1" w:rsidRPr="004A03FE" w:rsidRDefault="006B71F1" w:rsidP="006B312E">
            <w:pPr>
              <w:pStyle w:val="ConsPlusNormal"/>
              <w:jc w:val="center"/>
              <w:rPr>
                <w:rFonts w:ascii="Liberation Serif" w:hAnsi="Liberation Serif"/>
                <w:sz w:val="24"/>
                <w:szCs w:val="24"/>
              </w:rPr>
            </w:pPr>
            <w:r w:rsidRPr="004A03FE">
              <w:rPr>
                <w:rFonts w:ascii="Liberation Serif" w:hAnsi="Liberation Serif"/>
                <w:sz w:val="24"/>
                <w:szCs w:val="24"/>
              </w:rPr>
              <w:t>1 балл</w:t>
            </w:r>
          </w:p>
        </w:tc>
      </w:tr>
      <w:tr w:rsidR="006B71F1" w:rsidRPr="004A03FE" w:rsidTr="006B312E">
        <w:tc>
          <w:tcPr>
            <w:tcW w:w="624" w:type="dxa"/>
            <w:vMerge/>
          </w:tcPr>
          <w:p w:rsidR="006B71F1" w:rsidRPr="004A03FE" w:rsidRDefault="006B71F1" w:rsidP="006B312E">
            <w:pPr>
              <w:jc w:val="center"/>
              <w:rPr>
                <w:rFonts w:ascii="Liberation Serif" w:hAnsi="Liberation Serif"/>
                <w:szCs w:val="24"/>
              </w:rPr>
            </w:pPr>
          </w:p>
        </w:tc>
        <w:tc>
          <w:tcPr>
            <w:tcW w:w="3061" w:type="dxa"/>
            <w:vMerge/>
          </w:tcPr>
          <w:p w:rsidR="006B71F1" w:rsidRPr="004A03FE" w:rsidRDefault="006B71F1" w:rsidP="006B312E">
            <w:pPr>
              <w:jc w:val="center"/>
              <w:rPr>
                <w:rFonts w:ascii="Liberation Serif" w:hAnsi="Liberation Serif"/>
                <w:szCs w:val="24"/>
              </w:rPr>
            </w:pPr>
          </w:p>
        </w:tc>
        <w:tc>
          <w:tcPr>
            <w:tcW w:w="3231" w:type="dxa"/>
            <w:vAlign w:val="center"/>
          </w:tcPr>
          <w:p w:rsidR="006B71F1" w:rsidRPr="004A03FE" w:rsidRDefault="006B71F1" w:rsidP="006B312E">
            <w:pPr>
              <w:pStyle w:val="ConsPlusNormal"/>
              <w:ind w:firstLine="0"/>
              <w:rPr>
                <w:rFonts w:ascii="Liberation Serif" w:hAnsi="Liberation Serif"/>
                <w:sz w:val="24"/>
                <w:szCs w:val="24"/>
              </w:rPr>
            </w:pPr>
            <w:r w:rsidRPr="004A03FE">
              <w:rPr>
                <w:rFonts w:ascii="Liberation Serif" w:hAnsi="Liberation Serif"/>
                <w:sz w:val="24"/>
                <w:szCs w:val="24"/>
              </w:rPr>
              <w:t>Выполнение плана по устранению недостатков, выявленных в ходе независимой оценки качества</w:t>
            </w:r>
          </w:p>
        </w:tc>
        <w:tc>
          <w:tcPr>
            <w:tcW w:w="2381" w:type="dxa"/>
            <w:vAlign w:val="center"/>
          </w:tcPr>
          <w:p w:rsidR="006B71F1" w:rsidRPr="004A03FE" w:rsidRDefault="006B71F1" w:rsidP="006B312E">
            <w:pPr>
              <w:pStyle w:val="ConsPlusNormal"/>
              <w:jc w:val="center"/>
              <w:rPr>
                <w:rFonts w:ascii="Liberation Serif" w:hAnsi="Liberation Serif"/>
                <w:sz w:val="24"/>
                <w:szCs w:val="24"/>
              </w:rPr>
            </w:pPr>
            <w:r w:rsidRPr="004A03FE">
              <w:rPr>
                <w:rFonts w:ascii="Liberation Serif" w:hAnsi="Liberation Serif"/>
                <w:sz w:val="24"/>
                <w:szCs w:val="24"/>
              </w:rPr>
              <w:t>1 балл</w:t>
            </w:r>
          </w:p>
        </w:tc>
      </w:tr>
      <w:tr w:rsidR="006B71F1" w:rsidRPr="006A2E90" w:rsidTr="006B312E">
        <w:tc>
          <w:tcPr>
            <w:tcW w:w="624" w:type="dxa"/>
            <w:vMerge w:val="restart"/>
          </w:tcPr>
          <w:p w:rsidR="006B71F1" w:rsidRPr="006A2E90" w:rsidRDefault="006B71F1" w:rsidP="006B312E">
            <w:pPr>
              <w:jc w:val="center"/>
              <w:rPr>
                <w:rFonts w:ascii="Liberation Serif" w:hAnsi="Liberation Serif"/>
                <w:szCs w:val="24"/>
              </w:rPr>
            </w:pPr>
            <w:r>
              <w:rPr>
                <w:rFonts w:ascii="Liberation Serif" w:hAnsi="Liberation Serif"/>
                <w:szCs w:val="24"/>
              </w:rPr>
              <w:t>17.</w:t>
            </w:r>
          </w:p>
        </w:tc>
        <w:tc>
          <w:tcPr>
            <w:tcW w:w="3061" w:type="dxa"/>
            <w:vMerge w:val="restart"/>
          </w:tcPr>
          <w:p w:rsidR="006B71F1" w:rsidRPr="006A2E90" w:rsidRDefault="006B71F1" w:rsidP="00461E47">
            <w:pPr>
              <w:rPr>
                <w:rFonts w:ascii="Liberation Serif" w:hAnsi="Liberation Serif"/>
                <w:szCs w:val="24"/>
              </w:rPr>
            </w:pPr>
            <w:r w:rsidRPr="006A2E90">
              <w:rPr>
                <w:rFonts w:ascii="Liberation Serif" w:hAnsi="Liberation Serif"/>
                <w:szCs w:val="24"/>
              </w:rPr>
              <w:t>Освоение и внедрение инновационных форм и методов работы</w:t>
            </w:r>
          </w:p>
        </w:tc>
        <w:tc>
          <w:tcPr>
            <w:tcW w:w="3231" w:type="dxa"/>
            <w:vAlign w:val="center"/>
          </w:tcPr>
          <w:p w:rsidR="006B71F1" w:rsidRPr="006A2E90" w:rsidRDefault="006B71F1" w:rsidP="00461E47">
            <w:pPr>
              <w:pStyle w:val="ConsPlusNormal"/>
              <w:ind w:firstLine="0"/>
              <w:rPr>
                <w:rFonts w:ascii="Liberation Serif" w:hAnsi="Liberation Serif"/>
                <w:sz w:val="24"/>
                <w:szCs w:val="24"/>
              </w:rPr>
            </w:pPr>
            <w:r w:rsidRPr="006A2E90">
              <w:rPr>
                <w:rFonts w:ascii="Liberation Serif" w:hAnsi="Liberation Serif"/>
                <w:sz w:val="24"/>
                <w:szCs w:val="24"/>
              </w:rPr>
              <w:t>Наличие инновационных форм и методов работы</w:t>
            </w:r>
          </w:p>
        </w:tc>
        <w:tc>
          <w:tcPr>
            <w:tcW w:w="2381" w:type="dxa"/>
            <w:vAlign w:val="center"/>
          </w:tcPr>
          <w:p w:rsidR="006B71F1" w:rsidRPr="006A2E90" w:rsidRDefault="006B71F1" w:rsidP="006B312E">
            <w:pPr>
              <w:pStyle w:val="ConsPlusNormal"/>
              <w:jc w:val="center"/>
              <w:rPr>
                <w:rFonts w:ascii="Liberation Serif" w:hAnsi="Liberation Serif"/>
                <w:sz w:val="24"/>
                <w:szCs w:val="24"/>
              </w:rPr>
            </w:pPr>
            <w:r w:rsidRPr="006A2E90">
              <w:rPr>
                <w:rFonts w:ascii="Liberation Serif" w:hAnsi="Liberation Serif"/>
                <w:sz w:val="24"/>
                <w:szCs w:val="24"/>
              </w:rPr>
              <w:t>5 баллов</w:t>
            </w:r>
          </w:p>
        </w:tc>
      </w:tr>
      <w:tr w:rsidR="006B71F1" w:rsidRPr="006A2E90" w:rsidTr="006B312E">
        <w:tc>
          <w:tcPr>
            <w:tcW w:w="624" w:type="dxa"/>
            <w:vMerge/>
          </w:tcPr>
          <w:p w:rsidR="006B71F1" w:rsidRPr="006A2E90" w:rsidRDefault="006B71F1" w:rsidP="006B312E">
            <w:pPr>
              <w:jc w:val="center"/>
              <w:rPr>
                <w:rFonts w:ascii="Liberation Serif" w:hAnsi="Liberation Serif"/>
                <w:szCs w:val="24"/>
              </w:rPr>
            </w:pPr>
          </w:p>
        </w:tc>
        <w:tc>
          <w:tcPr>
            <w:tcW w:w="3061" w:type="dxa"/>
            <w:vMerge/>
          </w:tcPr>
          <w:p w:rsidR="006B71F1" w:rsidRPr="006A2E90" w:rsidRDefault="006B71F1" w:rsidP="006B312E">
            <w:pPr>
              <w:jc w:val="center"/>
              <w:rPr>
                <w:rFonts w:ascii="Liberation Serif" w:hAnsi="Liberation Serif"/>
                <w:szCs w:val="24"/>
              </w:rPr>
            </w:pPr>
          </w:p>
        </w:tc>
        <w:tc>
          <w:tcPr>
            <w:tcW w:w="3231" w:type="dxa"/>
            <w:vAlign w:val="center"/>
          </w:tcPr>
          <w:p w:rsidR="006B71F1" w:rsidRPr="006A2E90" w:rsidRDefault="006B71F1" w:rsidP="00461E47">
            <w:pPr>
              <w:pStyle w:val="ConsPlusNormal"/>
              <w:ind w:firstLine="0"/>
              <w:rPr>
                <w:rFonts w:ascii="Liberation Serif" w:hAnsi="Liberation Serif"/>
                <w:sz w:val="24"/>
                <w:szCs w:val="24"/>
              </w:rPr>
            </w:pPr>
            <w:r w:rsidRPr="006A2E90">
              <w:rPr>
                <w:rFonts w:ascii="Liberation Serif" w:hAnsi="Liberation Serif"/>
                <w:sz w:val="24"/>
                <w:szCs w:val="24"/>
              </w:rPr>
              <w:t>Отсутствие инновационных форм и методов работы</w:t>
            </w:r>
          </w:p>
        </w:tc>
        <w:tc>
          <w:tcPr>
            <w:tcW w:w="2381" w:type="dxa"/>
            <w:vAlign w:val="center"/>
          </w:tcPr>
          <w:p w:rsidR="006B71F1" w:rsidRPr="006A2E90" w:rsidRDefault="006B71F1" w:rsidP="006B312E">
            <w:pPr>
              <w:pStyle w:val="ConsPlusNormal"/>
              <w:jc w:val="center"/>
              <w:rPr>
                <w:rFonts w:ascii="Liberation Serif" w:hAnsi="Liberation Serif"/>
                <w:sz w:val="24"/>
                <w:szCs w:val="24"/>
              </w:rPr>
            </w:pPr>
            <w:r w:rsidRPr="006A2E90">
              <w:rPr>
                <w:rFonts w:ascii="Liberation Serif" w:hAnsi="Liberation Serif"/>
                <w:sz w:val="24"/>
                <w:szCs w:val="24"/>
              </w:rPr>
              <w:t>0 баллов</w:t>
            </w:r>
          </w:p>
        </w:tc>
      </w:tr>
      <w:tr w:rsidR="006B71F1" w:rsidRPr="006A2E90" w:rsidTr="006B312E">
        <w:tc>
          <w:tcPr>
            <w:tcW w:w="624" w:type="dxa"/>
            <w:vMerge w:val="restart"/>
          </w:tcPr>
          <w:p w:rsidR="006B71F1" w:rsidRPr="006A2E90" w:rsidRDefault="006B71F1" w:rsidP="006B312E">
            <w:pPr>
              <w:jc w:val="center"/>
              <w:rPr>
                <w:rFonts w:ascii="Liberation Serif" w:hAnsi="Liberation Serif"/>
                <w:szCs w:val="24"/>
              </w:rPr>
            </w:pPr>
            <w:r>
              <w:rPr>
                <w:rFonts w:ascii="Liberation Serif" w:hAnsi="Liberation Serif"/>
                <w:szCs w:val="24"/>
              </w:rPr>
              <w:t>18.</w:t>
            </w:r>
          </w:p>
        </w:tc>
        <w:tc>
          <w:tcPr>
            <w:tcW w:w="3061" w:type="dxa"/>
            <w:vMerge w:val="restart"/>
          </w:tcPr>
          <w:p w:rsidR="006B71F1" w:rsidRPr="006A2E90" w:rsidRDefault="006B71F1" w:rsidP="00461E47">
            <w:pPr>
              <w:rPr>
                <w:rFonts w:ascii="Liberation Serif" w:hAnsi="Liberation Serif"/>
                <w:szCs w:val="24"/>
              </w:rPr>
            </w:pPr>
            <w:r w:rsidRPr="006A2E90">
              <w:rPr>
                <w:rFonts w:ascii="Liberation Serif" w:hAnsi="Liberation Serif"/>
                <w:szCs w:val="24"/>
              </w:rPr>
              <w:t>Количества посещений Интернет-сайта учреждения</w:t>
            </w:r>
          </w:p>
        </w:tc>
        <w:tc>
          <w:tcPr>
            <w:tcW w:w="3231" w:type="dxa"/>
            <w:vAlign w:val="center"/>
          </w:tcPr>
          <w:p w:rsidR="006B71F1" w:rsidRPr="006A2E90" w:rsidRDefault="006B71F1" w:rsidP="00461E47">
            <w:pPr>
              <w:pStyle w:val="ConsPlusNormal"/>
              <w:ind w:firstLine="0"/>
              <w:rPr>
                <w:rFonts w:ascii="Liberation Serif" w:hAnsi="Liberation Serif"/>
                <w:sz w:val="24"/>
                <w:szCs w:val="24"/>
              </w:rPr>
            </w:pPr>
            <w:r w:rsidRPr="006A2E90">
              <w:rPr>
                <w:rFonts w:ascii="Liberation Serif" w:hAnsi="Liberation Serif"/>
                <w:sz w:val="24"/>
                <w:szCs w:val="24"/>
              </w:rPr>
              <w:t>До 200 посетителей</w:t>
            </w:r>
          </w:p>
        </w:tc>
        <w:tc>
          <w:tcPr>
            <w:tcW w:w="2381" w:type="dxa"/>
            <w:vAlign w:val="center"/>
          </w:tcPr>
          <w:p w:rsidR="006B71F1" w:rsidRPr="006A2E90" w:rsidRDefault="006B71F1" w:rsidP="006B312E">
            <w:pPr>
              <w:pStyle w:val="ConsPlusNormal"/>
              <w:jc w:val="center"/>
              <w:rPr>
                <w:rFonts w:ascii="Liberation Serif" w:hAnsi="Liberation Serif"/>
                <w:sz w:val="24"/>
                <w:szCs w:val="24"/>
              </w:rPr>
            </w:pPr>
            <w:r w:rsidRPr="006A2E90">
              <w:rPr>
                <w:rFonts w:ascii="Liberation Serif" w:hAnsi="Liberation Serif"/>
                <w:sz w:val="24"/>
                <w:szCs w:val="24"/>
              </w:rPr>
              <w:t>0 баллов</w:t>
            </w:r>
          </w:p>
        </w:tc>
      </w:tr>
      <w:tr w:rsidR="006B71F1" w:rsidRPr="006A2E90" w:rsidTr="006B312E">
        <w:tc>
          <w:tcPr>
            <w:tcW w:w="624" w:type="dxa"/>
            <w:vMerge/>
          </w:tcPr>
          <w:p w:rsidR="006B71F1" w:rsidRPr="006A2E90" w:rsidRDefault="006B71F1" w:rsidP="006B312E">
            <w:pPr>
              <w:jc w:val="center"/>
              <w:rPr>
                <w:rFonts w:ascii="Liberation Serif" w:hAnsi="Liberation Serif"/>
                <w:szCs w:val="24"/>
              </w:rPr>
            </w:pPr>
          </w:p>
        </w:tc>
        <w:tc>
          <w:tcPr>
            <w:tcW w:w="3061" w:type="dxa"/>
            <w:vMerge/>
          </w:tcPr>
          <w:p w:rsidR="006B71F1" w:rsidRPr="006A2E90" w:rsidRDefault="006B71F1" w:rsidP="006B312E">
            <w:pPr>
              <w:jc w:val="center"/>
              <w:rPr>
                <w:rFonts w:ascii="Liberation Serif" w:hAnsi="Liberation Serif"/>
                <w:szCs w:val="24"/>
              </w:rPr>
            </w:pPr>
          </w:p>
        </w:tc>
        <w:tc>
          <w:tcPr>
            <w:tcW w:w="3231" w:type="dxa"/>
            <w:vAlign w:val="center"/>
          </w:tcPr>
          <w:p w:rsidR="006B71F1" w:rsidRPr="006A2E90" w:rsidRDefault="006B71F1" w:rsidP="00461E47">
            <w:pPr>
              <w:pStyle w:val="ConsPlusNormal"/>
              <w:ind w:firstLine="0"/>
              <w:rPr>
                <w:rFonts w:ascii="Liberation Serif" w:hAnsi="Liberation Serif"/>
                <w:sz w:val="24"/>
                <w:szCs w:val="24"/>
              </w:rPr>
            </w:pPr>
            <w:r w:rsidRPr="006A2E90">
              <w:rPr>
                <w:rFonts w:ascii="Liberation Serif" w:hAnsi="Liberation Serif"/>
                <w:sz w:val="24"/>
                <w:szCs w:val="24"/>
              </w:rPr>
              <w:t>от 200до 500 посетителей</w:t>
            </w:r>
          </w:p>
        </w:tc>
        <w:tc>
          <w:tcPr>
            <w:tcW w:w="2381" w:type="dxa"/>
            <w:vAlign w:val="center"/>
          </w:tcPr>
          <w:p w:rsidR="006B71F1" w:rsidRPr="006A2E90" w:rsidRDefault="006B71F1" w:rsidP="006B312E">
            <w:pPr>
              <w:pStyle w:val="ConsPlusNormal"/>
              <w:jc w:val="center"/>
              <w:rPr>
                <w:rFonts w:ascii="Liberation Serif" w:hAnsi="Liberation Serif"/>
                <w:sz w:val="24"/>
                <w:szCs w:val="24"/>
              </w:rPr>
            </w:pPr>
            <w:r w:rsidRPr="006A2E90">
              <w:rPr>
                <w:rFonts w:ascii="Liberation Serif" w:hAnsi="Liberation Serif"/>
                <w:sz w:val="24"/>
                <w:szCs w:val="24"/>
              </w:rPr>
              <w:t>4 балла</w:t>
            </w:r>
          </w:p>
        </w:tc>
      </w:tr>
      <w:tr w:rsidR="006B71F1" w:rsidRPr="006A2E90" w:rsidTr="006B312E">
        <w:tc>
          <w:tcPr>
            <w:tcW w:w="624" w:type="dxa"/>
            <w:vMerge/>
          </w:tcPr>
          <w:p w:rsidR="006B71F1" w:rsidRPr="006A2E90" w:rsidRDefault="006B71F1" w:rsidP="006B312E">
            <w:pPr>
              <w:jc w:val="center"/>
              <w:rPr>
                <w:rFonts w:ascii="Liberation Serif" w:hAnsi="Liberation Serif"/>
                <w:szCs w:val="24"/>
              </w:rPr>
            </w:pPr>
          </w:p>
        </w:tc>
        <w:tc>
          <w:tcPr>
            <w:tcW w:w="3061" w:type="dxa"/>
            <w:vMerge/>
          </w:tcPr>
          <w:p w:rsidR="006B71F1" w:rsidRPr="006A2E90" w:rsidRDefault="006B71F1" w:rsidP="006B312E">
            <w:pPr>
              <w:jc w:val="center"/>
              <w:rPr>
                <w:rFonts w:ascii="Liberation Serif" w:hAnsi="Liberation Serif"/>
                <w:szCs w:val="24"/>
              </w:rPr>
            </w:pPr>
          </w:p>
        </w:tc>
        <w:tc>
          <w:tcPr>
            <w:tcW w:w="3231" w:type="dxa"/>
            <w:vAlign w:val="center"/>
          </w:tcPr>
          <w:p w:rsidR="006B71F1" w:rsidRPr="006A2E90" w:rsidRDefault="006B71F1" w:rsidP="00461E47">
            <w:pPr>
              <w:pStyle w:val="ConsPlusNormal"/>
              <w:ind w:firstLine="0"/>
              <w:rPr>
                <w:rFonts w:ascii="Liberation Serif" w:hAnsi="Liberation Serif"/>
                <w:sz w:val="24"/>
                <w:szCs w:val="24"/>
              </w:rPr>
            </w:pPr>
            <w:r w:rsidRPr="006A2E90">
              <w:rPr>
                <w:rFonts w:ascii="Liberation Serif" w:hAnsi="Liberation Serif"/>
                <w:sz w:val="24"/>
                <w:szCs w:val="24"/>
              </w:rPr>
              <w:t>Свыше 500 посетителей</w:t>
            </w:r>
          </w:p>
        </w:tc>
        <w:tc>
          <w:tcPr>
            <w:tcW w:w="2381" w:type="dxa"/>
            <w:vAlign w:val="center"/>
          </w:tcPr>
          <w:p w:rsidR="006B71F1" w:rsidRPr="006A2E90" w:rsidRDefault="006B71F1" w:rsidP="006B312E">
            <w:pPr>
              <w:pStyle w:val="ConsPlusNormal"/>
              <w:jc w:val="center"/>
              <w:rPr>
                <w:rFonts w:ascii="Liberation Serif" w:hAnsi="Liberation Serif"/>
                <w:sz w:val="24"/>
                <w:szCs w:val="24"/>
              </w:rPr>
            </w:pPr>
            <w:r w:rsidRPr="006A2E90">
              <w:rPr>
                <w:rFonts w:ascii="Liberation Serif" w:hAnsi="Liberation Serif"/>
                <w:sz w:val="24"/>
                <w:szCs w:val="24"/>
              </w:rPr>
              <w:t>5 баллов</w:t>
            </w:r>
          </w:p>
        </w:tc>
      </w:tr>
      <w:tr w:rsidR="006B71F1" w:rsidRPr="006A2E90" w:rsidTr="006B312E">
        <w:tc>
          <w:tcPr>
            <w:tcW w:w="624" w:type="dxa"/>
            <w:vMerge w:val="restart"/>
          </w:tcPr>
          <w:p w:rsidR="006B71F1" w:rsidRPr="006A2E90" w:rsidRDefault="006B71F1" w:rsidP="006B312E">
            <w:pPr>
              <w:jc w:val="center"/>
              <w:rPr>
                <w:rFonts w:ascii="Liberation Serif" w:hAnsi="Liberation Serif"/>
                <w:szCs w:val="24"/>
              </w:rPr>
            </w:pPr>
            <w:r w:rsidRPr="006A2E90">
              <w:rPr>
                <w:rFonts w:ascii="Liberation Serif" w:hAnsi="Liberation Serif"/>
                <w:szCs w:val="24"/>
              </w:rPr>
              <w:t>1</w:t>
            </w:r>
            <w:r>
              <w:rPr>
                <w:rFonts w:ascii="Liberation Serif" w:hAnsi="Liberation Serif"/>
                <w:szCs w:val="24"/>
              </w:rPr>
              <w:t>9</w:t>
            </w:r>
            <w:r w:rsidRPr="006A2E90">
              <w:rPr>
                <w:rFonts w:ascii="Liberation Serif" w:hAnsi="Liberation Serif"/>
                <w:szCs w:val="24"/>
              </w:rPr>
              <w:t>.</w:t>
            </w:r>
          </w:p>
        </w:tc>
        <w:tc>
          <w:tcPr>
            <w:tcW w:w="3061" w:type="dxa"/>
            <w:vMerge w:val="restart"/>
          </w:tcPr>
          <w:p w:rsidR="006B71F1" w:rsidRPr="006A2E90" w:rsidRDefault="006B71F1" w:rsidP="006B312E">
            <w:pPr>
              <w:rPr>
                <w:rFonts w:ascii="Liberation Serif" w:hAnsi="Liberation Serif"/>
                <w:szCs w:val="24"/>
              </w:rPr>
            </w:pPr>
            <w:r w:rsidRPr="006A2E90">
              <w:rPr>
                <w:rFonts w:ascii="Liberation Serif" w:hAnsi="Liberation Serif"/>
                <w:szCs w:val="24"/>
              </w:rPr>
              <w:t xml:space="preserve">Организация и проведение культурно-массовых и иных мероприятий (шествия, фестивали, акции, смотры, выставки, праздники, конкурсы, иные формы показа результатов творческой деятельности населения ГО) </w:t>
            </w:r>
          </w:p>
        </w:tc>
        <w:tc>
          <w:tcPr>
            <w:tcW w:w="3231" w:type="dxa"/>
          </w:tcPr>
          <w:p w:rsidR="006B71F1" w:rsidRPr="006A2E90" w:rsidRDefault="006B71F1" w:rsidP="006B312E">
            <w:pPr>
              <w:pStyle w:val="ConsPlusNormal"/>
              <w:ind w:firstLine="0"/>
              <w:rPr>
                <w:rFonts w:ascii="Liberation Serif" w:hAnsi="Liberation Serif"/>
                <w:sz w:val="24"/>
                <w:szCs w:val="24"/>
              </w:rPr>
            </w:pPr>
            <w:r w:rsidRPr="006A2E90">
              <w:rPr>
                <w:rFonts w:ascii="Liberation Serif" w:hAnsi="Liberation Serif"/>
                <w:sz w:val="24"/>
                <w:szCs w:val="24"/>
              </w:rPr>
              <w:t>Организация и проведение</w:t>
            </w:r>
          </w:p>
        </w:tc>
        <w:tc>
          <w:tcPr>
            <w:tcW w:w="2381" w:type="dxa"/>
            <w:vAlign w:val="center"/>
          </w:tcPr>
          <w:p w:rsidR="006B71F1" w:rsidRPr="006A2E90" w:rsidRDefault="006B71F1" w:rsidP="006B312E">
            <w:pPr>
              <w:pStyle w:val="ConsPlusNormal"/>
              <w:jc w:val="center"/>
              <w:rPr>
                <w:rFonts w:ascii="Liberation Serif" w:hAnsi="Liberation Serif"/>
                <w:sz w:val="24"/>
                <w:szCs w:val="24"/>
              </w:rPr>
            </w:pPr>
            <w:r w:rsidRPr="006A2E90">
              <w:rPr>
                <w:rFonts w:ascii="Liberation Serif" w:hAnsi="Liberation Serif"/>
                <w:sz w:val="24"/>
                <w:szCs w:val="24"/>
              </w:rPr>
              <w:t>5 баллов</w:t>
            </w:r>
          </w:p>
        </w:tc>
      </w:tr>
      <w:tr w:rsidR="006B71F1" w:rsidRPr="004A03FE" w:rsidTr="006B312E">
        <w:tc>
          <w:tcPr>
            <w:tcW w:w="624" w:type="dxa"/>
            <w:vMerge/>
          </w:tcPr>
          <w:p w:rsidR="006B71F1" w:rsidRDefault="006B71F1" w:rsidP="006B312E">
            <w:pPr>
              <w:jc w:val="center"/>
              <w:rPr>
                <w:rFonts w:ascii="Liberation Serif" w:hAnsi="Liberation Serif"/>
                <w:szCs w:val="24"/>
              </w:rPr>
            </w:pPr>
          </w:p>
        </w:tc>
        <w:tc>
          <w:tcPr>
            <w:tcW w:w="3061" w:type="dxa"/>
            <w:vMerge/>
          </w:tcPr>
          <w:p w:rsidR="006B71F1" w:rsidRPr="004A03FE" w:rsidRDefault="006B71F1" w:rsidP="006B312E">
            <w:pPr>
              <w:rPr>
                <w:rFonts w:ascii="Liberation Serif" w:hAnsi="Liberation Serif"/>
                <w:szCs w:val="24"/>
              </w:rPr>
            </w:pPr>
          </w:p>
        </w:tc>
        <w:tc>
          <w:tcPr>
            <w:tcW w:w="3231" w:type="dxa"/>
          </w:tcPr>
          <w:p w:rsidR="006B71F1" w:rsidRPr="004A03FE" w:rsidRDefault="006B71F1" w:rsidP="006B312E">
            <w:pPr>
              <w:pStyle w:val="ConsPlusNormal"/>
              <w:ind w:firstLine="0"/>
              <w:rPr>
                <w:rFonts w:ascii="Liberation Serif" w:hAnsi="Liberation Serif"/>
                <w:sz w:val="24"/>
                <w:szCs w:val="24"/>
              </w:rPr>
            </w:pPr>
            <w:r>
              <w:rPr>
                <w:rFonts w:ascii="Liberation Serif" w:hAnsi="Liberation Serif"/>
                <w:sz w:val="24"/>
                <w:szCs w:val="24"/>
              </w:rPr>
              <w:t xml:space="preserve">Не организованы </w:t>
            </w:r>
          </w:p>
        </w:tc>
        <w:tc>
          <w:tcPr>
            <w:tcW w:w="2381" w:type="dxa"/>
            <w:vAlign w:val="center"/>
          </w:tcPr>
          <w:p w:rsidR="006B71F1" w:rsidRDefault="006B71F1" w:rsidP="006B312E">
            <w:pPr>
              <w:pStyle w:val="ConsPlusNormal"/>
              <w:jc w:val="center"/>
              <w:rPr>
                <w:rFonts w:ascii="Liberation Serif" w:hAnsi="Liberation Serif"/>
                <w:sz w:val="24"/>
                <w:szCs w:val="24"/>
              </w:rPr>
            </w:pPr>
            <w:r>
              <w:rPr>
                <w:rFonts w:ascii="Liberation Serif" w:hAnsi="Liberation Serif"/>
                <w:sz w:val="24"/>
                <w:szCs w:val="24"/>
              </w:rPr>
              <w:t>0 баллов</w:t>
            </w:r>
          </w:p>
        </w:tc>
      </w:tr>
      <w:tr w:rsidR="006B71F1" w:rsidRPr="004A03FE" w:rsidTr="006B312E">
        <w:tc>
          <w:tcPr>
            <w:tcW w:w="624" w:type="dxa"/>
          </w:tcPr>
          <w:p w:rsidR="006B71F1" w:rsidRDefault="006B71F1" w:rsidP="006B312E">
            <w:pPr>
              <w:jc w:val="center"/>
              <w:rPr>
                <w:rFonts w:ascii="Liberation Serif" w:hAnsi="Liberation Serif"/>
                <w:szCs w:val="24"/>
              </w:rPr>
            </w:pPr>
            <w:r>
              <w:rPr>
                <w:rFonts w:ascii="Liberation Serif" w:hAnsi="Liberation Serif"/>
                <w:szCs w:val="24"/>
              </w:rPr>
              <w:t>20.</w:t>
            </w:r>
          </w:p>
        </w:tc>
        <w:tc>
          <w:tcPr>
            <w:tcW w:w="3061" w:type="dxa"/>
          </w:tcPr>
          <w:p w:rsidR="006B71F1" w:rsidRPr="004A03FE" w:rsidRDefault="006B71F1" w:rsidP="006B312E">
            <w:pPr>
              <w:rPr>
                <w:rFonts w:ascii="Liberation Serif" w:hAnsi="Liberation Serif"/>
                <w:szCs w:val="24"/>
              </w:rPr>
            </w:pPr>
            <w:r>
              <w:rPr>
                <w:rFonts w:ascii="Liberation Serif" w:hAnsi="Liberation Serif"/>
                <w:szCs w:val="24"/>
              </w:rPr>
              <w:t>Рост средней заработной платы работников учреждения в отчетном году по сравнению с предшествующим годом</w:t>
            </w:r>
            <w:r w:rsidR="00461E47">
              <w:rPr>
                <w:rFonts w:ascii="Liberation Serif" w:hAnsi="Liberation Serif"/>
                <w:szCs w:val="24"/>
              </w:rPr>
              <w:t>,</w:t>
            </w:r>
            <w:r>
              <w:rPr>
                <w:rFonts w:ascii="Liberation Serif" w:hAnsi="Liberation Serif"/>
                <w:szCs w:val="24"/>
              </w:rPr>
              <w:t xml:space="preserve"> без учета повышения размера заработной платы в соответствии с решениями Учредителя</w:t>
            </w:r>
          </w:p>
        </w:tc>
        <w:tc>
          <w:tcPr>
            <w:tcW w:w="3231" w:type="dxa"/>
          </w:tcPr>
          <w:p w:rsidR="006B71F1" w:rsidRDefault="006B71F1" w:rsidP="006B312E">
            <w:pPr>
              <w:pStyle w:val="ConsPlusNormal"/>
              <w:ind w:firstLine="0"/>
              <w:rPr>
                <w:rFonts w:ascii="Liberation Serif" w:hAnsi="Liberation Serif"/>
                <w:sz w:val="24"/>
                <w:szCs w:val="24"/>
              </w:rPr>
            </w:pPr>
          </w:p>
        </w:tc>
        <w:tc>
          <w:tcPr>
            <w:tcW w:w="2381" w:type="dxa"/>
            <w:vAlign w:val="center"/>
          </w:tcPr>
          <w:p w:rsidR="006B71F1" w:rsidRDefault="006B71F1" w:rsidP="006B312E">
            <w:pPr>
              <w:pStyle w:val="ConsPlusNormal"/>
              <w:jc w:val="center"/>
              <w:rPr>
                <w:rFonts w:ascii="Liberation Serif" w:hAnsi="Liberation Serif"/>
                <w:sz w:val="24"/>
                <w:szCs w:val="24"/>
              </w:rPr>
            </w:pPr>
            <w:r>
              <w:rPr>
                <w:rFonts w:ascii="Liberation Serif" w:hAnsi="Liberation Serif"/>
                <w:sz w:val="24"/>
                <w:szCs w:val="24"/>
              </w:rPr>
              <w:t>5 баллов</w:t>
            </w:r>
          </w:p>
        </w:tc>
      </w:tr>
      <w:tr w:rsidR="006B71F1" w:rsidRPr="004A03FE" w:rsidTr="006B312E">
        <w:tc>
          <w:tcPr>
            <w:tcW w:w="624" w:type="dxa"/>
          </w:tcPr>
          <w:p w:rsidR="006B71F1" w:rsidRDefault="006B71F1" w:rsidP="006B312E">
            <w:pPr>
              <w:jc w:val="center"/>
              <w:rPr>
                <w:rFonts w:ascii="Liberation Serif" w:hAnsi="Liberation Serif"/>
                <w:szCs w:val="24"/>
              </w:rPr>
            </w:pPr>
            <w:r>
              <w:rPr>
                <w:rFonts w:ascii="Liberation Serif" w:hAnsi="Liberation Serif"/>
                <w:szCs w:val="24"/>
              </w:rPr>
              <w:t>21.</w:t>
            </w:r>
          </w:p>
        </w:tc>
        <w:tc>
          <w:tcPr>
            <w:tcW w:w="3061" w:type="dxa"/>
          </w:tcPr>
          <w:p w:rsidR="006B71F1" w:rsidRDefault="006B71F1" w:rsidP="006B312E">
            <w:pPr>
              <w:rPr>
                <w:rFonts w:ascii="Liberation Serif" w:hAnsi="Liberation Serif"/>
                <w:szCs w:val="24"/>
              </w:rPr>
            </w:pPr>
            <w:r>
              <w:rPr>
                <w:rFonts w:ascii="Liberation Serif" w:hAnsi="Liberation Serif"/>
                <w:szCs w:val="24"/>
              </w:rPr>
              <w:t>Выполнение квоты по приему на работу инвалидов (в соответствии с законодательством Российской Федерации)</w:t>
            </w:r>
          </w:p>
        </w:tc>
        <w:tc>
          <w:tcPr>
            <w:tcW w:w="3231" w:type="dxa"/>
          </w:tcPr>
          <w:p w:rsidR="006B71F1" w:rsidRDefault="006B71F1" w:rsidP="006B312E">
            <w:pPr>
              <w:pStyle w:val="ConsPlusNormal"/>
              <w:ind w:firstLine="0"/>
              <w:rPr>
                <w:rFonts w:ascii="Liberation Serif" w:hAnsi="Liberation Serif"/>
                <w:sz w:val="24"/>
                <w:szCs w:val="24"/>
              </w:rPr>
            </w:pPr>
          </w:p>
        </w:tc>
        <w:tc>
          <w:tcPr>
            <w:tcW w:w="2381" w:type="dxa"/>
            <w:vAlign w:val="center"/>
          </w:tcPr>
          <w:p w:rsidR="006B71F1" w:rsidRDefault="006B71F1" w:rsidP="006B312E">
            <w:pPr>
              <w:pStyle w:val="ConsPlusNormal"/>
              <w:jc w:val="center"/>
              <w:rPr>
                <w:rFonts w:ascii="Liberation Serif" w:hAnsi="Liberation Serif"/>
                <w:sz w:val="24"/>
                <w:szCs w:val="24"/>
              </w:rPr>
            </w:pPr>
            <w:r>
              <w:rPr>
                <w:rFonts w:ascii="Liberation Serif" w:hAnsi="Liberation Serif"/>
                <w:sz w:val="24"/>
                <w:szCs w:val="24"/>
              </w:rPr>
              <w:t>5 баллов</w:t>
            </w:r>
          </w:p>
        </w:tc>
      </w:tr>
      <w:tr w:rsidR="006B71F1" w:rsidRPr="004A03FE" w:rsidTr="006B312E">
        <w:tc>
          <w:tcPr>
            <w:tcW w:w="624" w:type="dxa"/>
            <w:vMerge w:val="restart"/>
          </w:tcPr>
          <w:p w:rsidR="006B71F1" w:rsidRDefault="006B71F1" w:rsidP="006B312E">
            <w:pPr>
              <w:jc w:val="center"/>
              <w:rPr>
                <w:rFonts w:ascii="Liberation Serif" w:hAnsi="Liberation Serif"/>
                <w:szCs w:val="24"/>
              </w:rPr>
            </w:pPr>
            <w:r>
              <w:rPr>
                <w:rFonts w:ascii="Liberation Serif" w:hAnsi="Liberation Serif"/>
                <w:szCs w:val="24"/>
              </w:rPr>
              <w:t>22.</w:t>
            </w:r>
          </w:p>
        </w:tc>
        <w:tc>
          <w:tcPr>
            <w:tcW w:w="3061" w:type="dxa"/>
            <w:vMerge w:val="restart"/>
          </w:tcPr>
          <w:p w:rsidR="006B71F1" w:rsidRDefault="006B71F1" w:rsidP="005825F1">
            <w:pPr>
              <w:rPr>
                <w:rFonts w:ascii="Liberation Serif" w:hAnsi="Liberation Serif"/>
                <w:szCs w:val="24"/>
              </w:rPr>
            </w:pPr>
            <w:r>
              <w:rPr>
                <w:rFonts w:ascii="Liberation Serif" w:hAnsi="Liberation Serif"/>
                <w:szCs w:val="24"/>
              </w:rPr>
              <w:t xml:space="preserve">Достижение целевых показателей, </w:t>
            </w:r>
            <w:r>
              <w:rPr>
                <w:rFonts w:ascii="Liberation Serif" w:hAnsi="Liberation Serif"/>
                <w:szCs w:val="24"/>
              </w:rPr>
              <w:lastRenderedPageBreak/>
              <w:t>предусмотренных муниципальной программой (подпрограммой) в сфере культуры</w:t>
            </w:r>
          </w:p>
        </w:tc>
        <w:tc>
          <w:tcPr>
            <w:tcW w:w="3231" w:type="dxa"/>
          </w:tcPr>
          <w:p w:rsidR="006B71F1" w:rsidRDefault="006B71F1" w:rsidP="006B312E">
            <w:pPr>
              <w:pStyle w:val="ConsPlusNormal"/>
              <w:ind w:firstLine="0"/>
              <w:rPr>
                <w:rFonts w:ascii="Liberation Serif" w:hAnsi="Liberation Serif"/>
                <w:sz w:val="24"/>
                <w:szCs w:val="24"/>
              </w:rPr>
            </w:pPr>
            <w:r>
              <w:rPr>
                <w:rFonts w:ascii="Liberation Serif" w:hAnsi="Liberation Serif"/>
                <w:sz w:val="24"/>
                <w:szCs w:val="24"/>
              </w:rPr>
              <w:lastRenderedPageBreak/>
              <w:t>Выполнение целевых показателей (ежеквартально)</w:t>
            </w:r>
          </w:p>
        </w:tc>
        <w:tc>
          <w:tcPr>
            <w:tcW w:w="2381" w:type="dxa"/>
            <w:vAlign w:val="center"/>
          </w:tcPr>
          <w:p w:rsidR="006B71F1" w:rsidRDefault="006B71F1" w:rsidP="006B312E">
            <w:pPr>
              <w:pStyle w:val="ConsPlusNormal"/>
              <w:jc w:val="center"/>
              <w:rPr>
                <w:rFonts w:ascii="Liberation Serif" w:hAnsi="Liberation Serif"/>
                <w:sz w:val="24"/>
                <w:szCs w:val="24"/>
              </w:rPr>
            </w:pPr>
            <w:r>
              <w:rPr>
                <w:rFonts w:ascii="Liberation Serif" w:hAnsi="Liberation Serif"/>
                <w:sz w:val="24"/>
                <w:szCs w:val="24"/>
              </w:rPr>
              <w:t>5 баллов</w:t>
            </w:r>
          </w:p>
        </w:tc>
      </w:tr>
      <w:tr w:rsidR="006B71F1" w:rsidRPr="004A03FE" w:rsidTr="006B312E">
        <w:tc>
          <w:tcPr>
            <w:tcW w:w="624" w:type="dxa"/>
            <w:vMerge/>
          </w:tcPr>
          <w:p w:rsidR="006B71F1" w:rsidRDefault="006B71F1" w:rsidP="006B312E">
            <w:pPr>
              <w:jc w:val="center"/>
              <w:rPr>
                <w:rFonts w:ascii="Liberation Serif" w:hAnsi="Liberation Serif"/>
                <w:szCs w:val="24"/>
              </w:rPr>
            </w:pPr>
          </w:p>
        </w:tc>
        <w:tc>
          <w:tcPr>
            <w:tcW w:w="3061" w:type="dxa"/>
            <w:vMerge/>
          </w:tcPr>
          <w:p w:rsidR="006B71F1" w:rsidRDefault="006B71F1" w:rsidP="006B312E">
            <w:pPr>
              <w:rPr>
                <w:rFonts w:ascii="Liberation Serif" w:hAnsi="Liberation Serif"/>
                <w:szCs w:val="24"/>
              </w:rPr>
            </w:pPr>
          </w:p>
        </w:tc>
        <w:tc>
          <w:tcPr>
            <w:tcW w:w="3231" w:type="dxa"/>
          </w:tcPr>
          <w:p w:rsidR="006B71F1" w:rsidRDefault="006B71F1" w:rsidP="006B312E">
            <w:pPr>
              <w:pStyle w:val="ConsPlusNormal"/>
              <w:ind w:firstLine="0"/>
              <w:rPr>
                <w:rFonts w:ascii="Liberation Serif" w:hAnsi="Liberation Serif"/>
                <w:sz w:val="24"/>
                <w:szCs w:val="24"/>
              </w:rPr>
            </w:pPr>
            <w:r>
              <w:rPr>
                <w:rFonts w:ascii="Liberation Serif" w:hAnsi="Liberation Serif"/>
                <w:sz w:val="24"/>
                <w:szCs w:val="24"/>
              </w:rPr>
              <w:t xml:space="preserve">Не выполнение целевых показателей </w:t>
            </w:r>
          </w:p>
        </w:tc>
        <w:tc>
          <w:tcPr>
            <w:tcW w:w="2381" w:type="dxa"/>
            <w:vAlign w:val="center"/>
          </w:tcPr>
          <w:p w:rsidR="006B71F1" w:rsidRDefault="006B71F1" w:rsidP="006B312E">
            <w:pPr>
              <w:pStyle w:val="ConsPlusNormal"/>
              <w:jc w:val="center"/>
              <w:rPr>
                <w:rFonts w:ascii="Liberation Serif" w:hAnsi="Liberation Serif"/>
                <w:sz w:val="24"/>
                <w:szCs w:val="24"/>
              </w:rPr>
            </w:pPr>
            <w:r>
              <w:rPr>
                <w:rFonts w:ascii="Liberation Serif" w:hAnsi="Liberation Serif"/>
                <w:sz w:val="24"/>
                <w:szCs w:val="24"/>
              </w:rPr>
              <w:t>0 баллов</w:t>
            </w:r>
          </w:p>
        </w:tc>
      </w:tr>
      <w:tr w:rsidR="00C5469A" w:rsidRPr="004A03FE" w:rsidTr="006B312E">
        <w:tc>
          <w:tcPr>
            <w:tcW w:w="624" w:type="dxa"/>
          </w:tcPr>
          <w:p w:rsidR="00C5469A" w:rsidRDefault="00C5469A" w:rsidP="006B312E">
            <w:pPr>
              <w:jc w:val="center"/>
              <w:rPr>
                <w:rFonts w:ascii="Liberation Serif" w:hAnsi="Liberation Serif"/>
                <w:szCs w:val="24"/>
              </w:rPr>
            </w:pPr>
            <w:r>
              <w:rPr>
                <w:rFonts w:ascii="Liberation Serif" w:hAnsi="Liberation Serif"/>
                <w:szCs w:val="24"/>
              </w:rPr>
              <w:lastRenderedPageBreak/>
              <w:t>23.</w:t>
            </w:r>
          </w:p>
        </w:tc>
        <w:tc>
          <w:tcPr>
            <w:tcW w:w="3061" w:type="dxa"/>
          </w:tcPr>
          <w:p w:rsidR="00C5469A" w:rsidRDefault="00C5469A" w:rsidP="006B312E">
            <w:pPr>
              <w:rPr>
                <w:rFonts w:ascii="Liberation Serif" w:hAnsi="Liberation Serif"/>
                <w:szCs w:val="24"/>
              </w:rPr>
            </w:pPr>
            <w:r>
              <w:rPr>
                <w:rFonts w:ascii="Liberation Serif" w:hAnsi="Liberation Serif"/>
                <w:szCs w:val="24"/>
              </w:rPr>
              <w:t>ИТОГО</w:t>
            </w:r>
          </w:p>
        </w:tc>
        <w:tc>
          <w:tcPr>
            <w:tcW w:w="3231" w:type="dxa"/>
          </w:tcPr>
          <w:p w:rsidR="00C5469A" w:rsidRDefault="00C5469A" w:rsidP="006B312E">
            <w:pPr>
              <w:pStyle w:val="ConsPlusNormal"/>
              <w:ind w:firstLine="0"/>
              <w:rPr>
                <w:rFonts w:ascii="Liberation Serif" w:hAnsi="Liberation Serif"/>
                <w:sz w:val="24"/>
                <w:szCs w:val="24"/>
              </w:rPr>
            </w:pPr>
          </w:p>
        </w:tc>
        <w:tc>
          <w:tcPr>
            <w:tcW w:w="2381" w:type="dxa"/>
            <w:vAlign w:val="center"/>
          </w:tcPr>
          <w:p w:rsidR="00C5469A" w:rsidRDefault="00C5469A" w:rsidP="006B312E">
            <w:pPr>
              <w:pStyle w:val="ConsPlusNormal"/>
              <w:jc w:val="center"/>
              <w:rPr>
                <w:rFonts w:ascii="Liberation Serif" w:hAnsi="Liberation Serif"/>
                <w:sz w:val="24"/>
                <w:szCs w:val="24"/>
              </w:rPr>
            </w:pPr>
            <w:r>
              <w:rPr>
                <w:rFonts w:ascii="Liberation Serif" w:hAnsi="Liberation Serif"/>
                <w:sz w:val="24"/>
                <w:szCs w:val="24"/>
              </w:rPr>
              <w:t>136 баллов</w:t>
            </w:r>
          </w:p>
        </w:tc>
      </w:tr>
    </w:tbl>
    <w:p w:rsidR="0095772D" w:rsidRPr="003244AA" w:rsidRDefault="0095772D" w:rsidP="0095772D">
      <w:pPr>
        <w:numPr>
          <w:ilvl w:val="0"/>
          <w:numId w:val="21"/>
        </w:numPr>
        <w:rPr>
          <w:szCs w:val="24"/>
        </w:rPr>
      </w:pPr>
      <w:r w:rsidRPr="0068136B">
        <w:rPr>
          <w:szCs w:val="24"/>
        </w:rPr>
        <w:t>В случае если значение показателя не было установлено либо не оценивается в отчетном месяце, при оценке суммируется максимальное количество баллов по соответствующему показателю.</w:t>
      </w:r>
    </w:p>
    <w:p w:rsidR="00794F5E" w:rsidRPr="003244AA" w:rsidRDefault="00794F5E" w:rsidP="00794F5E">
      <w:pPr>
        <w:overflowPunct w:val="0"/>
        <w:autoSpaceDE w:val="0"/>
        <w:autoSpaceDN w:val="0"/>
        <w:adjustRightInd w:val="0"/>
        <w:rPr>
          <w:szCs w:val="24"/>
        </w:rPr>
      </w:pPr>
      <w:r w:rsidRPr="003244AA">
        <w:rPr>
          <w:szCs w:val="24"/>
        </w:rPr>
        <w:t xml:space="preserve"> </w:t>
      </w:r>
    </w:p>
    <w:p w:rsidR="00647BBB" w:rsidRPr="003A3F1C" w:rsidRDefault="00461E47" w:rsidP="00647BBB">
      <w:pPr>
        <w:ind w:left="5580"/>
        <w:jc w:val="right"/>
        <w:rPr>
          <w:rFonts w:ascii="Liberation Serif" w:hAnsi="Liberation Serif"/>
          <w:szCs w:val="24"/>
        </w:rPr>
      </w:pPr>
      <w:r>
        <w:rPr>
          <w:rFonts w:ascii="Liberation Serif" w:hAnsi="Liberation Serif"/>
          <w:szCs w:val="24"/>
        </w:rPr>
        <w:t>У</w:t>
      </w:r>
      <w:r w:rsidR="00647BBB" w:rsidRPr="003A3F1C">
        <w:rPr>
          <w:rFonts w:ascii="Liberation Serif" w:hAnsi="Liberation Serif"/>
          <w:szCs w:val="24"/>
        </w:rPr>
        <w:t>тверждено</w:t>
      </w:r>
    </w:p>
    <w:p w:rsidR="00647BBB" w:rsidRPr="003A3F1C" w:rsidRDefault="000C2961" w:rsidP="00647BBB">
      <w:pPr>
        <w:ind w:left="5580"/>
        <w:jc w:val="right"/>
        <w:rPr>
          <w:rFonts w:ascii="Liberation Serif" w:hAnsi="Liberation Serif"/>
          <w:szCs w:val="24"/>
        </w:rPr>
      </w:pPr>
      <w:r>
        <w:rPr>
          <w:rFonts w:ascii="Liberation Serif" w:hAnsi="Liberation Serif"/>
          <w:szCs w:val="24"/>
        </w:rPr>
        <w:t>П</w:t>
      </w:r>
      <w:r w:rsidRPr="003A3F1C">
        <w:rPr>
          <w:rFonts w:ascii="Liberation Serif" w:hAnsi="Liberation Serif"/>
          <w:szCs w:val="24"/>
        </w:rPr>
        <w:t>остановлени</w:t>
      </w:r>
      <w:r>
        <w:rPr>
          <w:rFonts w:ascii="Liberation Serif" w:hAnsi="Liberation Serif"/>
          <w:szCs w:val="24"/>
        </w:rPr>
        <w:t>ем</w:t>
      </w:r>
      <w:r w:rsidRPr="003A3F1C">
        <w:rPr>
          <w:rFonts w:ascii="Liberation Serif" w:hAnsi="Liberation Serif"/>
          <w:szCs w:val="24"/>
        </w:rPr>
        <w:t xml:space="preserve"> </w:t>
      </w:r>
      <w:r w:rsidR="00647BBB" w:rsidRPr="003A3F1C">
        <w:rPr>
          <w:rFonts w:ascii="Liberation Serif" w:hAnsi="Liberation Serif"/>
          <w:szCs w:val="24"/>
        </w:rPr>
        <w:t xml:space="preserve">администрации Шалинского городского округа </w:t>
      </w:r>
    </w:p>
    <w:p w:rsidR="00282B96" w:rsidRPr="00282B96" w:rsidRDefault="00282B96" w:rsidP="00282B96">
      <w:pPr>
        <w:jc w:val="right"/>
        <w:rPr>
          <w:rFonts w:ascii="Liberation Serif" w:hAnsi="Liberation Serif"/>
          <w:szCs w:val="24"/>
        </w:rPr>
      </w:pPr>
      <w:r w:rsidRPr="00282B96">
        <w:rPr>
          <w:rFonts w:ascii="Liberation Serif" w:hAnsi="Liberation Serif"/>
          <w:szCs w:val="24"/>
        </w:rPr>
        <w:t>от  «20» сентября 2019  года №525</w:t>
      </w:r>
    </w:p>
    <w:p w:rsidR="00647BBB" w:rsidRPr="003A3F1C" w:rsidRDefault="00647BBB" w:rsidP="00647BBB">
      <w:pPr>
        <w:jc w:val="right"/>
        <w:rPr>
          <w:rFonts w:ascii="Liberation Serif" w:hAnsi="Liberation Serif"/>
          <w:szCs w:val="24"/>
        </w:rPr>
      </w:pPr>
    </w:p>
    <w:p w:rsidR="00647BBB" w:rsidRDefault="00647BBB" w:rsidP="00647BBB">
      <w:pPr>
        <w:jc w:val="right"/>
        <w:rPr>
          <w:sz w:val="28"/>
        </w:rPr>
      </w:pPr>
    </w:p>
    <w:p w:rsidR="00647BBB" w:rsidRDefault="00647BBB" w:rsidP="00647BBB">
      <w:pPr>
        <w:pStyle w:val="ConsPlusNormal"/>
      </w:pPr>
    </w:p>
    <w:p w:rsidR="00647BBB" w:rsidRPr="00477346" w:rsidRDefault="00C50E32" w:rsidP="00647BBB">
      <w:pPr>
        <w:pStyle w:val="ConsPlusNormal"/>
        <w:jc w:val="center"/>
        <w:rPr>
          <w:rFonts w:ascii="Liberation Serif" w:hAnsi="Liberation Serif"/>
          <w:sz w:val="28"/>
          <w:szCs w:val="28"/>
        </w:rPr>
      </w:pPr>
      <w:bookmarkStart w:id="1" w:name="P1392"/>
      <w:bookmarkEnd w:id="1"/>
      <w:r>
        <w:rPr>
          <w:rFonts w:ascii="Liberation Serif" w:hAnsi="Liberation Serif"/>
          <w:sz w:val="28"/>
          <w:szCs w:val="28"/>
        </w:rPr>
        <w:t xml:space="preserve">Состав комиссии </w:t>
      </w:r>
      <w:r w:rsidRPr="00647BBB">
        <w:rPr>
          <w:rFonts w:ascii="Liberation Serif" w:hAnsi="Liberation Serif" w:cstheme="minorHAnsi"/>
          <w:sz w:val="28"/>
          <w:szCs w:val="28"/>
        </w:rPr>
        <w:t>по рассмотрению выполнения целевых показателей эффективности деятельности учреждения</w:t>
      </w:r>
      <w:r w:rsidRPr="008D39BB">
        <w:rPr>
          <w:rFonts w:ascii="Liberation Serif" w:hAnsi="Liberation Serif"/>
          <w:sz w:val="28"/>
          <w:szCs w:val="28"/>
        </w:rPr>
        <w:t xml:space="preserve"> </w:t>
      </w:r>
      <w:r>
        <w:rPr>
          <w:rFonts w:ascii="Liberation Serif" w:hAnsi="Liberation Serif"/>
          <w:sz w:val="28"/>
          <w:szCs w:val="28"/>
        </w:rPr>
        <w:t xml:space="preserve">и </w:t>
      </w:r>
      <w:r w:rsidRPr="005D72E2">
        <w:rPr>
          <w:rFonts w:ascii="Liberation Serif" w:hAnsi="Liberation Serif"/>
          <w:sz w:val="28"/>
          <w:szCs w:val="28"/>
        </w:rPr>
        <w:t xml:space="preserve">результативности деятельности самого </w:t>
      </w:r>
      <w:r>
        <w:rPr>
          <w:rFonts w:ascii="Liberation Serif" w:hAnsi="Liberation Serif"/>
          <w:sz w:val="28"/>
          <w:szCs w:val="28"/>
        </w:rPr>
        <w:t>Директора</w:t>
      </w:r>
    </w:p>
    <w:tbl>
      <w:tblPr>
        <w:tblStyle w:val="a4"/>
        <w:tblW w:w="0" w:type="auto"/>
        <w:tblLook w:val="04A0"/>
      </w:tblPr>
      <w:tblGrid>
        <w:gridCol w:w="3686"/>
        <w:gridCol w:w="5634"/>
      </w:tblGrid>
      <w:tr w:rsidR="00C50E32" w:rsidRPr="00477346" w:rsidTr="00647BBB">
        <w:tc>
          <w:tcPr>
            <w:tcW w:w="3686" w:type="dxa"/>
          </w:tcPr>
          <w:p w:rsidR="00C50E32" w:rsidRPr="00477346" w:rsidRDefault="00C50E32" w:rsidP="00647BBB">
            <w:pPr>
              <w:pStyle w:val="ConsPlusNormal"/>
              <w:ind w:firstLine="0"/>
              <w:rPr>
                <w:rFonts w:ascii="Liberation Serif" w:hAnsi="Liberation Serif"/>
                <w:sz w:val="28"/>
                <w:szCs w:val="28"/>
              </w:rPr>
            </w:pPr>
            <w:r>
              <w:rPr>
                <w:rFonts w:ascii="Liberation Serif" w:hAnsi="Liberation Serif"/>
                <w:sz w:val="28"/>
                <w:szCs w:val="28"/>
              </w:rPr>
              <w:t>П</w:t>
            </w:r>
            <w:r w:rsidRPr="00477346">
              <w:rPr>
                <w:rFonts w:ascii="Liberation Serif" w:hAnsi="Liberation Serif"/>
                <w:sz w:val="28"/>
                <w:szCs w:val="28"/>
              </w:rPr>
              <w:t>редседатель комиссии, заместитель главы администрации Шалинского городского округа</w:t>
            </w:r>
          </w:p>
        </w:tc>
        <w:tc>
          <w:tcPr>
            <w:tcW w:w="5634" w:type="dxa"/>
          </w:tcPr>
          <w:p w:rsidR="00C50E32" w:rsidRPr="00477346" w:rsidRDefault="00C50E32" w:rsidP="00647BBB">
            <w:pPr>
              <w:pStyle w:val="ConsPlusNormal"/>
              <w:ind w:firstLine="0"/>
              <w:rPr>
                <w:rFonts w:ascii="Liberation Serif" w:hAnsi="Liberation Serif"/>
                <w:sz w:val="28"/>
                <w:szCs w:val="28"/>
              </w:rPr>
            </w:pPr>
            <w:r w:rsidRPr="00477346">
              <w:rPr>
                <w:rFonts w:ascii="Liberation Serif" w:hAnsi="Liberation Serif"/>
                <w:sz w:val="28"/>
                <w:szCs w:val="28"/>
              </w:rPr>
              <w:t>Казанцева</w:t>
            </w:r>
            <w:r>
              <w:rPr>
                <w:rFonts w:ascii="Liberation Serif" w:hAnsi="Liberation Serif"/>
                <w:sz w:val="28"/>
                <w:szCs w:val="28"/>
              </w:rPr>
              <w:t xml:space="preserve"> </w:t>
            </w:r>
            <w:r w:rsidRPr="00477346">
              <w:rPr>
                <w:rFonts w:ascii="Liberation Serif" w:hAnsi="Liberation Serif"/>
                <w:sz w:val="28"/>
                <w:szCs w:val="28"/>
              </w:rPr>
              <w:t>А.Л.</w:t>
            </w:r>
          </w:p>
        </w:tc>
      </w:tr>
      <w:tr w:rsidR="00C50E32" w:rsidRPr="00477346" w:rsidTr="00647BBB">
        <w:tc>
          <w:tcPr>
            <w:tcW w:w="3686" w:type="dxa"/>
          </w:tcPr>
          <w:p w:rsidR="00C50E32" w:rsidRPr="00477346" w:rsidRDefault="00C50E32" w:rsidP="00647BBB">
            <w:pPr>
              <w:pStyle w:val="ConsPlusNormal"/>
              <w:ind w:firstLine="0"/>
              <w:rPr>
                <w:rFonts w:ascii="Liberation Serif" w:hAnsi="Liberation Serif"/>
                <w:sz w:val="28"/>
                <w:szCs w:val="28"/>
              </w:rPr>
            </w:pPr>
            <w:r>
              <w:rPr>
                <w:rFonts w:ascii="Liberation Serif" w:hAnsi="Liberation Serif"/>
                <w:sz w:val="28"/>
                <w:szCs w:val="28"/>
              </w:rPr>
              <w:t>С</w:t>
            </w:r>
            <w:r w:rsidRPr="00477346">
              <w:rPr>
                <w:rFonts w:ascii="Liberation Serif" w:hAnsi="Liberation Serif"/>
                <w:sz w:val="28"/>
                <w:szCs w:val="28"/>
              </w:rPr>
              <w:t>екретарь комиссии, ведущий специалист администрации Шалинского городского округа</w:t>
            </w:r>
          </w:p>
        </w:tc>
        <w:tc>
          <w:tcPr>
            <w:tcW w:w="5634" w:type="dxa"/>
          </w:tcPr>
          <w:p w:rsidR="00C50E32" w:rsidRPr="00477346" w:rsidRDefault="00C50E32" w:rsidP="00647BBB">
            <w:pPr>
              <w:pStyle w:val="ConsPlusNormal"/>
              <w:ind w:firstLine="0"/>
              <w:rPr>
                <w:rFonts w:ascii="Liberation Serif" w:hAnsi="Liberation Serif"/>
                <w:sz w:val="28"/>
                <w:szCs w:val="28"/>
              </w:rPr>
            </w:pPr>
            <w:r w:rsidRPr="00477346">
              <w:rPr>
                <w:rFonts w:ascii="Liberation Serif" w:hAnsi="Liberation Serif"/>
                <w:sz w:val="28"/>
                <w:szCs w:val="28"/>
              </w:rPr>
              <w:t>Солодарь Е.А.</w:t>
            </w:r>
          </w:p>
        </w:tc>
      </w:tr>
      <w:tr w:rsidR="00C50E32" w:rsidRPr="00477346" w:rsidTr="00647BBB">
        <w:tc>
          <w:tcPr>
            <w:tcW w:w="3686" w:type="dxa"/>
          </w:tcPr>
          <w:p w:rsidR="00C50E32" w:rsidRPr="00477346" w:rsidRDefault="00C50E32" w:rsidP="00647BBB">
            <w:pPr>
              <w:pStyle w:val="ConsPlusNormal"/>
              <w:ind w:firstLine="0"/>
              <w:rPr>
                <w:rFonts w:ascii="Liberation Serif" w:hAnsi="Liberation Serif"/>
                <w:sz w:val="28"/>
                <w:szCs w:val="28"/>
              </w:rPr>
            </w:pPr>
            <w:r w:rsidRPr="00477346">
              <w:rPr>
                <w:rFonts w:ascii="Liberation Serif" w:hAnsi="Liberation Serif"/>
                <w:sz w:val="28"/>
                <w:szCs w:val="28"/>
              </w:rPr>
              <w:t>Члены комиссии:</w:t>
            </w:r>
          </w:p>
        </w:tc>
        <w:tc>
          <w:tcPr>
            <w:tcW w:w="5634" w:type="dxa"/>
          </w:tcPr>
          <w:p w:rsidR="00C50E32" w:rsidRPr="00477346" w:rsidRDefault="00C50E32" w:rsidP="00647BBB">
            <w:pPr>
              <w:pStyle w:val="ConsPlusNormal"/>
              <w:ind w:firstLine="0"/>
              <w:rPr>
                <w:rFonts w:ascii="Liberation Serif" w:hAnsi="Liberation Serif"/>
                <w:sz w:val="28"/>
                <w:szCs w:val="28"/>
              </w:rPr>
            </w:pPr>
          </w:p>
        </w:tc>
      </w:tr>
      <w:tr w:rsidR="00C50E32" w:rsidRPr="00477346" w:rsidTr="00647BBB">
        <w:tc>
          <w:tcPr>
            <w:tcW w:w="3686" w:type="dxa"/>
          </w:tcPr>
          <w:p w:rsidR="00C50E32" w:rsidRPr="00477346" w:rsidRDefault="00C50E32" w:rsidP="00647BBB">
            <w:pPr>
              <w:pStyle w:val="ConsPlusNonformat"/>
              <w:jc w:val="both"/>
              <w:rPr>
                <w:rFonts w:ascii="Liberation Serif" w:hAnsi="Liberation Serif"/>
                <w:sz w:val="28"/>
                <w:szCs w:val="28"/>
              </w:rPr>
            </w:pPr>
            <w:r w:rsidRPr="00477346">
              <w:rPr>
                <w:rFonts w:ascii="Liberation Serif" w:hAnsi="Liberation Serif"/>
                <w:sz w:val="28"/>
                <w:szCs w:val="28"/>
              </w:rPr>
              <w:t>Заведующий отделом организационно-правовым отделом</w:t>
            </w:r>
          </w:p>
          <w:p w:rsidR="00C50E32" w:rsidRPr="00477346" w:rsidRDefault="00C50E32" w:rsidP="00647BBB">
            <w:pPr>
              <w:pStyle w:val="ConsPlusNonformat"/>
              <w:jc w:val="both"/>
              <w:rPr>
                <w:rFonts w:ascii="Liberation Serif" w:hAnsi="Liberation Serif"/>
                <w:sz w:val="28"/>
                <w:szCs w:val="28"/>
              </w:rPr>
            </w:pPr>
            <w:r w:rsidRPr="00477346">
              <w:rPr>
                <w:rFonts w:ascii="Liberation Serif" w:hAnsi="Liberation Serif"/>
                <w:sz w:val="28"/>
                <w:szCs w:val="28"/>
              </w:rPr>
              <w:t xml:space="preserve">Администрации Шалинского городского округа       </w:t>
            </w:r>
          </w:p>
          <w:p w:rsidR="00C50E32" w:rsidRPr="00477346" w:rsidRDefault="00C50E32" w:rsidP="00647BBB">
            <w:pPr>
              <w:pStyle w:val="ConsPlusNormal"/>
              <w:rPr>
                <w:rFonts w:ascii="Liberation Serif" w:hAnsi="Liberation Serif"/>
                <w:sz w:val="28"/>
                <w:szCs w:val="28"/>
              </w:rPr>
            </w:pPr>
          </w:p>
          <w:p w:rsidR="00C50E32" w:rsidRPr="00477346" w:rsidRDefault="00C50E32" w:rsidP="00647BBB">
            <w:pPr>
              <w:pStyle w:val="ConsPlusNormal"/>
              <w:ind w:firstLine="0"/>
              <w:rPr>
                <w:rFonts w:ascii="Liberation Serif" w:hAnsi="Liberation Serif"/>
                <w:sz w:val="28"/>
                <w:szCs w:val="28"/>
              </w:rPr>
            </w:pPr>
          </w:p>
        </w:tc>
        <w:tc>
          <w:tcPr>
            <w:tcW w:w="5634" w:type="dxa"/>
          </w:tcPr>
          <w:p w:rsidR="00C50E32" w:rsidRPr="00477346" w:rsidRDefault="00C50E32" w:rsidP="00647BBB">
            <w:pPr>
              <w:pStyle w:val="ConsPlusNormal"/>
              <w:ind w:firstLine="0"/>
              <w:rPr>
                <w:rFonts w:ascii="Liberation Serif" w:hAnsi="Liberation Serif"/>
                <w:sz w:val="28"/>
                <w:szCs w:val="28"/>
              </w:rPr>
            </w:pPr>
            <w:r w:rsidRPr="00477346">
              <w:rPr>
                <w:rFonts w:ascii="Liberation Serif" w:hAnsi="Liberation Serif"/>
                <w:sz w:val="28"/>
                <w:szCs w:val="28"/>
              </w:rPr>
              <w:t>Бессонова Т.В.</w:t>
            </w:r>
          </w:p>
        </w:tc>
      </w:tr>
      <w:tr w:rsidR="00C50E32" w:rsidRPr="00477346" w:rsidTr="00647BBB">
        <w:tc>
          <w:tcPr>
            <w:tcW w:w="3686" w:type="dxa"/>
          </w:tcPr>
          <w:p w:rsidR="00C50E32" w:rsidRPr="00477346" w:rsidRDefault="00C50E32" w:rsidP="00647BBB">
            <w:pPr>
              <w:pStyle w:val="ConsPlusNonformat"/>
              <w:jc w:val="both"/>
              <w:rPr>
                <w:rFonts w:ascii="Liberation Serif" w:hAnsi="Liberation Serif"/>
                <w:sz w:val="28"/>
                <w:szCs w:val="28"/>
              </w:rPr>
            </w:pPr>
            <w:r>
              <w:rPr>
                <w:rFonts w:ascii="Liberation Serif" w:hAnsi="Liberation Serif"/>
                <w:sz w:val="28"/>
                <w:szCs w:val="28"/>
              </w:rPr>
              <w:t>Начальник финансового управления администрации Шалинского городского округа</w:t>
            </w:r>
          </w:p>
        </w:tc>
        <w:tc>
          <w:tcPr>
            <w:tcW w:w="5634" w:type="dxa"/>
          </w:tcPr>
          <w:p w:rsidR="00C50E32" w:rsidRPr="00477346" w:rsidRDefault="00C50E32" w:rsidP="00647BBB">
            <w:pPr>
              <w:pStyle w:val="ConsPlusNormal"/>
              <w:ind w:firstLine="0"/>
              <w:rPr>
                <w:rFonts w:ascii="Liberation Serif" w:hAnsi="Liberation Serif"/>
                <w:sz w:val="28"/>
                <w:szCs w:val="28"/>
              </w:rPr>
            </w:pPr>
            <w:r>
              <w:rPr>
                <w:rFonts w:ascii="Liberation Serif" w:hAnsi="Liberation Serif"/>
                <w:sz w:val="28"/>
                <w:szCs w:val="28"/>
              </w:rPr>
              <w:t>Лобанов М.И.</w:t>
            </w:r>
          </w:p>
        </w:tc>
      </w:tr>
      <w:tr w:rsidR="00C50E32" w:rsidRPr="00477346" w:rsidTr="006B312E">
        <w:tc>
          <w:tcPr>
            <w:tcW w:w="3686" w:type="dxa"/>
          </w:tcPr>
          <w:p w:rsidR="00C50E32" w:rsidRPr="00477346" w:rsidRDefault="00C50E32" w:rsidP="006B312E">
            <w:pPr>
              <w:pStyle w:val="ConsPlusNonformat"/>
              <w:jc w:val="both"/>
              <w:rPr>
                <w:rFonts w:ascii="Liberation Serif" w:hAnsi="Liberation Serif"/>
                <w:sz w:val="28"/>
                <w:szCs w:val="28"/>
              </w:rPr>
            </w:pPr>
            <w:r w:rsidRPr="00477346">
              <w:rPr>
                <w:rFonts w:ascii="Liberation Serif" w:hAnsi="Liberation Serif"/>
                <w:sz w:val="28"/>
                <w:szCs w:val="28"/>
              </w:rPr>
              <w:t>Председатель Думы Шалинского городского округа (по согласованию )</w:t>
            </w:r>
          </w:p>
        </w:tc>
        <w:tc>
          <w:tcPr>
            <w:tcW w:w="5634" w:type="dxa"/>
          </w:tcPr>
          <w:p w:rsidR="00C50E32" w:rsidRPr="00477346" w:rsidRDefault="00C50E32" w:rsidP="006B312E">
            <w:pPr>
              <w:pStyle w:val="ConsPlusNormal"/>
              <w:ind w:firstLine="0"/>
              <w:rPr>
                <w:rFonts w:ascii="Liberation Serif" w:hAnsi="Liberation Serif"/>
                <w:sz w:val="28"/>
                <w:szCs w:val="28"/>
              </w:rPr>
            </w:pPr>
            <w:r w:rsidRPr="00477346">
              <w:rPr>
                <w:rFonts w:ascii="Liberation Serif" w:hAnsi="Liberation Serif"/>
                <w:sz w:val="28"/>
                <w:szCs w:val="28"/>
              </w:rPr>
              <w:t>Колченогов А.В.</w:t>
            </w:r>
          </w:p>
        </w:tc>
      </w:tr>
      <w:tr w:rsidR="00C50E32" w:rsidRPr="00477346" w:rsidTr="00647BBB">
        <w:tc>
          <w:tcPr>
            <w:tcW w:w="3686" w:type="dxa"/>
          </w:tcPr>
          <w:p w:rsidR="00C50E32" w:rsidRPr="00477346" w:rsidRDefault="00C50E32" w:rsidP="00647BBB">
            <w:pPr>
              <w:pStyle w:val="ConsPlusNonformat"/>
              <w:jc w:val="both"/>
              <w:rPr>
                <w:rFonts w:ascii="Liberation Serif" w:hAnsi="Liberation Serif"/>
                <w:sz w:val="28"/>
                <w:szCs w:val="28"/>
              </w:rPr>
            </w:pPr>
            <w:r w:rsidRPr="00477346">
              <w:rPr>
                <w:rFonts w:ascii="Liberation Serif" w:hAnsi="Liberation Serif"/>
                <w:sz w:val="28"/>
                <w:szCs w:val="28"/>
              </w:rPr>
              <w:t>Главный специалист  администрации</w:t>
            </w:r>
          </w:p>
          <w:p w:rsidR="00C50E32" w:rsidRPr="00477346" w:rsidRDefault="00C50E32" w:rsidP="00647BBB">
            <w:pPr>
              <w:pStyle w:val="ConsPlusNormal"/>
              <w:ind w:firstLine="0"/>
              <w:rPr>
                <w:rFonts w:ascii="Liberation Serif" w:hAnsi="Liberation Serif"/>
                <w:sz w:val="28"/>
                <w:szCs w:val="28"/>
              </w:rPr>
            </w:pPr>
            <w:r w:rsidRPr="00477346">
              <w:rPr>
                <w:rFonts w:ascii="Liberation Serif" w:hAnsi="Liberation Serif"/>
                <w:sz w:val="28"/>
                <w:szCs w:val="28"/>
              </w:rPr>
              <w:t xml:space="preserve">Шалинского городского </w:t>
            </w:r>
            <w:r w:rsidRPr="00477346">
              <w:rPr>
                <w:rFonts w:ascii="Liberation Serif" w:hAnsi="Liberation Serif"/>
                <w:sz w:val="28"/>
                <w:szCs w:val="28"/>
              </w:rPr>
              <w:lastRenderedPageBreak/>
              <w:t xml:space="preserve">округа    </w:t>
            </w:r>
          </w:p>
        </w:tc>
        <w:tc>
          <w:tcPr>
            <w:tcW w:w="5634" w:type="dxa"/>
          </w:tcPr>
          <w:p w:rsidR="00C50E32" w:rsidRPr="00477346" w:rsidRDefault="00C50E32" w:rsidP="00647BBB">
            <w:pPr>
              <w:pStyle w:val="ConsPlusNormal"/>
              <w:ind w:firstLine="0"/>
              <w:rPr>
                <w:rFonts w:ascii="Liberation Serif" w:hAnsi="Liberation Serif"/>
                <w:sz w:val="28"/>
                <w:szCs w:val="28"/>
              </w:rPr>
            </w:pPr>
            <w:r w:rsidRPr="00477346">
              <w:rPr>
                <w:rFonts w:ascii="Liberation Serif" w:hAnsi="Liberation Serif"/>
                <w:sz w:val="28"/>
                <w:szCs w:val="28"/>
              </w:rPr>
              <w:lastRenderedPageBreak/>
              <w:t>Панкратова М.В.</w:t>
            </w:r>
          </w:p>
        </w:tc>
      </w:tr>
    </w:tbl>
    <w:p w:rsidR="00647BBB" w:rsidRPr="00477346" w:rsidRDefault="00647BBB" w:rsidP="00647BBB">
      <w:pPr>
        <w:pStyle w:val="ConsPlusNormal"/>
        <w:rPr>
          <w:rFonts w:ascii="Liberation Serif" w:hAnsi="Liberation Serif"/>
          <w:sz w:val="28"/>
          <w:szCs w:val="28"/>
        </w:rPr>
      </w:pPr>
    </w:p>
    <w:p w:rsidR="009933F5" w:rsidRDefault="009933F5" w:rsidP="006069EE">
      <w:pPr>
        <w:jc w:val="center"/>
        <w:rPr>
          <w:rFonts w:ascii="Liberation Serif" w:hAnsi="Liberation Serif"/>
          <w:b/>
          <w:sz w:val="28"/>
          <w:szCs w:val="28"/>
        </w:rPr>
      </w:pPr>
    </w:p>
    <w:p w:rsidR="00461E47" w:rsidRDefault="00461E47" w:rsidP="00E122E5">
      <w:pPr>
        <w:ind w:left="5580"/>
        <w:jc w:val="right"/>
        <w:rPr>
          <w:rFonts w:ascii="Liberation Serif" w:hAnsi="Liberation Serif"/>
          <w:szCs w:val="24"/>
        </w:rPr>
      </w:pPr>
    </w:p>
    <w:p w:rsidR="00461E47" w:rsidRDefault="00461E47" w:rsidP="00E122E5">
      <w:pPr>
        <w:ind w:left="5580"/>
        <w:jc w:val="right"/>
        <w:rPr>
          <w:rFonts w:ascii="Liberation Serif" w:hAnsi="Liberation Serif"/>
          <w:szCs w:val="24"/>
        </w:rPr>
      </w:pPr>
    </w:p>
    <w:p w:rsidR="00461E47" w:rsidRDefault="00461E47" w:rsidP="00E122E5">
      <w:pPr>
        <w:ind w:left="5580"/>
        <w:jc w:val="right"/>
        <w:rPr>
          <w:rFonts w:ascii="Liberation Serif" w:hAnsi="Liberation Serif"/>
          <w:szCs w:val="24"/>
        </w:rPr>
      </w:pPr>
    </w:p>
    <w:p w:rsidR="00461E47" w:rsidRDefault="00461E47" w:rsidP="00E122E5">
      <w:pPr>
        <w:ind w:left="5580"/>
        <w:jc w:val="right"/>
        <w:rPr>
          <w:rFonts w:ascii="Liberation Serif" w:hAnsi="Liberation Serif"/>
          <w:szCs w:val="24"/>
        </w:rPr>
      </w:pPr>
    </w:p>
    <w:p w:rsidR="00461E47" w:rsidRDefault="00461E47" w:rsidP="00E122E5">
      <w:pPr>
        <w:ind w:left="5580"/>
        <w:jc w:val="right"/>
        <w:rPr>
          <w:rFonts w:ascii="Liberation Serif" w:hAnsi="Liberation Serif"/>
          <w:szCs w:val="24"/>
        </w:rPr>
      </w:pPr>
    </w:p>
    <w:p w:rsidR="00461E47" w:rsidRDefault="00461E47" w:rsidP="00E122E5">
      <w:pPr>
        <w:ind w:left="5580"/>
        <w:jc w:val="right"/>
        <w:rPr>
          <w:rFonts w:ascii="Liberation Serif" w:hAnsi="Liberation Serif"/>
          <w:szCs w:val="24"/>
        </w:rPr>
      </w:pPr>
    </w:p>
    <w:p w:rsidR="00461E47" w:rsidRDefault="00461E47" w:rsidP="00E122E5">
      <w:pPr>
        <w:ind w:left="5580"/>
        <w:jc w:val="right"/>
        <w:rPr>
          <w:rFonts w:ascii="Liberation Serif" w:hAnsi="Liberation Serif"/>
          <w:szCs w:val="24"/>
        </w:rPr>
      </w:pPr>
    </w:p>
    <w:p w:rsidR="00461E47" w:rsidRDefault="00461E47" w:rsidP="00E122E5">
      <w:pPr>
        <w:ind w:left="5580"/>
        <w:jc w:val="right"/>
        <w:rPr>
          <w:rFonts w:ascii="Liberation Serif" w:hAnsi="Liberation Serif"/>
          <w:szCs w:val="24"/>
        </w:rPr>
      </w:pPr>
    </w:p>
    <w:p w:rsidR="000C2961" w:rsidRDefault="000C2961" w:rsidP="00E122E5">
      <w:pPr>
        <w:ind w:left="5580"/>
        <w:jc w:val="right"/>
        <w:rPr>
          <w:rFonts w:ascii="Liberation Serif" w:hAnsi="Liberation Serif"/>
          <w:szCs w:val="24"/>
        </w:rPr>
      </w:pPr>
    </w:p>
    <w:p w:rsidR="00E122E5" w:rsidRPr="003A3F1C" w:rsidRDefault="00E122E5" w:rsidP="00E122E5">
      <w:pPr>
        <w:ind w:left="5580"/>
        <w:jc w:val="right"/>
        <w:rPr>
          <w:rFonts w:ascii="Liberation Serif" w:hAnsi="Liberation Serif"/>
          <w:szCs w:val="24"/>
        </w:rPr>
      </w:pPr>
      <w:r w:rsidRPr="003A3F1C">
        <w:rPr>
          <w:rFonts w:ascii="Liberation Serif" w:hAnsi="Liberation Serif"/>
          <w:szCs w:val="24"/>
        </w:rPr>
        <w:t>Утверждено</w:t>
      </w:r>
    </w:p>
    <w:p w:rsidR="00E122E5" w:rsidRPr="003A3F1C" w:rsidRDefault="000C2961" w:rsidP="00E122E5">
      <w:pPr>
        <w:ind w:left="5580"/>
        <w:jc w:val="right"/>
        <w:rPr>
          <w:rFonts w:ascii="Liberation Serif" w:hAnsi="Liberation Serif"/>
          <w:szCs w:val="24"/>
        </w:rPr>
      </w:pPr>
      <w:r>
        <w:rPr>
          <w:rFonts w:ascii="Liberation Serif" w:hAnsi="Liberation Serif"/>
          <w:szCs w:val="24"/>
        </w:rPr>
        <w:t>П</w:t>
      </w:r>
      <w:r w:rsidRPr="003A3F1C">
        <w:rPr>
          <w:rFonts w:ascii="Liberation Serif" w:hAnsi="Liberation Serif"/>
          <w:szCs w:val="24"/>
        </w:rPr>
        <w:t>остановлени</w:t>
      </w:r>
      <w:r>
        <w:rPr>
          <w:rFonts w:ascii="Liberation Serif" w:hAnsi="Liberation Serif"/>
          <w:szCs w:val="24"/>
        </w:rPr>
        <w:t>ем</w:t>
      </w:r>
      <w:r w:rsidRPr="003A3F1C">
        <w:rPr>
          <w:rFonts w:ascii="Liberation Serif" w:hAnsi="Liberation Serif"/>
          <w:szCs w:val="24"/>
        </w:rPr>
        <w:t xml:space="preserve"> </w:t>
      </w:r>
      <w:r w:rsidR="00E122E5" w:rsidRPr="003A3F1C">
        <w:rPr>
          <w:rFonts w:ascii="Liberation Serif" w:hAnsi="Liberation Serif"/>
          <w:szCs w:val="24"/>
        </w:rPr>
        <w:t xml:space="preserve">администрации Шалинского городского округа </w:t>
      </w:r>
    </w:p>
    <w:p w:rsidR="00282B96" w:rsidRPr="00282B96" w:rsidRDefault="00282B96" w:rsidP="00282B96">
      <w:pPr>
        <w:jc w:val="right"/>
        <w:rPr>
          <w:rFonts w:ascii="Liberation Serif" w:hAnsi="Liberation Serif"/>
          <w:szCs w:val="24"/>
        </w:rPr>
      </w:pPr>
      <w:r w:rsidRPr="00282B96">
        <w:rPr>
          <w:rFonts w:ascii="Liberation Serif" w:hAnsi="Liberation Serif"/>
          <w:szCs w:val="24"/>
        </w:rPr>
        <w:t>от  «20» сентября 2019  года №525</w:t>
      </w:r>
    </w:p>
    <w:p w:rsidR="00E122E5" w:rsidRPr="003A3F1C" w:rsidRDefault="00E122E5" w:rsidP="00E122E5">
      <w:pPr>
        <w:jc w:val="right"/>
        <w:rPr>
          <w:rFonts w:ascii="Liberation Serif" w:hAnsi="Liberation Serif"/>
          <w:szCs w:val="24"/>
        </w:rPr>
      </w:pPr>
    </w:p>
    <w:p w:rsidR="00E122E5" w:rsidRDefault="00E122E5" w:rsidP="00E122E5">
      <w:pPr>
        <w:jc w:val="right"/>
        <w:rPr>
          <w:sz w:val="28"/>
        </w:rPr>
      </w:pPr>
    </w:p>
    <w:p w:rsidR="00E122E5" w:rsidRDefault="00E122E5" w:rsidP="00E122E5">
      <w:pPr>
        <w:jc w:val="both"/>
        <w:rPr>
          <w:sz w:val="28"/>
        </w:rPr>
      </w:pPr>
    </w:p>
    <w:p w:rsidR="00E122E5" w:rsidRDefault="00E122E5" w:rsidP="00E122E5">
      <w:pPr>
        <w:autoSpaceDE w:val="0"/>
        <w:autoSpaceDN w:val="0"/>
        <w:adjustRightInd w:val="0"/>
        <w:rPr>
          <w:rFonts w:ascii="Liberation Serif" w:hAnsi="Liberation Serif" w:cs="Liberation Serif"/>
          <w:sz w:val="28"/>
          <w:szCs w:val="28"/>
        </w:rPr>
      </w:pPr>
    </w:p>
    <w:p w:rsidR="00E122E5" w:rsidRPr="00461E47" w:rsidRDefault="00E122E5" w:rsidP="00E122E5">
      <w:pPr>
        <w:autoSpaceDE w:val="0"/>
        <w:autoSpaceDN w:val="0"/>
        <w:adjustRightInd w:val="0"/>
        <w:jc w:val="center"/>
        <w:rPr>
          <w:rFonts w:ascii="Liberation Serif" w:hAnsi="Liberation Serif" w:cs="Liberation Serif"/>
          <w:b/>
          <w:bCs/>
          <w:sz w:val="28"/>
          <w:szCs w:val="28"/>
        </w:rPr>
      </w:pPr>
      <w:r w:rsidRPr="00461E47">
        <w:rPr>
          <w:rFonts w:ascii="Liberation Serif" w:hAnsi="Liberation Serif" w:cs="Liberation Serif"/>
          <w:b/>
          <w:bCs/>
          <w:sz w:val="28"/>
          <w:szCs w:val="28"/>
        </w:rPr>
        <w:t>Положение</w:t>
      </w:r>
    </w:p>
    <w:p w:rsidR="00E122E5" w:rsidRPr="00461E47" w:rsidRDefault="00E122E5" w:rsidP="00C50E32">
      <w:pPr>
        <w:pStyle w:val="ConsPlusNormal"/>
        <w:jc w:val="center"/>
        <w:rPr>
          <w:rFonts w:ascii="Liberation Serif" w:hAnsi="Liberation Serif" w:cs="Liberation Serif"/>
          <w:b/>
          <w:sz w:val="28"/>
          <w:szCs w:val="28"/>
        </w:rPr>
      </w:pPr>
      <w:r w:rsidRPr="00461E47">
        <w:rPr>
          <w:rFonts w:ascii="Liberation Serif" w:hAnsi="Liberation Serif"/>
          <w:b/>
          <w:sz w:val="28"/>
          <w:szCs w:val="28"/>
        </w:rPr>
        <w:t xml:space="preserve">о </w:t>
      </w:r>
      <w:r w:rsidR="00C50E32" w:rsidRPr="00461E47">
        <w:rPr>
          <w:rFonts w:ascii="Liberation Serif" w:hAnsi="Liberation Serif" w:cstheme="minorHAnsi"/>
          <w:b/>
          <w:sz w:val="28"/>
          <w:szCs w:val="28"/>
        </w:rPr>
        <w:t>комиссии по рассмотрению выполнения целевых показателей эффективности деятельности учреждения</w:t>
      </w:r>
      <w:r w:rsidR="00C50E32" w:rsidRPr="00461E47">
        <w:rPr>
          <w:rFonts w:ascii="Liberation Serif" w:hAnsi="Liberation Serif"/>
          <w:b/>
          <w:sz w:val="28"/>
          <w:szCs w:val="28"/>
        </w:rPr>
        <w:t xml:space="preserve"> и результативности деятельности самого Директора</w:t>
      </w:r>
    </w:p>
    <w:p w:rsidR="006157C9" w:rsidRPr="00461E47" w:rsidRDefault="006157C9" w:rsidP="00E122E5">
      <w:pPr>
        <w:autoSpaceDE w:val="0"/>
        <w:autoSpaceDN w:val="0"/>
        <w:adjustRightInd w:val="0"/>
        <w:jc w:val="center"/>
        <w:outlineLvl w:val="1"/>
        <w:rPr>
          <w:rFonts w:ascii="Liberation Serif" w:hAnsi="Liberation Serif" w:cs="Liberation Serif"/>
          <w:sz w:val="28"/>
          <w:szCs w:val="28"/>
        </w:rPr>
      </w:pPr>
    </w:p>
    <w:p w:rsidR="00E122E5" w:rsidRPr="00461E47" w:rsidRDefault="00E122E5" w:rsidP="00E122E5">
      <w:pPr>
        <w:autoSpaceDE w:val="0"/>
        <w:autoSpaceDN w:val="0"/>
        <w:adjustRightInd w:val="0"/>
        <w:jc w:val="center"/>
        <w:outlineLvl w:val="1"/>
        <w:rPr>
          <w:rFonts w:ascii="Liberation Serif" w:hAnsi="Liberation Serif" w:cs="Liberation Serif"/>
          <w:sz w:val="28"/>
          <w:szCs w:val="28"/>
        </w:rPr>
      </w:pPr>
      <w:r w:rsidRPr="00461E47">
        <w:rPr>
          <w:rFonts w:ascii="Liberation Serif" w:hAnsi="Liberation Serif" w:cs="Liberation Serif"/>
          <w:sz w:val="28"/>
          <w:szCs w:val="28"/>
        </w:rPr>
        <w:t>Глава 1. ОБЩИЕ ПОЛОЖЕНИЯ</w:t>
      </w:r>
    </w:p>
    <w:p w:rsidR="00E122E5" w:rsidRPr="00461E47" w:rsidRDefault="00E122E5" w:rsidP="00E122E5">
      <w:pPr>
        <w:autoSpaceDE w:val="0"/>
        <w:autoSpaceDN w:val="0"/>
        <w:adjustRightInd w:val="0"/>
        <w:jc w:val="both"/>
        <w:rPr>
          <w:rFonts w:ascii="Liberation Serif" w:hAnsi="Liberation Serif" w:cs="Liberation Serif"/>
          <w:sz w:val="28"/>
          <w:szCs w:val="28"/>
        </w:rPr>
      </w:pPr>
    </w:p>
    <w:p w:rsidR="00E122E5" w:rsidRPr="00461E47" w:rsidRDefault="00E122E5" w:rsidP="00C50E32">
      <w:pPr>
        <w:pStyle w:val="ConsPlusNormal"/>
        <w:jc w:val="both"/>
        <w:rPr>
          <w:rFonts w:ascii="Liberation Serif" w:hAnsi="Liberation Serif" w:cs="Liberation Serif"/>
          <w:sz w:val="28"/>
          <w:szCs w:val="28"/>
        </w:rPr>
      </w:pPr>
      <w:r w:rsidRPr="00461E47">
        <w:rPr>
          <w:rFonts w:ascii="Liberation Serif" w:hAnsi="Liberation Serif" w:cs="Liberation Serif"/>
          <w:sz w:val="28"/>
          <w:szCs w:val="28"/>
        </w:rPr>
        <w:t xml:space="preserve">1. Комиссия </w:t>
      </w:r>
      <w:r w:rsidR="00C50E32" w:rsidRPr="00461E47">
        <w:rPr>
          <w:rFonts w:ascii="Liberation Serif" w:hAnsi="Liberation Serif" w:cstheme="minorHAnsi"/>
          <w:sz w:val="28"/>
          <w:szCs w:val="28"/>
        </w:rPr>
        <w:t>по рассмотрению выполнения целевых показателей эффективности деятельности учреждения</w:t>
      </w:r>
      <w:r w:rsidR="00C50E32" w:rsidRPr="00461E47">
        <w:rPr>
          <w:rFonts w:ascii="Liberation Serif" w:hAnsi="Liberation Serif"/>
          <w:sz w:val="28"/>
          <w:szCs w:val="28"/>
        </w:rPr>
        <w:t xml:space="preserve"> и результативности деятельности самого Директора</w:t>
      </w:r>
      <w:r w:rsidRPr="00461E47">
        <w:rPr>
          <w:rFonts w:ascii="Liberation Serif" w:hAnsi="Liberation Serif" w:cs="Liberation Serif"/>
          <w:sz w:val="28"/>
          <w:szCs w:val="28"/>
        </w:rPr>
        <w:t xml:space="preserve"> (далее - Комиссия), создана при Администрации Шалинского городского.</w:t>
      </w:r>
    </w:p>
    <w:p w:rsidR="00E122E5" w:rsidRPr="00461E47" w:rsidRDefault="00E122E5" w:rsidP="00E122E5">
      <w:pPr>
        <w:autoSpaceDE w:val="0"/>
        <w:autoSpaceDN w:val="0"/>
        <w:adjustRightInd w:val="0"/>
        <w:spacing w:before="280"/>
        <w:ind w:firstLine="540"/>
        <w:jc w:val="both"/>
        <w:rPr>
          <w:rFonts w:ascii="Liberation Serif" w:hAnsi="Liberation Serif" w:cs="Liberation Serif"/>
          <w:sz w:val="28"/>
          <w:szCs w:val="28"/>
        </w:rPr>
      </w:pPr>
      <w:r w:rsidRPr="00461E47">
        <w:rPr>
          <w:rFonts w:ascii="Liberation Serif" w:hAnsi="Liberation Serif" w:cs="Liberation Serif"/>
          <w:sz w:val="28"/>
          <w:szCs w:val="28"/>
        </w:rPr>
        <w:t>2. Комиссия создана на постоянной основе, состоит из председателя Комиссии, секретаря Комиссии и членов Комиссии.</w:t>
      </w:r>
    </w:p>
    <w:p w:rsidR="00E122E5" w:rsidRPr="00461E47" w:rsidRDefault="00E122E5" w:rsidP="00E122E5">
      <w:pPr>
        <w:autoSpaceDE w:val="0"/>
        <w:autoSpaceDN w:val="0"/>
        <w:adjustRightInd w:val="0"/>
        <w:spacing w:before="280"/>
        <w:ind w:firstLine="540"/>
        <w:jc w:val="both"/>
        <w:rPr>
          <w:rFonts w:ascii="Liberation Serif" w:hAnsi="Liberation Serif" w:cs="Liberation Serif"/>
          <w:sz w:val="28"/>
          <w:szCs w:val="28"/>
        </w:rPr>
      </w:pPr>
      <w:r w:rsidRPr="00461E47">
        <w:rPr>
          <w:rFonts w:ascii="Liberation Serif" w:hAnsi="Liberation Serif" w:cs="Liberation Serif"/>
          <w:sz w:val="28"/>
          <w:szCs w:val="28"/>
        </w:rPr>
        <w:t xml:space="preserve">Численный и персональный состав Комиссии устанавливается приказом Министра культуры Свердловской области. Численность состава комиссии не должна быть менее 5 человек. </w:t>
      </w:r>
    </w:p>
    <w:p w:rsidR="00E122E5" w:rsidRPr="00461E47" w:rsidRDefault="00E122E5" w:rsidP="00E122E5">
      <w:pPr>
        <w:autoSpaceDE w:val="0"/>
        <w:autoSpaceDN w:val="0"/>
        <w:adjustRightInd w:val="0"/>
        <w:rPr>
          <w:rFonts w:ascii="Liberation Serif" w:hAnsi="Liberation Serif" w:cs="Liberation Serif"/>
          <w:sz w:val="28"/>
          <w:szCs w:val="28"/>
        </w:rPr>
      </w:pPr>
    </w:p>
    <w:p w:rsidR="00E122E5" w:rsidRPr="00461E47" w:rsidRDefault="00E122E5" w:rsidP="00E122E5">
      <w:pPr>
        <w:autoSpaceDE w:val="0"/>
        <w:autoSpaceDN w:val="0"/>
        <w:adjustRightInd w:val="0"/>
        <w:jc w:val="center"/>
        <w:outlineLvl w:val="1"/>
        <w:rPr>
          <w:rFonts w:ascii="Liberation Serif" w:hAnsi="Liberation Serif" w:cs="Liberation Serif"/>
          <w:sz w:val="28"/>
          <w:szCs w:val="28"/>
        </w:rPr>
      </w:pPr>
      <w:r w:rsidRPr="00461E47">
        <w:rPr>
          <w:rFonts w:ascii="Liberation Serif" w:hAnsi="Liberation Serif" w:cs="Liberation Serif"/>
          <w:sz w:val="28"/>
          <w:szCs w:val="28"/>
        </w:rPr>
        <w:t>Глава 2. ЗАДАЧИ КОМИССИИ</w:t>
      </w:r>
    </w:p>
    <w:p w:rsidR="00E122E5" w:rsidRPr="00461E47" w:rsidRDefault="00E122E5" w:rsidP="00E122E5">
      <w:pPr>
        <w:autoSpaceDE w:val="0"/>
        <w:autoSpaceDN w:val="0"/>
        <w:adjustRightInd w:val="0"/>
        <w:rPr>
          <w:rFonts w:ascii="Liberation Serif" w:hAnsi="Liberation Serif" w:cs="Liberation Serif"/>
          <w:sz w:val="28"/>
          <w:szCs w:val="28"/>
        </w:rPr>
      </w:pPr>
    </w:p>
    <w:p w:rsidR="00E122E5" w:rsidRPr="00461E47" w:rsidRDefault="00E122E5" w:rsidP="00B544A9">
      <w:pPr>
        <w:pStyle w:val="ConsPlusNormal"/>
        <w:jc w:val="both"/>
        <w:rPr>
          <w:rFonts w:ascii="Liberation Serif" w:hAnsi="Liberation Serif" w:cs="Liberation Serif"/>
          <w:sz w:val="28"/>
          <w:szCs w:val="28"/>
        </w:rPr>
      </w:pPr>
      <w:r w:rsidRPr="00461E47">
        <w:rPr>
          <w:rFonts w:ascii="Liberation Serif" w:hAnsi="Liberation Serif" w:cs="Liberation Serif"/>
          <w:sz w:val="28"/>
          <w:szCs w:val="28"/>
        </w:rPr>
        <w:t xml:space="preserve">3. Задачей Комиссии является оценка выполнения установленных целевых значений </w:t>
      </w:r>
      <w:r w:rsidR="00B544A9" w:rsidRPr="00461E47">
        <w:rPr>
          <w:rFonts w:ascii="Liberation Serif" w:hAnsi="Liberation Serif"/>
          <w:sz w:val="28"/>
          <w:szCs w:val="28"/>
        </w:rPr>
        <w:t xml:space="preserve">показателей эффективности и результативности деятельности </w:t>
      </w:r>
      <w:r w:rsidR="00B544A9" w:rsidRPr="00461E47">
        <w:rPr>
          <w:rFonts w:ascii="Liberation Serif" w:hAnsi="Liberation Serif"/>
          <w:bCs/>
          <w:sz w:val="28"/>
          <w:szCs w:val="28"/>
        </w:rPr>
        <w:t xml:space="preserve">муниципального бюджетного  учреждения Шалинского городского округа «Шалинский центр развития культуры», </w:t>
      </w:r>
      <w:r w:rsidR="00B544A9" w:rsidRPr="00461E47">
        <w:rPr>
          <w:rFonts w:ascii="Liberation Serif" w:hAnsi="Liberation Serif"/>
          <w:sz w:val="28"/>
          <w:szCs w:val="28"/>
        </w:rPr>
        <w:t xml:space="preserve">директора </w:t>
      </w:r>
      <w:r w:rsidR="00B544A9" w:rsidRPr="00461E47">
        <w:rPr>
          <w:rFonts w:ascii="Liberation Serif" w:hAnsi="Liberation Serif"/>
          <w:bCs/>
          <w:sz w:val="28"/>
          <w:szCs w:val="28"/>
        </w:rPr>
        <w:t>муниципального бюджетного  учреждения Шалинского городского округа «Шалинский центр развития культуры» за месяц,</w:t>
      </w:r>
      <w:r w:rsidRPr="00461E47">
        <w:rPr>
          <w:rFonts w:ascii="Liberation Serif" w:hAnsi="Liberation Serif" w:cs="Liberation Serif"/>
          <w:sz w:val="28"/>
          <w:szCs w:val="28"/>
        </w:rPr>
        <w:t xml:space="preserve"> для установления </w:t>
      </w:r>
      <w:r w:rsidR="00B544A9" w:rsidRPr="00461E47">
        <w:rPr>
          <w:rFonts w:ascii="Liberation Serif" w:hAnsi="Liberation Serif"/>
          <w:sz w:val="28"/>
          <w:szCs w:val="28"/>
        </w:rPr>
        <w:t xml:space="preserve">директора </w:t>
      </w:r>
      <w:r w:rsidR="00B544A9" w:rsidRPr="00461E47">
        <w:rPr>
          <w:rFonts w:ascii="Liberation Serif" w:hAnsi="Liberation Serif"/>
          <w:bCs/>
          <w:sz w:val="28"/>
          <w:szCs w:val="28"/>
        </w:rPr>
        <w:t xml:space="preserve">муниципального бюджетного  учреждения Шалинского </w:t>
      </w:r>
      <w:r w:rsidR="00B544A9" w:rsidRPr="00461E47">
        <w:rPr>
          <w:rFonts w:ascii="Liberation Serif" w:hAnsi="Liberation Serif"/>
          <w:bCs/>
          <w:sz w:val="28"/>
          <w:szCs w:val="28"/>
        </w:rPr>
        <w:lastRenderedPageBreak/>
        <w:t>городского округа «Шалинский центр развития культуры»</w:t>
      </w:r>
      <w:r w:rsidR="00B544A9" w:rsidRPr="00461E47">
        <w:rPr>
          <w:rFonts w:ascii="Liberation Serif" w:hAnsi="Liberation Serif"/>
          <w:b/>
          <w:bCs/>
          <w:sz w:val="28"/>
          <w:szCs w:val="28"/>
        </w:rPr>
        <w:t xml:space="preserve"> </w:t>
      </w:r>
      <w:r w:rsidRPr="00461E47">
        <w:rPr>
          <w:rFonts w:ascii="Liberation Serif" w:hAnsi="Liberation Serif" w:cs="Liberation Serif"/>
          <w:sz w:val="28"/>
          <w:szCs w:val="28"/>
        </w:rPr>
        <w:t xml:space="preserve"> размера премии по итогам работы за </w:t>
      </w:r>
      <w:r w:rsidR="00B544A9" w:rsidRPr="00461E47">
        <w:rPr>
          <w:rFonts w:ascii="Liberation Serif" w:hAnsi="Liberation Serif" w:cs="Liberation Serif"/>
          <w:sz w:val="28"/>
          <w:szCs w:val="28"/>
        </w:rPr>
        <w:t>месяц</w:t>
      </w:r>
      <w:r w:rsidRPr="00461E47">
        <w:rPr>
          <w:rFonts w:ascii="Liberation Serif" w:hAnsi="Liberation Serif" w:cs="Liberation Serif"/>
          <w:sz w:val="28"/>
          <w:szCs w:val="28"/>
        </w:rPr>
        <w:t>.</w:t>
      </w:r>
    </w:p>
    <w:p w:rsidR="00E122E5" w:rsidRPr="00461E47" w:rsidRDefault="00E122E5" w:rsidP="00E122E5">
      <w:pPr>
        <w:autoSpaceDE w:val="0"/>
        <w:autoSpaceDN w:val="0"/>
        <w:adjustRightInd w:val="0"/>
        <w:rPr>
          <w:rFonts w:ascii="Liberation Serif" w:hAnsi="Liberation Serif" w:cs="Liberation Serif"/>
          <w:sz w:val="28"/>
          <w:szCs w:val="28"/>
        </w:rPr>
      </w:pPr>
    </w:p>
    <w:p w:rsidR="00E122E5" w:rsidRPr="00461E47" w:rsidRDefault="00E122E5" w:rsidP="00E122E5">
      <w:pPr>
        <w:autoSpaceDE w:val="0"/>
        <w:autoSpaceDN w:val="0"/>
        <w:adjustRightInd w:val="0"/>
        <w:jc w:val="center"/>
        <w:outlineLvl w:val="1"/>
        <w:rPr>
          <w:rFonts w:ascii="Liberation Serif" w:hAnsi="Liberation Serif" w:cs="Liberation Serif"/>
          <w:sz w:val="28"/>
          <w:szCs w:val="28"/>
        </w:rPr>
      </w:pPr>
      <w:r w:rsidRPr="00461E47">
        <w:rPr>
          <w:rFonts w:ascii="Liberation Serif" w:hAnsi="Liberation Serif" w:cs="Liberation Serif"/>
          <w:sz w:val="28"/>
          <w:szCs w:val="28"/>
        </w:rPr>
        <w:t>Раздел 3. ПОЛНОМОЧИЯ КОМИССИИ</w:t>
      </w:r>
    </w:p>
    <w:p w:rsidR="00E122E5" w:rsidRPr="00461E47" w:rsidRDefault="00E122E5" w:rsidP="00E122E5">
      <w:pPr>
        <w:autoSpaceDE w:val="0"/>
        <w:autoSpaceDN w:val="0"/>
        <w:adjustRightInd w:val="0"/>
        <w:rPr>
          <w:rFonts w:ascii="Liberation Serif" w:hAnsi="Liberation Serif" w:cs="Liberation Serif"/>
          <w:sz w:val="28"/>
          <w:szCs w:val="28"/>
        </w:rPr>
      </w:pPr>
    </w:p>
    <w:p w:rsidR="00E122E5" w:rsidRPr="00461E47" w:rsidRDefault="00E122E5" w:rsidP="00E122E5">
      <w:pPr>
        <w:autoSpaceDE w:val="0"/>
        <w:autoSpaceDN w:val="0"/>
        <w:adjustRightInd w:val="0"/>
        <w:ind w:firstLine="540"/>
        <w:jc w:val="both"/>
        <w:rPr>
          <w:rFonts w:ascii="Liberation Serif" w:hAnsi="Liberation Serif" w:cs="Liberation Serif"/>
          <w:sz w:val="28"/>
          <w:szCs w:val="28"/>
        </w:rPr>
      </w:pPr>
      <w:r w:rsidRPr="00461E47">
        <w:rPr>
          <w:rFonts w:ascii="Liberation Serif" w:hAnsi="Liberation Serif" w:cs="Liberation Serif"/>
          <w:sz w:val="28"/>
          <w:szCs w:val="28"/>
        </w:rPr>
        <w:t xml:space="preserve">4. В целях оценки выполнения установленных </w:t>
      </w:r>
      <w:r w:rsidR="00B544A9" w:rsidRPr="00461E47">
        <w:rPr>
          <w:rFonts w:ascii="Liberation Serif" w:hAnsi="Liberation Serif" w:cs="Liberation Serif"/>
          <w:sz w:val="28"/>
          <w:szCs w:val="28"/>
        </w:rPr>
        <w:t xml:space="preserve">целевых значений </w:t>
      </w:r>
      <w:r w:rsidR="00B544A9" w:rsidRPr="00461E47">
        <w:rPr>
          <w:rFonts w:ascii="Liberation Serif" w:hAnsi="Liberation Serif"/>
          <w:sz w:val="28"/>
          <w:szCs w:val="28"/>
        </w:rPr>
        <w:t xml:space="preserve">показателей эффективности и результативности деятельности </w:t>
      </w:r>
      <w:r w:rsidR="00B544A9" w:rsidRPr="00461E47">
        <w:rPr>
          <w:rFonts w:ascii="Liberation Serif" w:hAnsi="Liberation Serif"/>
          <w:bCs/>
          <w:sz w:val="28"/>
          <w:szCs w:val="28"/>
        </w:rPr>
        <w:t xml:space="preserve">муниципального бюджетного  учреждения Шалинского городского округа «Шалинский центр развития культуры», </w:t>
      </w:r>
      <w:r w:rsidR="00B544A9" w:rsidRPr="00461E47">
        <w:rPr>
          <w:rFonts w:ascii="Liberation Serif" w:hAnsi="Liberation Serif"/>
          <w:sz w:val="28"/>
          <w:szCs w:val="28"/>
        </w:rPr>
        <w:t xml:space="preserve">директора </w:t>
      </w:r>
      <w:r w:rsidR="00B544A9" w:rsidRPr="00461E47">
        <w:rPr>
          <w:rFonts w:ascii="Liberation Serif" w:hAnsi="Liberation Serif"/>
          <w:bCs/>
          <w:sz w:val="28"/>
          <w:szCs w:val="28"/>
        </w:rPr>
        <w:t xml:space="preserve">муниципального бюджетного  учреждения Шалинского городского округа «Шалинский центр развития культуры» за месяц </w:t>
      </w:r>
      <w:r w:rsidRPr="00461E47">
        <w:rPr>
          <w:rFonts w:ascii="Liberation Serif" w:hAnsi="Liberation Serif" w:cs="Liberation Serif"/>
          <w:sz w:val="28"/>
          <w:szCs w:val="28"/>
        </w:rPr>
        <w:t xml:space="preserve">и установления им размера премии по итогам работы за </w:t>
      </w:r>
      <w:r w:rsidR="00B544A9" w:rsidRPr="00461E47">
        <w:rPr>
          <w:rFonts w:ascii="Liberation Serif" w:hAnsi="Liberation Serif" w:cs="Liberation Serif"/>
          <w:sz w:val="28"/>
          <w:szCs w:val="28"/>
        </w:rPr>
        <w:t>месяц</w:t>
      </w:r>
      <w:r w:rsidRPr="00461E47">
        <w:rPr>
          <w:rFonts w:ascii="Liberation Serif" w:hAnsi="Liberation Serif" w:cs="Liberation Serif"/>
          <w:sz w:val="28"/>
          <w:szCs w:val="28"/>
        </w:rPr>
        <w:t xml:space="preserve"> Комиссия осуществляет следующие полномочия:</w:t>
      </w:r>
    </w:p>
    <w:p w:rsidR="00E122E5" w:rsidRPr="00461E47" w:rsidRDefault="00E122E5" w:rsidP="00E122E5">
      <w:pPr>
        <w:autoSpaceDE w:val="0"/>
        <w:autoSpaceDN w:val="0"/>
        <w:adjustRightInd w:val="0"/>
        <w:spacing w:before="280"/>
        <w:ind w:firstLine="540"/>
        <w:jc w:val="both"/>
        <w:rPr>
          <w:rFonts w:ascii="Liberation Serif" w:hAnsi="Liberation Serif" w:cs="Liberation Serif"/>
          <w:sz w:val="28"/>
          <w:szCs w:val="28"/>
        </w:rPr>
      </w:pPr>
      <w:r w:rsidRPr="00461E47">
        <w:rPr>
          <w:rFonts w:ascii="Liberation Serif" w:hAnsi="Liberation Serif" w:cs="Liberation Serif"/>
          <w:sz w:val="28"/>
          <w:szCs w:val="28"/>
        </w:rPr>
        <w:t xml:space="preserve">1) рассматривает информацию о работе </w:t>
      </w:r>
      <w:r w:rsidR="00B544A9" w:rsidRPr="00461E47">
        <w:rPr>
          <w:rFonts w:ascii="Liberation Serif" w:hAnsi="Liberation Serif"/>
          <w:sz w:val="28"/>
          <w:szCs w:val="28"/>
        </w:rPr>
        <w:t xml:space="preserve">директора </w:t>
      </w:r>
      <w:r w:rsidR="00B544A9" w:rsidRPr="00461E47">
        <w:rPr>
          <w:rFonts w:ascii="Liberation Serif" w:hAnsi="Liberation Serif"/>
          <w:bCs/>
          <w:sz w:val="28"/>
          <w:szCs w:val="28"/>
        </w:rPr>
        <w:t>муниципального бюджетного  учреждения Шалинского городского округа «Шалинский центр развития культуры»</w:t>
      </w:r>
      <w:r w:rsidRPr="00461E47">
        <w:rPr>
          <w:rFonts w:ascii="Liberation Serif" w:hAnsi="Liberation Serif" w:cs="Liberation Serif"/>
          <w:sz w:val="28"/>
          <w:szCs w:val="28"/>
        </w:rPr>
        <w:t>;</w:t>
      </w:r>
    </w:p>
    <w:p w:rsidR="00E122E5" w:rsidRPr="00461E47" w:rsidRDefault="00E122E5" w:rsidP="00E122E5">
      <w:pPr>
        <w:autoSpaceDE w:val="0"/>
        <w:autoSpaceDN w:val="0"/>
        <w:adjustRightInd w:val="0"/>
        <w:spacing w:before="280"/>
        <w:ind w:firstLine="540"/>
        <w:jc w:val="both"/>
        <w:rPr>
          <w:rFonts w:ascii="Liberation Serif" w:hAnsi="Liberation Serif" w:cs="Liberation Serif"/>
          <w:sz w:val="28"/>
          <w:szCs w:val="28"/>
        </w:rPr>
      </w:pPr>
      <w:r w:rsidRPr="00461E47">
        <w:rPr>
          <w:rFonts w:ascii="Liberation Serif" w:hAnsi="Liberation Serif" w:cs="Liberation Serif"/>
          <w:sz w:val="28"/>
          <w:szCs w:val="28"/>
        </w:rPr>
        <w:t xml:space="preserve">2) подготавливает проект </w:t>
      </w:r>
      <w:r w:rsidR="00B544A9" w:rsidRPr="00461E47">
        <w:rPr>
          <w:rFonts w:ascii="Liberation Serif" w:hAnsi="Liberation Serif" w:cs="Liberation Serif"/>
          <w:sz w:val="28"/>
          <w:szCs w:val="28"/>
        </w:rPr>
        <w:t>распоряжения Администрации Шалинского городского округа</w:t>
      </w:r>
      <w:r w:rsidRPr="00461E47">
        <w:rPr>
          <w:rFonts w:ascii="Liberation Serif" w:hAnsi="Liberation Serif" w:cs="Liberation Serif"/>
          <w:sz w:val="28"/>
          <w:szCs w:val="28"/>
        </w:rPr>
        <w:t xml:space="preserve"> об установлении по итогам заседания Комиссии премии по итогам работы за </w:t>
      </w:r>
      <w:r w:rsidR="00B544A9" w:rsidRPr="00461E47">
        <w:rPr>
          <w:rFonts w:ascii="Liberation Serif" w:hAnsi="Liberation Serif" w:cs="Liberation Serif"/>
          <w:sz w:val="28"/>
          <w:szCs w:val="28"/>
        </w:rPr>
        <w:t>месяц</w:t>
      </w:r>
      <w:r w:rsidRPr="00461E47">
        <w:rPr>
          <w:rFonts w:ascii="Liberation Serif" w:hAnsi="Liberation Serif" w:cs="Liberation Serif"/>
          <w:sz w:val="28"/>
          <w:szCs w:val="28"/>
        </w:rPr>
        <w:t xml:space="preserve"> </w:t>
      </w:r>
      <w:r w:rsidR="00B544A9" w:rsidRPr="00461E47">
        <w:rPr>
          <w:rFonts w:ascii="Liberation Serif" w:hAnsi="Liberation Serif"/>
          <w:sz w:val="28"/>
          <w:szCs w:val="28"/>
        </w:rPr>
        <w:t xml:space="preserve">директору </w:t>
      </w:r>
      <w:r w:rsidR="00B544A9" w:rsidRPr="00461E47">
        <w:rPr>
          <w:rFonts w:ascii="Liberation Serif" w:hAnsi="Liberation Serif"/>
          <w:bCs/>
          <w:sz w:val="28"/>
          <w:szCs w:val="28"/>
        </w:rPr>
        <w:t>муниципального бюджетного  учреждения Шалинского городского округа «Шалинский центр развития культуры»</w:t>
      </w:r>
      <w:r w:rsidRPr="00461E47">
        <w:rPr>
          <w:rFonts w:ascii="Liberation Serif" w:hAnsi="Liberation Serif" w:cs="Liberation Serif"/>
          <w:sz w:val="28"/>
          <w:szCs w:val="28"/>
        </w:rPr>
        <w:t>.</w:t>
      </w:r>
    </w:p>
    <w:p w:rsidR="00E122E5" w:rsidRPr="00461E47" w:rsidRDefault="00E122E5" w:rsidP="00E122E5">
      <w:pPr>
        <w:autoSpaceDE w:val="0"/>
        <w:autoSpaceDN w:val="0"/>
        <w:adjustRightInd w:val="0"/>
        <w:rPr>
          <w:rFonts w:ascii="Liberation Serif" w:hAnsi="Liberation Serif" w:cs="Liberation Serif"/>
          <w:sz w:val="28"/>
          <w:szCs w:val="28"/>
        </w:rPr>
      </w:pPr>
    </w:p>
    <w:p w:rsidR="00E122E5" w:rsidRPr="00461E47" w:rsidRDefault="00E122E5" w:rsidP="00E122E5">
      <w:pPr>
        <w:autoSpaceDE w:val="0"/>
        <w:autoSpaceDN w:val="0"/>
        <w:adjustRightInd w:val="0"/>
        <w:jc w:val="center"/>
        <w:outlineLvl w:val="1"/>
        <w:rPr>
          <w:rFonts w:ascii="Liberation Serif" w:hAnsi="Liberation Serif" w:cs="Liberation Serif"/>
          <w:sz w:val="28"/>
          <w:szCs w:val="28"/>
        </w:rPr>
      </w:pPr>
      <w:r w:rsidRPr="00461E47">
        <w:rPr>
          <w:rFonts w:ascii="Liberation Serif" w:hAnsi="Liberation Serif" w:cs="Liberation Serif"/>
          <w:sz w:val="28"/>
          <w:szCs w:val="28"/>
        </w:rPr>
        <w:t>Глава 4. ПОЛНОМОЧИЯ ПРЕДСЕДАТЕЛЯ КОМИССИИ И ЧЛЕНОВ КОМИССИИ</w:t>
      </w:r>
    </w:p>
    <w:p w:rsidR="00E122E5" w:rsidRPr="00461E47" w:rsidRDefault="00E122E5" w:rsidP="00E122E5">
      <w:pPr>
        <w:autoSpaceDE w:val="0"/>
        <w:autoSpaceDN w:val="0"/>
        <w:adjustRightInd w:val="0"/>
        <w:rPr>
          <w:rFonts w:ascii="Liberation Serif" w:hAnsi="Liberation Serif" w:cs="Liberation Serif"/>
          <w:sz w:val="28"/>
          <w:szCs w:val="28"/>
        </w:rPr>
      </w:pPr>
    </w:p>
    <w:p w:rsidR="00E122E5" w:rsidRPr="00461E47" w:rsidRDefault="00E122E5" w:rsidP="00E122E5">
      <w:pPr>
        <w:autoSpaceDE w:val="0"/>
        <w:autoSpaceDN w:val="0"/>
        <w:adjustRightInd w:val="0"/>
        <w:ind w:firstLine="540"/>
        <w:jc w:val="both"/>
        <w:rPr>
          <w:rFonts w:ascii="Liberation Serif" w:hAnsi="Liberation Serif" w:cs="Liberation Serif"/>
          <w:sz w:val="28"/>
          <w:szCs w:val="28"/>
        </w:rPr>
      </w:pPr>
      <w:r w:rsidRPr="00461E47">
        <w:rPr>
          <w:rFonts w:ascii="Liberation Serif" w:hAnsi="Liberation Serif" w:cs="Liberation Serif"/>
          <w:sz w:val="28"/>
          <w:szCs w:val="28"/>
        </w:rPr>
        <w:t>5. Председатель Комиссии осуществляет следующие полномочия:</w:t>
      </w:r>
    </w:p>
    <w:p w:rsidR="00E122E5" w:rsidRPr="00461E47" w:rsidRDefault="00E122E5" w:rsidP="00E122E5">
      <w:pPr>
        <w:autoSpaceDE w:val="0"/>
        <w:autoSpaceDN w:val="0"/>
        <w:adjustRightInd w:val="0"/>
        <w:spacing w:before="280"/>
        <w:ind w:firstLine="540"/>
        <w:jc w:val="both"/>
        <w:rPr>
          <w:rFonts w:ascii="Liberation Serif" w:hAnsi="Liberation Serif" w:cs="Liberation Serif"/>
          <w:sz w:val="28"/>
          <w:szCs w:val="28"/>
        </w:rPr>
      </w:pPr>
      <w:r w:rsidRPr="00461E47">
        <w:rPr>
          <w:rFonts w:ascii="Liberation Serif" w:hAnsi="Liberation Serif" w:cs="Liberation Serif"/>
          <w:sz w:val="28"/>
          <w:szCs w:val="28"/>
        </w:rPr>
        <w:t>1) организует работу Комиссии;</w:t>
      </w:r>
    </w:p>
    <w:p w:rsidR="00E122E5" w:rsidRPr="00461E47" w:rsidRDefault="00E122E5" w:rsidP="00E122E5">
      <w:pPr>
        <w:autoSpaceDE w:val="0"/>
        <w:autoSpaceDN w:val="0"/>
        <w:adjustRightInd w:val="0"/>
        <w:spacing w:before="280"/>
        <w:ind w:firstLine="540"/>
        <w:jc w:val="both"/>
        <w:rPr>
          <w:rFonts w:ascii="Liberation Serif" w:hAnsi="Liberation Serif" w:cs="Liberation Serif"/>
          <w:sz w:val="28"/>
          <w:szCs w:val="28"/>
        </w:rPr>
      </w:pPr>
      <w:r w:rsidRPr="00461E47">
        <w:rPr>
          <w:rFonts w:ascii="Liberation Serif" w:hAnsi="Liberation Serif" w:cs="Liberation Serif"/>
          <w:sz w:val="28"/>
          <w:szCs w:val="28"/>
        </w:rPr>
        <w:t>2) созывает и ведет заседания Комиссии;</w:t>
      </w:r>
    </w:p>
    <w:p w:rsidR="00E122E5" w:rsidRPr="00461E47" w:rsidRDefault="00E122E5" w:rsidP="00E122E5">
      <w:pPr>
        <w:autoSpaceDE w:val="0"/>
        <w:autoSpaceDN w:val="0"/>
        <w:adjustRightInd w:val="0"/>
        <w:spacing w:before="280"/>
        <w:ind w:firstLine="540"/>
        <w:jc w:val="both"/>
        <w:rPr>
          <w:rFonts w:ascii="Liberation Serif" w:hAnsi="Liberation Serif" w:cs="Liberation Serif"/>
          <w:sz w:val="28"/>
          <w:szCs w:val="28"/>
        </w:rPr>
      </w:pPr>
      <w:r w:rsidRPr="00461E47">
        <w:rPr>
          <w:rFonts w:ascii="Liberation Serif" w:hAnsi="Liberation Serif" w:cs="Liberation Serif"/>
          <w:sz w:val="28"/>
          <w:szCs w:val="28"/>
        </w:rPr>
        <w:t>3) дает поручения членам Комиссии по направлениям деятельности Комиссии;</w:t>
      </w:r>
    </w:p>
    <w:p w:rsidR="00E122E5" w:rsidRPr="00461E47" w:rsidRDefault="00E122E5" w:rsidP="00E122E5">
      <w:pPr>
        <w:autoSpaceDE w:val="0"/>
        <w:autoSpaceDN w:val="0"/>
        <w:adjustRightInd w:val="0"/>
        <w:spacing w:before="280"/>
        <w:ind w:firstLine="540"/>
        <w:jc w:val="both"/>
        <w:rPr>
          <w:rFonts w:ascii="Liberation Serif" w:hAnsi="Liberation Serif" w:cs="Liberation Serif"/>
          <w:sz w:val="28"/>
          <w:szCs w:val="28"/>
        </w:rPr>
      </w:pPr>
      <w:r w:rsidRPr="00461E47">
        <w:rPr>
          <w:rFonts w:ascii="Liberation Serif" w:hAnsi="Liberation Serif" w:cs="Liberation Serif"/>
          <w:sz w:val="28"/>
          <w:szCs w:val="28"/>
        </w:rPr>
        <w:t>4) организует работу по выполнению решений Комиссии и контролю за их выполнением;</w:t>
      </w:r>
    </w:p>
    <w:p w:rsidR="00E122E5" w:rsidRPr="00461E47" w:rsidRDefault="00E122E5" w:rsidP="00E122E5">
      <w:pPr>
        <w:autoSpaceDE w:val="0"/>
        <w:autoSpaceDN w:val="0"/>
        <w:adjustRightInd w:val="0"/>
        <w:spacing w:before="280"/>
        <w:ind w:firstLine="540"/>
        <w:jc w:val="both"/>
        <w:rPr>
          <w:rFonts w:ascii="Liberation Serif" w:hAnsi="Liberation Serif" w:cs="Liberation Serif"/>
          <w:sz w:val="28"/>
          <w:szCs w:val="28"/>
        </w:rPr>
      </w:pPr>
      <w:r w:rsidRPr="00461E47">
        <w:rPr>
          <w:rFonts w:ascii="Liberation Serif" w:hAnsi="Liberation Serif" w:cs="Liberation Serif"/>
          <w:sz w:val="28"/>
          <w:szCs w:val="28"/>
        </w:rPr>
        <w:t>5) подписывает протокол Комиссии, иные документы по направлениям деятельности Комиссии;</w:t>
      </w:r>
    </w:p>
    <w:p w:rsidR="00E122E5" w:rsidRPr="00461E47" w:rsidRDefault="00E122E5" w:rsidP="00E122E5">
      <w:pPr>
        <w:autoSpaceDE w:val="0"/>
        <w:autoSpaceDN w:val="0"/>
        <w:adjustRightInd w:val="0"/>
        <w:spacing w:before="280"/>
        <w:ind w:firstLine="540"/>
        <w:jc w:val="both"/>
        <w:rPr>
          <w:rFonts w:ascii="Liberation Serif" w:hAnsi="Liberation Serif" w:cs="Liberation Serif"/>
          <w:sz w:val="28"/>
          <w:szCs w:val="28"/>
        </w:rPr>
      </w:pPr>
      <w:r w:rsidRPr="00461E47">
        <w:rPr>
          <w:rFonts w:ascii="Liberation Serif" w:hAnsi="Liberation Serif" w:cs="Liberation Serif"/>
          <w:sz w:val="28"/>
          <w:szCs w:val="28"/>
        </w:rPr>
        <w:t>6) осуществляет иные полномочия, необходимые для реализации задач и полномочий Комиссии.</w:t>
      </w:r>
    </w:p>
    <w:p w:rsidR="00E122E5" w:rsidRPr="00461E47" w:rsidRDefault="00E122E5" w:rsidP="00E122E5">
      <w:pPr>
        <w:autoSpaceDE w:val="0"/>
        <w:autoSpaceDN w:val="0"/>
        <w:adjustRightInd w:val="0"/>
        <w:spacing w:before="280"/>
        <w:ind w:firstLine="540"/>
        <w:jc w:val="both"/>
        <w:rPr>
          <w:rFonts w:ascii="Liberation Serif" w:hAnsi="Liberation Serif" w:cs="Liberation Serif"/>
          <w:sz w:val="28"/>
          <w:szCs w:val="28"/>
        </w:rPr>
      </w:pPr>
      <w:r w:rsidRPr="00461E47">
        <w:rPr>
          <w:rFonts w:ascii="Liberation Serif" w:hAnsi="Liberation Serif" w:cs="Liberation Serif"/>
          <w:sz w:val="28"/>
          <w:szCs w:val="28"/>
        </w:rPr>
        <w:t>6. Секретарь Комиссии:</w:t>
      </w:r>
    </w:p>
    <w:p w:rsidR="00E122E5" w:rsidRPr="00461E47" w:rsidRDefault="00E122E5" w:rsidP="00E122E5">
      <w:pPr>
        <w:autoSpaceDE w:val="0"/>
        <w:autoSpaceDN w:val="0"/>
        <w:adjustRightInd w:val="0"/>
        <w:spacing w:before="280"/>
        <w:ind w:firstLine="540"/>
        <w:jc w:val="both"/>
        <w:rPr>
          <w:rFonts w:ascii="Liberation Serif" w:hAnsi="Liberation Serif" w:cs="Liberation Serif"/>
          <w:sz w:val="28"/>
          <w:szCs w:val="28"/>
        </w:rPr>
      </w:pPr>
      <w:r w:rsidRPr="00461E47">
        <w:rPr>
          <w:rFonts w:ascii="Liberation Serif" w:hAnsi="Liberation Serif" w:cs="Liberation Serif"/>
          <w:sz w:val="28"/>
          <w:szCs w:val="28"/>
        </w:rPr>
        <w:lastRenderedPageBreak/>
        <w:t>1) извещает членов Комиссии о дате, времени и месте очередного заседания Комиссии;</w:t>
      </w:r>
    </w:p>
    <w:p w:rsidR="00E122E5" w:rsidRPr="00461E47" w:rsidRDefault="00E122E5" w:rsidP="00E122E5">
      <w:pPr>
        <w:autoSpaceDE w:val="0"/>
        <w:autoSpaceDN w:val="0"/>
        <w:adjustRightInd w:val="0"/>
        <w:spacing w:before="280"/>
        <w:ind w:firstLine="540"/>
        <w:jc w:val="both"/>
        <w:rPr>
          <w:rFonts w:ascii="Liberation Serif" w:hAnsi="Liberation Serif" w:cs="Liberation Serif"/>
          <w:sz w:val="28"/>
          <w:szCs w:val="28"/>
        </w:rPr>
      </w:pPr>
      <w:r w:rsidRPr="00461E47">
        <w:rPr>
          <w:rFonts w:ascii="Liberation Serif" w:hAnsi="Liberation Serif" w:cs="Liberation Serif"/>
          <w:sz w:val="28"/>
          <w:szCs w:val="28"/>
        </w:rPr>
        <w:t>2) направляет членам Комиссии материалы, связанные с деятельностью Комиссии;</w:t>
      </w:r>
    </w:p>
    <w:p w:rsidR="00E122E5" w:rsidRPr="00461E47" w:rsidRDefault="00E122E5" w:rsidP="00E122E5">
      <w:pPr>
        <w:autoSpaceDE w:val="0"/>
        <w:autoSpaceDN w:val="0"/>
        <w:adjustRightInd w:val="0"/>
        <w:spacing w:before="280"/>
        <w:ind w:firstLine="540"/>
        <w:jc w:val="both"/>
        <w:rPr>
          <w:rFonts w:ascii="Liberation Serif" w:hAnsi="Liberation Serif" w:cs="Liberation Serif"/>
          <w:sz w:val="28"/>
          <w:szCs w:val="28"/>
        </w:rPr>
      </w:pPr>
      <w:r w:rsidRPr="00461E47">
        <w:rPr>
          <w:rFonts w:ascii="Liberation Serif" w:hAnsi="Liberation Serif" w:cs="Liberation Serif"/>
          <w:sz w:val="28"/>
          <w:szCs w:val="28"/>
        </w:rPr>
        <w:t>3) ведет протокол заседания Комиссии, оформляет и хранит его в соответствии с установленными правилами;</w:t>
      </w:r>
    </w:p>
    <w:p w:rsidR="00E122E5" w:rsidRPr="00461E47" w:rsidRDefault="00E122E5" w:rsidP="00E122E5">
      <w:pPr>
        <w:autoSpaceDE w:val="0"/>
        <w:autoSpaceDN w:val="0"/>
        <w:adjustRightInd w:val="0"/>
        <w:spacing w:before="280"/>
        <w:ind w:firstLine="540"/>
        <w:jc w:val="both"/>
        <w:rPr>
          <w:rFonts w:ascii="Liberation Serif" w:hAnsi="Liberation Serif" w:cs="Liberation Serif"/>
          <w:sz w:val="28"/>
          <w:szCs w:val="28"/>
        </w:rPr>
      </w:pPr>
      <w:r w:rsidRPr="00461E47">
        <w:rPr>
          <w:rFonts w:ascii="Liberation Serif" w:hAnsi="Liberation Serif" w:cs="Liberation Serif"/>
          <w:sz w:val="28"/>
          <w:szCs w:val="28"/>
        </w:rPr>
        <w:t>4) информирует членов Комиссии о выполнении решений Комиссии;</w:t>
      </w:r>
    </w:p>
    <w:p w:rsidR="00E122E5" w:rsidRPr="00461E47" w:rsidRDefault="00E122E5" w:rsidP="00E122E5">
      <w:pPr>
        <w:autoSpaceDE w:val="0"/>
        <w:autoSpaceDN w:val="0"/>
        <w:adjustRightInd w:val="0"/>
        <w:spacing w:before="280"/>
        <w:ind w:firstLine="540"/>
        <w:jc w:val="both"/>
        <w:rPr>
          <w:rFonts w:ascii="Liberation Serif" w:hAnsi="Liberation Serif" w:cs="Liberation Serif"/>
          <w:sz w:val="28"/>
          <w:szCs w:val="28"/>
        </w:rPr>
      </w:pPr>
      <w:r w:rsidRPr="00461E47">
        <w:rPr>
          <w:rFonts w:ascii="Liberation Serif" w:hAnsi="Liberation Serif" w:cs="Liberation Serif"/>
          <w:sz w:val="28"/>
          <w:szCs w:val="28"/>
        </w:rPr>
        <w:t xml:space="preserve">5) подготавливает </w:t>
      </w:r>
      <w:r w:rsidR="00B544A9" w:rsidRPr="00461E47">
        <w:rPr>
          <w:rFonts w:ascii="Liberation Serif" w:hAnsi="Liberation Serif" w:cs="Liberation Serif"/>
          <w:sz w:val="28"/>
          <w:szCs w:val="28"/>
        </w:rPr>
        <w:t>проект распоряжения Администрации Шалинского городского округа</w:t>
      </w:r>
      <w:r w:rsidRPr="00461E47">
        <w:rPr>
          <w:rFonts w:ascii="Liberation Serif" w:hAnsi="Liberation Serif" w:cs="Liberation Serif"/>
          <w:sz w:val="28"/>
          <w:szCs w:val="28"/>
        </w:rPr>
        <w:t xml:space="preserve">, оформляет иные необходимые документы по результатам деятельности Комиссии и передает их на подпись </w:t>
      </w:r>
      <w:r w:rsidR="00B544A9" w:rsidRPr="00461E47">
        <w:rPr>
          <w:rFonts w:ascii="Liberation Serif" w:hAnsi="Liberation Serif" w:cs="Liberation Serif"/>
          <w:sz w:val="28"/>
          <w:szCs w:val="28"/>
        </w:rPr>
        <w:t>главе Шалинского городского округа</w:t>
      </w:r>
      <w:r w:rsidRPr="00461E47">
        <w:rPr>
          <w:rFonts w:ascii="Liberation Serif" w:hAnsi="Liberation Serif" w:cs="Liberation Serif"/>
          <w:sz w:val="28"/>
          <w:szCs w:val="28"/>
        </w:rPr>
        <w:t>;</w:t>
      </w:r>
    </w:p>
    <w:p w:rsidR="00E122E5" w:rsidRPr="00461E47" w:rsidRDefault="00E122E5" w:rsidP="00E122E5">
      <w:pPr>
        <w:autoSpaceDE w:val="0"/>
        <w:autoSpaceDN w:val="0"/>
        <w:adjustRightInd w:val="0"/>
        <w:spacing w:before="280"/>
        <w:ind w:firstLine="540"/>
        <w:jc w:val="both"/>
        <w:rPr>
          <w:rFonts w:ascii="Liberation Serif" w:hAnsi="Liberation Serif" w:cs="Liberation Serif"/>
          <w:sz w:val="28"/>
          <w:szCs w:val="28"/>
        </w:rPr>
      </w:pPr>
      <w:r w:rsidRPr="00461E47">
        <w:rPr>
          <w:rFonts w:ascii="Liberation Serif" w:hAnsi="Liberation Serif" w:cs="Liberation Serif"/>
          <w:sz w:val="28"/>
          <w:szCs w:val="28"/>
        </w:rPr>
        <w:t>6) осуществляет иные полномочия, необходимые для реализации задач и полномочий Комиссии.</w:t>
      </w:r>
    </w:p>
    <w:p w:rsidR="00E122E5" w:rsidRPr="00461E47" w:rsidRDefault="00E122E5" w:rsidP="00E122E5">
      <w:pPr>
        <w:autoSpaceDE w:val="0"/>
        <w:autoSpaceDN w:val="0"/>
        <w:adjustRightInd w:val="0"/>
        <w:spacing w:before="280"/>
        <w:ind w:firstLine="540"/>
        <w:jc w:val="both"/>
        <w:rPr>
          <w:rFonts w:ascii="Liberation Serif" w:hAnsi="Liberation Serif" w:cs="Liberation Serif"/>
          <w:sz w:val="28"/>
          <w:szCs w:val="28"/>
        </w:rPr>
      </w:pPr>
      <w:r w:rsidRPr="00461E47">
        <w:rPr>
          <w:rFonts w:ascii="Liberation Serif" w:hAnsi="Liberation Serif" w:cs="Liberation Serif"/>
          <w:sz w:val="28"/>
          <w:szCs w:val="28"/>
        </w:rPr>
        <w:t>7. Члены Комиссии осуществляют следующие полномочия:</w:t>
      </w:r>
    </w:p>
    <w:p w:rsidR="00E122E5" w:rsidRPr="00461E47" w:rsidRDefault="00E122E5" w:rsidP="00E122E5">
      <w:pPr>
        <w:autoSpaceDE w:val="0"/>
        <w:autoSpaceDN w:val="0"/>
        <w:adjustRightInd w:val="0"/>
        <w:spacing w:before="280"/>
        <w:ind w:firstLine="540"/>
        <w:jc w:val="both"/>
        <w:rPr>
          <w:rFonts w:ascii="Liberation Serif" w:hAnsi="Liberation Serif" w:cs="Liberation Serif"/>
          <w:sz w:val="28"/>
          <w:szCs w:val="28"/>
        </w:rPr>
      </w:pPr>
      <w:r w:rsidRPr="00461E47">
        <w:rPr>
          <w:rFonts w:ascii="Liberation Serif" w:hAnsi="Liberation Serif" w:cs="Liberation Serif"/>
          <w:sz w:val="28"/>
          <w:szCs w:val="28"/>
        </w:rPr>
        <w:t>1) вносят предложения для рассмотрения вопросов на заседании Комиссии;</w:t>
      </w:r>
    </w:p>
    <w:p w:rsidR="00E122E5" w:rsidRPr="00461E47" w:rsidRDefault="00E122E5" w:rsidP="00E122E5">
      <w:pPr>
        <w:autoSpaceDE w:val="0"/>
        <w:autoSpaceDN w:val="0"/>
        <w:adjustRightInd w:val="0"/>
        <w:spacing w:before="280"/>
        <w:ind w:firstLine="540"/>
        <w:jc w:val="both"/>
        <w:rPr>
          <w:rFonts w:ascii="Liberation Serif" w:hAnsi="Liberation Serif" w:cs="Liberation Serif"/>
          <w:sz w:val="28"/>
          <w:szCs w:val="28"/>
        </w:rPr>
      </w:pPr>
      <w:r w:rsidRPr="00461E47">
        <w:rPr>
          <w:rFonts w:ascii="Liberation Serif" w:hAnsi="Liberation Serif" w:cs="Liberation Serif"/>
          <w:sz w:val="28"/>
          <w:szCs w:val="28"/>
        </w:rPr>
        <w:t>2) участвуют в подготовке и обсуждении вопросов и в принятии по ним решений;</w:t>
      </w:r>
    </w:p>
    <w:p w:rsidR="00E122E5" w:rsidRPr="00461E47" w:rsidRDefault="00E122E5" w:rsidP="00E122E5">
      <w:pPr>
        <w:autoSpaceDE w:val="0"/>
        <w:autoSpaceDN w:val="0"/>
        <w:adjustRightInd w:val="0"/>
        <w:spacing w:before="280"/>
        <w:ind w:firstLine="540"/>
        <w:jc w:val="both"/>
        <w:rPr>
          <w:rFonts w:ascii="Liberation Serif" w:hAnsi="Liberation Serif" w:cs="Liberation Serif"/>
          <w:sz w:val="28"/>
          <w:szCs w:val="28"/>
        </w:rPr>
      </w:pPr>
      <w:r w:rsidRPr="00461E47">
        <w:rPr>
          <w:rFonts w:ascii="Liberation Serif" w:hAnsi="Liberation Serif" w:cs="Liberation Serif"/>
          <w:sz w:val="28"/>
          <w:szCs w:val="28"/>
        </w:rPr>
        <w:t>3) участвуют в работе по выполнению решений Комиссии и контролю за их выполнением;</w:t>
      </w:r>
    </w:p>
    <w:p w:rsidR="00E122E5" w:rsidRPr="00461E47" w:rsidRDefault="00E122E5" w:rsidP="00E122E5">
      <w:pPr>
        <w:autoSpaceDE w:val="0"/>
        <w:autoSpaceDN w:val="0"/>
        <w:adjustRightInd w:val="0"/>
        <w:spacing w:before="280"/>
        <w:ind w:firstLine="540"/>
        <w:jc w:val="both"/>
        <w:rPr>
          <w:rFonts w:ascii="Liberation Serif" w:hAnsi="Liberation Serif" w:cs="Liberation Serif"/>
          <w:sz w:val="28"/>
          <w:szCs w:val="28"/>
        </w:rPr>
      </w:pPr>
      <w:r w:rsidRPr="00461E47">
        <w:rPr>
          <w:rFonts w:ascii="Liberation Serif" w:hAnsi="Liberation Serif" w:cs="Liberation Serif"/>
          <w:sz w:val="28"/>
          <w:szCs w:val="28"/>
        </w:rPr>
        <w:t>4) выполняют поручения Комиссии и председателя Комиссии;</w:t>
      </w:r>
    </w:p>
    <w:p w:rsidR="00E122E5" w:rsidRPr="00461E47" w:rsidRDefault="00E122E5" w:rsidP="00E122E5">
      <w:pPr>
        <w:autoSpaceDE w:val="0"/>
        <w:autoSpaceDN w:val="0"/>
        <w:adjustRightInd w:val="0"/>
        <w:spacing w:before="280"/>
        <w:ind w:firstLine="540"/>
        <w:jc w:val="both"/>
        <w:rPr>
          <w:rFonts w:ascii="Liberation Serif" w:hAnsi="Liberation Serif" w:cs="Liberation Serif"/>
          <w:sz w:val="28"/>
          <w:szCs w:val="28"/>
        </w:rPr>
      </w:pPr>
      <w:r w:rsidRPr="00461E47">
        <w:rPr>
          <w:rFonts w:ascii="Liberation Serif" w:hAnsi="Liberation Serif" w:cs="Liberation Serif"/>
          <w:sz w:val="28"/>
          <w:szCs w:val="28"/>
        </w:rPr>
        <w:t>5) осуществляют иные полномочия в соответствии с направлениями деятельности Комиссии.</w:t>
      </w:r>
    </w:p>
    <w:p w:rsidR="00E122E5" w:rsidRPr="00461E47" w:rsidRDefault="00E122E5" w:rsidP="00E122E5">
      <w:pPr>
        <w:autoSpaceDE w:val="0"/>
        <w:autoSpaceDN w:val="0"/>
        <w:adjustRightInd w:val="0"/>
        <w:rPr>
          <w:rFonts w:ascii="Liberation Serif" w:hAnsi="Liberation Serif" w:cs="Liberation Serif"/>
          <w:sz w:val="28"/>
          <w:szCs w:val="28"/>
        </w:rPr>
      </w:pPr>
    </w:p>
    <w:p w:rsidR="00E122E5" w:rsidRPr="00461E47" w:rsidRDefault="00E122E5" w:rsidP="00E122E5">
      <w:pPr>
        <w:autoSpaceDE w:val="0"/>
        <w:autoSpaceDN w:val="0"/>
        <w:adjustRightInd w:val="0"/>
        <w:jc w:val="center"/>
        <w:outlineLvl w:val="1"/>
        <w:rPr>
          <w:rFonts w:ascii="Liberation Serif" w:hAnsi="Liberation Serif" w:cs="Liberation Serif"/>
          <w:sz w:val="28"/>
          <w:szCs w:val="28"/>
        </w:rPr>
      </w:pPr>
      <w:r w:rsidRPr="00461E47">
        <w:rPr>
          <w:rFonts w:ascii="Liberation Serif" w:hAnsi="Liberation Serif" w:cs="Liberation Serif"/>
          <w:sz w:val="28"/>
          <w:szCs w:val="28"/>
        </w:rPr>
        <w:t>Глава 5. ПОРЯДОК РАБОТЫ КОМИССИИ</w:t>
      </w:r>
    </w:p>
    <w:p w:rsidR="00E122E5" w:rsidRPr="00461E47" w:rsidRDefault="00E122E5" w:rsidP="00E122E5">
      <w:pPr>
        <w:autoSpaceDE w:val="0"/>
        <w:autoSpaceDN w:val="0"/>
        <w:adjustRightInd w:val="0"/>
        <w:rPr>
          <w:rFonts w:ascii="Liberation Serif" w:hAnsi="Liberation Serif" w:cs="Liberation Serif"/>
          <w:sz w:val="28"/>
          <w:szCs w:val="28"/>
        </w:rPr>
      </w:pPr>
    </w:p>
    <w:p w:rsidR="00E122E5" w:rsidRPr="00461E47" w:rsidRDefault="00E122E5" w:rsidP="00E122E5">
      <w:pPr>
        <w:autoSpaceDE w:val="0"/>
        <w:autoSpaceDN w:val="0"/>
        <w:adjustRightInd w:val="0"/>
        <w:ind w:firstLine="540"/>
        <w:jc w:val="both"/>
        <w:rPr>
          <w:rFonts w:ascii="Liberation Serif" w:hAnsi="Liberation Serif" w:cs="Liberation Serif"/>
          <w:sz w:val="28"/>
          <w:szCs w:val="28"/>
        </w:rPr>
      </w:pPr>
      <w:r w:rsidRPr="00461E47">
        <w:rPr>
          <w:rFonts w:ascii="Liberation Serif" w:hAnsi="Liberation Serif" w:cs="Liberation Serif"/>
          <w:sz w:val="28"/>
          <w:szCs w:val="28"/>
        </w:rPr>
        <w:t>8. Комиссию возглавляет председатель, который осуществляет общее руководство деятельностью Комиссии, обеспечивает коллегиальность в обсуждении спорных вопросов, распределяет обязанности и дает поручения членам Комиссии.</w:t>
      </w:r>
    </w:p>
    <w:p w:rsidR="00E122E5" w:rsidRPr="00461E47" w:rsidRDefault="00E122E5" w:rsidP="00E122E5">
      <w:pPr>
        <w:autoSpaceDE w:val="0"/>
        <w:autoSpaceDN w:val="0"/>
        <w:adjustRightInd w:val="0"/>
        <w:spacing w:before="280"/>
        <w:ind w:firstLine="540"/>
        <w:jc w:val="both"/>
        <w:rPr>
          <w:rFonts w:ascii="Liberation Serif" w:hAnsi="Liberation Serif" w:cs="Liberation Serif"/>
          <w:sz w:val="28"/>
          <w:szCs w:val="28"/>
        </w:rPr>
      </w:pPr>
      <w:r w:rsidRPr="00461E47">
        <w:rPr>
          <w:rFonts w:ascii="Liberation Serif" w:hAnsi="Liberation Serif" w:cs="Liberation Serif"/>
          <w:sz w:val="28"/>
          <w:szCs w:val="28"/>
        </w:rPr>
        <w:t xml:space="preserve">9. Комиссия проводит заседания по мере необходимости, но не реже 1 раза в </w:t>
      </w:r>
      <w:r w:rsidR="00B544A9" w:rsidRPr="00461E47">
        <w:rPr>
          <w:rFonts w:ascii="Liberation Serif" w:hAnsi="Liberation Serif" w:cs="Liberation Serif"/>
          <w:sz w:val="28"/>
          <w:szCs w:val="28"/>
        </w:rPr>
        <w:t>месяц</w:t>
      </w:r>
      <w:r w:rsidRPr="00461E47">
        <w:rPr>
          <w:rFonts w:ascii="Liberation Serif" w:hAnsi="Liberation Serif" w:cs="Liberation Serif"/>
          <w:sz w:val="28"/>
          <w:szCs w:val="28"/>
        </w:rPr>
        <w:t>.</w:t>
      </w:r>
    </w:p>
    <w:p w:rsidR="00E122E5" w:rsidRPr="00461E47" w:rsidRDefault="00E122E5" w:rsidP="00E122E5">
      <w:pPr>
        <w:autoSpaceDE w:val="0"/>
        <w:autoSpaceDN w:val="0"/>
        <w:adjustRightInd w:val="0"/>
        <w:spacing w:before="280"/>
        <w:ind w:firstLine="540"/>
        <w:jc w:val="both"/>
        <w:rPr>
          <w:rFonts w:ascii="Liberation Serif" w:hAnsi="Liberation Serif" w:cs="Liberation Serif"/>
          <w:sz w:val="28"/>
          <w:szCs w:val="28"/>
        </w:rPr>
      </w:pPr>
      <w:r w:rsidRPr="00461E47">
        <w:rPr>
          <w:rFonts w:ascii="Liberation Serif" w:hAnsi="Liberation Serif" w:cs="Liberation Serif"/>
          <w:sz w:val="28"/>
          <w:szCs w:val="28"/>
        </w:rPr>
        <w:t>10. Заседание Комиссии правомочно при наличии кворума, который составляет не менее двух третей членов состава Комиссии.</w:t>
      </w:r>
    </w:p>
    <w:p w:rsidR="00E122E5" w:rsidRPr="00461E47" w:rsidRDefault="00E122E5" w:rsidP="00E122E5">
      <w:pPr>
        <w:autoSpaceDE w:val="0"/>
        <w:autoSpaceDN w:val="0"/>
        <w:adjustRightInd w:val="0"/>
        <w:spacing w:before="280"/>
        <w:ind w:firstLine="540"/>
        <w:jc w:val="both"/>
        <w:rPr>
          <w:rFonts w:ascii="Liberation Serif" w:hAnsi="Liberation Serif" w:cs="Liberation Serif"/>
          <w:sz w:val="28"/>
          <w:szCs w:val="28"/>
        </w:rPr>
      </w:pPr>
      <w:r w:rsidRPr="00461E47">
        <w:rPr>
          <w:rFonts w:ascii="Liberation Serif" w:hAnsi="Liberation Serif" w:cs="Liberation Serif"/>
          <w:sz w:val="28"/>
          <w:szCs w:val="28"/>
        </w:rPr>
        <w:lastRenderedPageBreak/>
        <w:t>11. Порядок ведения заседания Комиссии определяет председатель Комиссии.</w:t>
      </w:r>
    </w:p>
    <w:p w:rsidR="00E122E5" w:rsidRPr="00461E47" w:rsidRDefault="00E122E5" w:rsidP="00E122E5">
      <w:pPr>
        <w:autoSpaceDE w:val="0"/>
        <w:autoSpaceDN w:val="0"/>
        <w:adjustRightInd w:val="0"/>
        <w:spacing w:before="280"/>
        <w:ind w:firstLine="540"/>
        <w:jc w:val="both"/>
        <w:rPr>
          <w:rFonts w:ascii="Liberation Serif" w:hAnsi="Liberation Serif" w:cs="Liberation Serif"/>
          <w:sz w:val="28"/>
          <w:szCs w:val="28"/>
        </w:rPr>
      </w:pPr>
      <w:r w:rsidRPr="00461E47">
        <w:rPr>
          <w:rFonts w:ascii="Liberation Serif" w:hAnsi="Liberation Serif" w:cs="Liberation Serif"/>
          <w:sz w:val="28"/>
          <w:szCs w:val="28"/>
        </w:rPr>
        <w:t>12. Заседания Комиссии являются закрытыми.</w:t>
      </w:r>
    </w:p>
    <w:p w:rsidR="00E122E5" w:rsidRPr="00461E47" w:rsidRDefault="00E122E5" w:rsidP="00E122E5">
      <w:pPr>
        <w:autoSpaceDE w:val="0"/>
        <w:autoSpaceDN w:val="0"/>
        <w:adjustRightInd w:val="0"/>
        <w:spacing w:before="280"/>
        <w:ind w:firstLine="540"/>
        <w:jc w:val="both"/>
        <w:rPr>
          <w:rFonts w:ascii="Liberation Serif" w:hAnsi="Liberation Serif" w:cs="Liberation Serif"/>
          <w:sz w:val="28"/>
          <w:szCs w:val="28"/>
        </w:rPr>
      </w:pPr>
      <w:r w:rsidRPr="00461E47">
        <w:rPr>
          <w:rFonts w:ascii="Liberation Serif" w:hAnsi="Liberation Serif" w:cs="Liberation Serif"/>
          <w:sz w:val="28"/>
          <w:szCs w:val="28"/>
        </w:rPr>
        <w:t>13. Во время заседания Комиссии ведется протокол, который оформляется в установленном порядке и подписывается председателем и секретарем Комиссии.</w:t>
      </w:r>
    </w:p>
    <w:p w:rsidR="00E122E5" w:rsidRPr="00461E47" w:rsidRDefault="00E122E5" w:rsidP="00E122E5">
      <w:pPr>
        <w:autoSpaceDE w:val="0"/>
        <w:autoSpaceDN w:val="0"/>
        <w:adjustRightInd w:val="0"/>
        <w:spacing w:before="280"/>
        <w:ind w:firstLine="540"/>
        <w:jc w:val="both"/>
        <w:rPr>
          <w:rFonts w:ascii="Liberation Serif" w:hAnsi="Liberation Serif" w:cs="Liberation Serif"/>
          <w:sz w:val="28"/>
          <w:szCs w:val="28"/>
        </w:rPr>
      </w:pPr>
      <w:r w:rsidRPr="00461E47">
        <w:rPr>
          <w:rFonts w:ascii="Liberation Serif" w:hAnsi="Liberation Serif" w:cs="Liberation Serif"/>
          <w:sz w:val="28"/>
          <w:szCs w:val="28"/>
        </w:rPr>
        <w:t>14. Решения Комиссии принимаются открытым голосованием большинством голосов от числа членов Комиссии, присутствующих на заседании, и оформляются в виде протокольных записей или отдельным документом.</w:t>
      </w:r>
    </w:p>
    <w:p w:rsidR="009933F5" w:rsidRPr="00461E47" w:rsidRDefault="00E122E5" w:rsidP="00C50E32">
      <w:pPr>
        <w:autoSpaceDE w:val="0"/>
        <w:autoSpaceDN w:val="0"/>
        <w:adjustRightInd w:val="0"/>
        <w:spacing w:before="280"/>
        <w:ind w:firstLine="540"/>
        <w:jc w:val="both"/>
        <w:rPr>
          <w:rFonts w:ascii="Liberation Serif" w:hAnsi="Liberation Serif"/>
          <w:sz w:val="28"/>
          <w:szCs w:val="28"/>
        </w:rPr>
      </w:pPr>
      <w:r w:rsidRPr="00461E47">
        <w:rPr>
          <w:rFonts w:ascii="Liberation Serif" w:hAnsi="Liberation Serif" w:cs="Liberation Serif"/>
          <w:sz w:val="28"/>
          <w:szCs w:val="28"/>
        </w:rPr>
        <w:t>15. В заседании Комиссии могут участвовать приглашенные лица.</w:t>
      </w:r>
    </w:p>
    <w:p w:rsidR="00EF3CB6" w:rsidRPr="00461E47" w:rsidRDefault="00EF3CB6" w:rsidP="00E917A1">
      <w:pPr>
        <w:overflowPunct w:val="0"/>
        <w:autoSpaceDE w:val="0"/>
        <w:autoSpaceDN w:val="0"/>
        <w:adjustRightInd w:val="0"/>
        <w:jc w:val="center"/>
        <w:rPr>
          <w:rFonts w:ascii="Liberation Serif" w:hAnsi="Liberation Serif"/>
          <w:b/>
          <w:bCs/>
          <w:sz w:val="28"/>
          <w:szCs w:val="28"/>
        </w:rPr>
      </w:pPr>
    </w:p>
    <w:p w:rsidR="00572CAC" w:rsidRPr="003244AA" w:rsidRDefault="00572CAC" w:rsidP="00E917A1">
      <w:pPr>
        <w:overflowPunct w:val="0"/>
        <w:autoSpaceDE w:val="0"/>
        <w:autoSpaceDN w:val="0"/>
        <w:adjustRightInd w:val="0"/>
        <w:jc w:val="center"/>
        <w:rPr>
          <w:b/>
          <w:bCs/>
          <w:szCs w:val="24"/>
        </w:rPr>
      </w:pPr>
    </w:p>
    <w:p w:rsidR="00572CAC" w:rsidRPr="003244AA" w:rsidRDefault="00572CAC" w:rsidP="00E917A1">
      <w:pPr>
        <w:overflowPunct w:val="0"/>
        <w:autoSpaceDE w:val="0"/>
        <w:autoSpaceDN w:val="0"/>
        <w:adjustRightInd w:val="0"/>
        <w:jc w:val="center"/>
        <w:rPr>
          <w:b/>
          <w:bCs/>
          <w:szCs w:val="24"/>
        </w:rPr>
      </w:pPr>
    </w:p>
    <w:p w:rsidR="00572CAC" w:rsidRPr="003244AA" w:rsidRDefault="00572CAC" w:rsidP="00E917A1">
      <w:pPr>
        <w:overflowPunct w:val="0"/>
        <w:autoSpaceDE w:val="0"/>
        <w:autoSpaceDN w:val="0"/>
        <w:adjustRightInd w:val="0"/>
        <w:jc w:val="center"/>
        <w:rPr>
          <w:b/>
          <w:bCs/>
          <w:szCs w:val="24"/>
        </w:rPr>
      </w:pPr>
    </w:p>
    <w:p w:rsidR="00572CAC" w:rsidRPr="003244AA" w:rsidRDefault="00572CAC" w:rsidP="00E917A1">
      <w:pPr>
        <w:overflowPunct w:val="0"/>
        <w:autoSpaceDE w:val="0"/>
        <w:autoSpaceDN w:val="0"/>
        <w:adjustRightInd w:val="0"/>
        <w:jc w:val="center"/>
        <w:rPr>
          <w:b/>
          <w:bCs/>
          <w:szCs w:val="24"/>
        </w:rPr>
      </w:pPr>
    </w:p>
    <w:p w:rsidR="00572CAC" w:rsidRPr="003244AA" w:rsidRDefault="00572CAC" w:rsidP="00E917A1">
      <w:pPr>
        <w:overflowPunct w:val="0"/>
        <w:autoSpaceDE w:val="0"/>
        <w:autoSpaceDN w:val="0"/>
        <w:adjustRightInd w:val="0"/>
        <w:jc w:val="center"/>
        <w:rPr>
          <w:b/>
          <w:bCs/>
          <w:szCs w:val="24"/>
        </w:rPr>
      </w:pPr>
    </w:p>
    <w:p w:rsidR="00572CAC" w:rsidRPr="003244AA" w:rsidRDefault="00572CAC" w:rsidP="00E917A1">
      <w:pPr>
        <w:overflowPunct w:val="0"/>
        <w:autoSpaceDE w:val="0"/>
        <w:autoSpaceDN w:val="0"/>
        <w:adjustRightInd w:val="0"/>
        <w:jc w:val="center"/>
        <w:rPr>
          <w:b/>
          <w:bCs/>
          <w:szCs w:val="24"/>
        </w:rPr>
      </w:pPr>
    </w:p>
    <w:p w:rsidR="00572CAC" w:rsidRPr="003244AA" w:rsidRDefault="00572CAC" w:rsidP="00E917A1">
      <w:pPr>
        <w:overflowPunct w:val="0"/>
        <w:autoSpaceDE w:val="0"/>
        <w:autoSpaceDN w:val="0"/>
        <w:adjustRightInd w:val="0"/>
        <w:jc w:val="center"/>
        <w:rPr>
          <w:b/>
          <w:bCs/>
          <w:szCs w:val="24"/>
        </w:rPr>
      </w:pPr>
    </w:p>
    <w:p w:rsidR="00572CAC" w:rsidRPr="003244AA" w:rsidRDefault="00572CAC" w:rsidP="00E917A1">
      <w:pPr>
        <w:overflowPunct w:val="0"/>
        <w:autoSpaceDE w:val="0"/>
        <w:autoSpaceDN w:val="0"/>
        <w:adjustRightInd w:val="0"/>
        <w:jc w:val="center"/>
        <w:rPr>
          <w:b/>
          <w:bCs/>
          <w:szCs w:val="24"/>
        </w:rPr>
      </w:pPr>
    </w:p>
    <w:p w:rsidR="00572CAC" w:rsidRPr="003244AA" w:rsidRDefault="00572CAC" w:rsidP="00E917A1">
      <w:pPr>
        <w:overflowPunct w:val="0"/>
        <w:autoSpaceDE w:val="0"/>
        <w:autoSpaceDN w:val="0"/>
        <w:adjustRightInd w:val="0"/>
        <w:jc w:val="center"/>
        <w:rPr>
          <w:b/>
          <w:bCs/>
          <w:szCs w:val="24"/>
        </w:rPr>
      </w:pPr>
    </w:p>
    <w:p w:rsidR="00572CAC" w:rsidRPr="003244AA" w:rsidRDefault="00572CAC" w:rsidP="00E917A1">
      <w:pPr>
        <w:overflowPunct w:val="0"/>
        <w:autoSpaceDE w:val="0"/>
        <w:autoSpaceDN w:val="0"/>
        <w:adjustRightInd w:val="0"/>
        <w:jc w:val="center"/>
        <w:rPr>
          <w:b/>
          <w:bCs/>
          <w:szCs w:val="24"/>
        </w:rPr>
      </w:pPr>
    </w:p>
    <w:p w:rsidR="00572CAC" w:rsidRPr="003244AA" w:rsidRDefault="00572CAC" w:rsidP="00E917A1">
      <w:pPr>
        <w:overflowPunct w:val="0"/>
        <w:autoSpaceDE w:val="0"/>
        <w:autoSpaceDN w:val="0"/>
        <w:adjustRightInd w:val="0"/>
        <w:jc w:val="center"/>
        <w:rPr>
          <w:b/>
          <w:bCs/>
          <w:szCs w:val="24"/>
        </w:rPr>
      </w:pPr>
    </w:p>
    <w:p w:rsidR="00572CAC" w:rsidRPr="003244AA" w:rsidRDefault="00572CAC" w:rsidP="00E917A1">
      <w:pPr>
        <w:overflowPunct w:val="0"/>
        <w:autoSpaceDE w:val="0"/>
        <w:autoSpaceDN w:val="0"/>
        <w:adjustRightInd w:val="0"/>
        <w:jc w:val="center"/>
        <w:rPr>
          <w:b/>
          <w:bCs/>
          <w:szCs w:val="24"/>
        </w:rPr>
      </w:pPr>
    </w:p>
    <w:p w:rsidR="00572CAC" w:rsidRPr="003244AA" w:rsidRDefault="00572CAC" w:rsidP="00E917A1">
      <w:pPr>
        <w:overflowPunct w:val="0"/>
        <w:autoSpaceDE w:val="0"/>
        <w:autoSpaceDN w:val="0"/>
        <w:adjustRightInd w:val="0"/>
        <w:jc w:val="center"/>
        <w:rPr>
          <w:b/>
          <w:bCs/>
          <w:szCs w:val="24"/>
        </w:rPr>
      </w:pPr>
    </w:p>
    <w:p w:rsidR="00572CAC" w:rsidRPr="003244AA" w:rsidRDefault="00572CAC" w:rsidP="00E917A1">
      <w:pPr>
        <w:overflowPunct w:val="0"/>
        <w:autoSpaceDE w:val="0"/>
        <w:autoSpaceDN w:val="0"/>
        <w:adjustRightInd w:val="0"/>
        <w:jc w:val="center"/>
        <w:rPr>
          <w:b/>
          <w:bCs/>
          <w:szCs w:val="24"/>
        </w:rPr>
      </w:pPr>
    </w:p>
    <w:p w:rsidR="00572CAC" w:rsidRPr="003244AA" w:rsidRDefault="00572CAC" w:rsidP="00E917A1">
      <w:pPr>
        <w:overflowPunct w:val="0"/>
        <w:autoSpaceDE w:val="0"/>
        <w:autoSpaceDN w:val="0"/>
        <w:adjustRightInd w:val="0"/>
        <w:jc w:val="center"/>
        <w:rPr>
          <w:b/>
          <w:bCs/>
          <w:szCs w:val="24"/>
        </w:rPr>
      </w:pPr>
    </w:p>
    <w:p w:rsidR="00572CAC" w:rsidRPr="003244AA" w:rsidRDefault="00572CAC" w:rsidP="00E917A1">
      <w:pPr>
        <w:overflowPunct w:val="0"/>
        <w:autoSpaceDE w:val="0"/>
        <w:autoSpaceDN w:val="0"/>
        <w:adjustRightInd w:val="0"/>
        <w:jc w:val="center"/>
        <w:rPr>
          <w:b/>
          <w:bCs/>
          <w:szCs w:val="24"/>
        </w:rPr>
      </w:pPr>
    </w:p>
    <w:p w:rsidR="00572CAC" w:rsidRPr="003244AA" w:rsidRDefault="00572CAC" w:rsidP="00E917A1">
      <w:pPr>
        <w:overflowPunct w:val="0"/>
        <w:autoSpaceDE w:val="0"/>
        <w:autoSpaceDN w:val="0"/>
        <w:adjustRightInd w:val="0"/>
        <w:jc w:val="center"/>
        <w:rPr>
          <w:b/>
          <w:bCs/>
          <w:szCs w:val="24"/>
        </w:rPr>
      </w:pPr>
    </w:p>
    <w:p w:rsidR="00572CAC" w:rsidRPr="003244AA" w:rsidRDefault="00572CAC" w:rsidP="00E917A1">
      <w:pPr>
        <w:overflowPunct w:val="0"/>
        <w:autoSpaceDE w:val="0"/>
        <w:autoSpaceDN w:val="0"/>
        <w:adjustRightInd w:val="0"/>
        <w:jc w:val="center"/>
        <w:rPr>
          <w:b/>
          <w:bCs/>
          <w:szCs w:val="24"/>
        </w:rPr>
      </w:pPr>
    </w:p>
    <w:p w:rsidR="00572CAC" w:rsidRPr="003244AA" w:rsidRDefault="00572CAC" w:rsidP="00E917A1">
      <w:pPr>
        <w:overflowPunct w:val="0"/>
        <w:autoSpaceDE w:val="0"/>
        <w:autoSpaceDN w:val="0"/>
        <w:adjustRightInd w:val="0"/>
        <w:jc w:val="center"/>
        <w:rPr>
          <w:b/>
          <w:bCs/>
          <w:szCs w:val="24"/>
        </w:rPr>
      </w:pPr>
    </w:p>
    <w:p w:rsidR="00572CAC" w:rsidRPr="003244AA" w:rsidRDefault="00572CAC" w:rsidP="00E917A1">
      <w:pPr>
        <w:overflowPunct w:val="0"/>
        <w:autoSpaceDE w:val="0"/>
        <w:autoSpaceDN w:val="0"/>
        <w:adjustRightInd w:val="0"/>
        <w:jc w:val="center"/>
        <w:rPr>
          <w:b/>
          <w:bCs/>
          <w:szCs w:val="24"/>
        </w:rPr>
      </w:pPr>
    </w:p>
    <w:p w:rsidR="00572CAC" w:rsidRPr="003244AA" w:rsidRDefault="00572CAC" w:rsidP="00E917A1">
      <w:pPr>
        <w:overflowPunct w:val="0"/>
        <w:autoSpaceDE w:val="0"/>
        <w:autoSpaceDN w:val="0"/>
        <w:adjustRightInd w:val="0"/>
        <w:jc w:val="center"/>
        <w:rPr>
          <w:b/>
          <w:bCs/>
          <w:szCs w:val="24"/>
        </w:rPr>
      </w:pPr>
    </w:p>
    <w:p w:rsidR="00572CAC" w:rsidRPr="003244AA" w:rsidRDefault="00572CAC" w:rsidP="00E917A1">
      <w:pPr>
        <w:overflowPunct w:val="0"/>
        <w:autoSpaceDE w:val="0"/>
        <w:autoSpaceDN w:val="0"/>
        <w:adjustRightInd w:val="0"/>
        <w:jc w:val="center"/>
        <w:rPr>
          <w:b/>
          <w:bCs/>
          <w:szCs w:val="24"/>
        </w:rPr>
      </w:pPr>
    </w:p>
    <w:p w:rsidR="00572CAC" w:rsidRPr="003244AA" w:rsidRDefault="00572CAC" w:rsidP="00E917A1">
      <w:pPr>
        <w:overflowPunct w:val="0"/>
        <w:autoSpaceDE w:val="0"/>
        <w:autoSpaceDN w:val="0"/>
        <w:adjustRightInd w:val="0"/>
        <w:jc w:val="center"/>
        <w:rPr>
          <w:b/>
          <w:bCs/>
          <w:szCs w:val="24"/>
        </w:rPr>
      </w:pPr>
    </w:p>
    <w:p w:rsidR="00572CAC" w:rsidRPr="003244AA" w:rsidRDefault="00572CAC" w:rsidP="00E917A1">
      <w:pPr>
        <w:overflowPunct w:val="0"/>
        <w:autoSpaceDE w:val="0"/>
        <w:autoSpaceDN w:val="0"/>
        <w:adjustRightInd w:val="0"/>
        <w:jc w:val="center"/>
        <w:rPr>
          <w:b/>
          <w:bCs/>
          <w:szCs w:val="24"/>
        </w:rPr>
      </w:pPr>
    </w:p>
    <w:p w:rsidR="00572CAC" w:rsidRPr="003244AA" w:rsidRDefault="00572CAC" w:rsidP="00E917A1">
      <w:pPr>
        <w:overflowPunct w:val="0"/>
        <w:autoSpaceDE w:val="0"/>
        <w:autoSpaceDN w:val="0"/>
        <w:adjustRightInd w:val="0"/>
        <w:jc w:val="center"/>
        <w:rPr>
          <w:b/>
          <w:bCs/>
          <w:szCs w:val="24"/>
        </w:rPr>
      </w:pPr>
    </w:p>
    <w:p w:rsidR="00572CAC" w:rsidRPr="003244AA" w:rsidRDefault="00572CAC" w:rsidP="00E917A1">
      <w:pPr>
        <w:overflowPunct w:val="0"/>
        <w:autoSpaceDE w:val="0"/>
        <w:autoSpaceDN w:val="0"/>
        <w:adjustRightInd w:val="0"/>
        <w:jc w:val="center"/>
        <w:rPr>
          <w:b/>
          <w:bCs/>
          <w:szCs w:val="24"/>
        </w:rPr>
      </w:pPr>
    </w:p>
    <w:p w:rsidR="00572CAC" w:rsidRPr="003244AA" w:rsidRDefault="00572CAC" w:rsidP="00E917A1">
      <w:pPr>
        <w:overflowPunct w:val="0"/>
        <w:autoSpaceDE w:val="0"/>
        <w:autoSpaceDN w:val="0"/>
        <w:adjustRightInd w:val="0"/>
        <w:jc w:val="center"/>
        <w:rPr>
          <w:b/>
          <w:bCs/>
          <w:szCs w:val="24"/>
        </w:rPr>
      </w:pPr>
    </w:p>
    <w:p w:rsidR="00572CAC" w:rsidRPr="003244AA" w:rsidRDefault="00572CAC" w:rsidP="00E917A1">
      <w:pPr>
        <w:overflowPunct w:val="0"/>
        <w:autoSpaceDE w:val="0"/>
        <w:autoSpaceDN w:val="0"/>
        <w:adjustRightInd w:val="0"/>
        <w:jc w:val="center"/>
        <w:rPr>
          <w:b/>
          <w:bCs/>
          <w:szCs w:val="24"/>
        </w:rPr>
      </w:pPr>
    </w:p>
    <w:p w:rsidR="00572CAC" w:rsidRPr="003244AA" w:rsidRDefault="00572CAC" w:rsidP="00E917A1">
      <w:pPr>
        <w:overflowPunct w:val="0"/>
        <w:autoSpaceDE w:val="0"/>
        <w:autoSpaceDN w:val="0"/>
        <w:adjustRightInd w:val="0"/>
        <w:jc w:val="center"/>
        <w:rPr>
          <w:b/>
          <w:bCs/>
          <w:szCs w:val="24"/>
        </w:rPr>
      </w:pPr>
    </w:p>
    <w:p w:rsidR="00572CAC" w:rsidRPr="003244AA" w:rsidRDefault="00572CAC" w:rsidP="00E917A1">
      <w:pPr>
        <w:overflowPunct w:val="0"/>
        <w:autoSpaceDE w:val="0"/>
        <w:autoSpaceDN w:val="0"/>
        <w:adjustRightInd w:val="0"/>
        <w:jc w:val="center"/>
        <w:rPr>
          <w:b/>
          <w:bCs/>
          <w:szCs w:val="24"/>
        </w:rPr>
      </w:pPr>
    </w:p>
    <w:p w:rsidR="00572CAC" w:rsidRPr="003244AA" w:rsidRDefault="00572CAC" w:rsidP="00E917A1">
      <w:pPr>
        <w:overflowPunct w:val="0"/>
        <w:autoSpaceDE w:val="0"/>
        <w:autoSpaceDN w:val="0"/>
        <w:adjustRightInd w:val="0"/>
        <w:jc w:val="center"/>
        <w:rPr>
          <w:b/>
          <w:bCs/>
          <w:szCs w:val="24"/>
        </w:rPr>
      </w:pPr>
    </w:p>
    <w:p w:rsidR="00572CAC" w:rsidRPr="003244AA" w:rsidRDefault="00572CAC" w:rsidP="00E917A1">
      <w:pPr>
        <w:overflowPunct w:val="0"/>
        <w:autoSpaceDE w:val="0"/>
        <w:autoSpaceDN w:val="0"/>
        <w:adjustRightInd w:val="0"/>
        <w:jc w:val="center"/>
        <w:rPr>
          <w:b/>
          <w:bCs/>
          <w:szCs w:val="24"/>
        </w:rPr>
      </w:pPr>
    </w:p>
    <w:p w:rsidR="00572CAC" w:rsidRPr="003244AA" w:rsidRDefault="00572CAC" w:rsidP="00E917A1">
      <w:pPr>
        <w:overflowPunct w:val="0"/>
        <w:autoSpaceDE w:val="0"/>
        <w:autoSpaceDN w:val="0"/>
        <w:adjustRightInd w:val="0"/>
        <w:jc w:val="center"/>
        <w:rPr>
          <w:b/>
          <w:bCs/>
          <w:szCs w:val="24"/>
        </w:rPr>
      </w:pPr>
    </w:p>
    <w:sectPr w:rsidR="00572CAC" w:rsidRPr="003244AA" w:rsidSect="00AA304D">
      <w:headerReference w:type="even" r:id="rId10"/>
      <w:headerReference w:type="default" r:id="rId11"/>
      <w:footerReference w:type="even" r:id="rId12"/>
      <w:footerReference w:type="default" r:id="rId13"/>
      <w:headerReference w:type="first" r:id="rId14"/>
      <w:footerReference w:type="first" r:id="rId15"/>
      <w:pgSz w:w="11906" w:h="16838"/>
      <w:pgMar w:top="851" w:right="851" w:bottom="567"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1BE2" w:rsidRDefault="00C31BE2" w:rsidP="006E1C04">
      <w:r>
        <w:separator/>
      </w:r>
    </w:p>
  </w:endnote>
  <w:endnote w:type="continuationSeparator" w:id="1">
    <w:p w:rsidR="00C31BE2" w:rsidRDefault="00C31BE2" w:rsidP="006E1C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69A" w:rsidRDefault="00C5469A">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69A" w:rsidRDefault="00C5469A">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69A" w:rsidRDefault="00C5469A">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1BE2" w:rsidRDefault="00C31BE2" w:rsidP="006E1C04">
      <w:r>
        <w:separator/>
      </w:r>
    </w:p>
  </w:footnote>
  <w:footnote w:type="continuationSeparator" w:id="1">
    <w:p w:rsidR="00C31BE2" w:rsidRDefault="00C31BE2" w:rsidP="006E1C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69A" w:rsidRDefault="00C5469A">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69A" w:rsidRDefault="00064337">
    <w:pPr>
      <w:pStyle w:val="a7"/>
      <w:jc w:val="center"/>
    </w:pPr>
    <w:fldSimple w:instr=" PAGE   \* MERGEFORMAT ">
      <w:r w:rsidR="002168C6">
        <w:rPr>
          <w:noProof/>
        </w:rPr>
        <w:t>14</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69A" w:rsidRDefault="00C5469A">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04B1E"/>
    <w:multiLevelType w:val="multilevel"/>
    <w:tmpl w:val="06AC5BBE"/>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FCA7D4B"/>
    <w:multiLevelType w:val="multilevel"/>
    <w:tmpl w:val="13F04A2C"/>
    <w:lvl w:ilvl="0">
      <w:start w:val="4"/>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
    <w:nsid w:val="17D033A7"/>
    <w:multiLevelType w:val="multilevel"/>
    <w:tmpl w:val="86D07A5A"/>
    <w:lvl w:ilvl="0">
      <w:start w:val="1"/>
      <w:numFmt w:val="decimal"/>
      <w:lvlText w:val="%1"/>
      <w:lvlJc w:val="left"/>
      <w:pPr>
        <w:ind w:left="360" w:hanging="360"/>
      </w:pPr>
      <w:rPr>
        <w:rFonts w:hint="default"/>
      </w:rPr>
    </w:lvl>
    <w:lvl w:ilvl="1">
      <w:start w:val="3"/>
      <w:numFmt w:val="decimal"/>
      <w:lvlText w:val="%1.%2"/>
      <w:lvlJc w:val="left"/>
      <w:pPr>
        <w:ind w:left="1110" w:hanging="36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8160" w:hanging="2160"/>
      </w:pPr>
      <w:rPr>
        <w:rFonts w:hint="default"/>
      </w:rPr>
    </w:lvl>
  </w:abstractNum>
  <w:abstractNum w:abstractNumId="3">
    <w:nsid w:val="187047C4"/>
    <w:multiLevelType w:val="multilevel"/>
    <w:tmpl w:val="CA303B9E"/>
    <w:lvl w:ilvl="0">
      <w:start w:val="3"/>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
    <w:nsid w:val="1DD64469"/>
    <w:multiLevelType w:val="multilevel"/>
    <w:tmpl w:val="0AE8E14E"/>
    <w:lvl w:ilvl="0">
      <w:start w:val="2"/>
      <w:numFmt w:val="decimal"/>
      <w:lvlText w:val="%1"/>
      <w:lvlJc w:val="left"/>
      <w:pPr>
        <w:ind w:left="375" w:hanging="375"/>
      </w:pPr>
      <w:rPr>
        <w:rFonts w:hint="default"/>
      </w:rPr>
    </w:lvl>
    <w:lvl w:ilvl="1">
      <w:start w:val="5"/>
      <w:numFmt w:val="decimal"/>
      <w:lvlText w:val="%1.%2"/>
      <w:lvlJc w:val="left"/>
      <w:pPr>
        <w:ind w:left="1085" w:hanging="375"/>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20D11F20"/>
    <w:multiLevelType w:val="multilevel"/>
    <w:tmpl w:val="AA96E216"/>
    <w:lvl w:ilvl="0">
      <w:start w:val="1"/>
      <w:numFmt w:val="decimal"/>
      <w:lvlText w:val="%1."/>
      <w:lvlJc w:val="left"/>
      <w:pPr>
        <w:tabs>
          <w:tab w:val="num" w:pos="660"/>
        </w:tabs>
        <w:ind w:left="660" w:hanging="360"/>
      </w:pPr>
      <w:rPr>
        <w:rFonts w:hint="default"/>
        <w:color w:val="auto"/>
      </w:rPr>
    </w:lvl>
    <w:lvl w:ilvl="1">
      <w:start w:val="1"/>
      <w:numFmt w:val="decimal"/>
      <w:isLgl/>
      <w:lvlText w:val="%1.%2"/>
      <w:lvlJc w:val="left"/>
      <w:pPr>
        <w:ind w:left="675" w:hanging="375"/>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380" w:hanging="108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740" w:hanging="144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2100" w:hanging="1800"/>
      </w:pPr>
      <w:rPr>
        <w:rFonts w:hint="default"/>
      </w:rPr>
    </w:lvl>
    <w:lvl w:ilvl="8">
      <w:start w:val="1"/>
      <w:numFmt w:val="decimal"/>
      <w:isLgl/>
      <w:lvlText w:val="%1.%2.%3.%4.%5.%6.%7.%8.%9"/>
      <w:lvlJc w:val="left"/>
      <w:pPr>
        <w:ind w:left="2460" w:hanging="2160"/>
      </w:pPr>
      <w:rPr>
        <w:rFonts w:hint="default"/>
      </w:rPr>
    </w:lvl>
  </w:abstractNum>
  <w:abstractNum w:abstractNumId="6">
    <w:nsid w:val="25FC5F52"/>
    <w:multiLevelType w:val="multilevel"/>
    <w:tmpl w:val="1346E442"/>
    <w:lvl w:ilvl="0">
      <w:start w:val="1"/>
      <w:numFmt w:val="decimal"/>
      <w:lvlText w:val="%1"/>
      <w:lvlJc w:val="left"/>
      <w:pPr>
        <w:ind w:left="375" w:hanging="375"/>
      </w:pPr>
      <w:rPr>
        <w:rFonts w:hint="default"/>
      </w:rPr>
    </w:lvl>
    <w:lvl w:ilvl="1">
      <w:start w:val="3"/>
      <w:numFmt w:val="decimal"/>
      <w:lvlText w:val="%1.%2"/>
      <w:lvlJc w:val="left"/>
      <w:pPr>
        <w:ind w:left="915" w:hanging="37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7">
    <w:nsid w:val="271F042B"/>
    <w:multiLevelType w:val="multilevel"/>
    <w:tmpl w:val="0D2A7AB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DE6161F"/>
    <w:multiLevelType w:val="multilevel"/>
    <w:tmpl w:val="2F3098AC"/>
    <w:lvl w:ilvl="0">
      <w:start w:val="1"/>
      <w:numFmt w:val="decimal"/>
      <w:lvlText w:val="%1."/>
      <w:lvlJc w:val="left"/>
      <w:pPr>
        <w:tabs>
          <w:tab w:val="num" w:pos="1890"/>
        </w:tabs>
        <w:ind w:left="1890" w:hanging="1350"/>
      </w:pPr>
      <w:rPr>
        <w:rFonts w:hint="default"/>
      </w:rPr>
    </w:lvl>
    <w:lvl w:ilvl="1">
      <w:start w:val="1"/>
      <w:numFmt w:val="decimal"/>
      <w:isLgl/>
      <w:lvlText w:val="%1.%2"/>
      <w:lvlJc w:val="left"/>
      <w:pPr>
        <w:ind w:left="915" w:hanging="375"/>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9">
    <w:nsid w:val="3A6C08DE"/>
    <w:multiLevelType w:val="hybridMultilevel"/>
    <w:tmpl w:val="9E5808F0"/>
    <w:lvl w:ilvl="0" w:tplc="AF9211D6">
      <w:start w:val="1"/>
      <w:numFmt w:val="decimal"/>
      <w:lvlText w:val="%1."/>
      <w:lvlJc w:val="left"/>
      <w:pPr>
        <w:tabs>
          <w:tab w:val="num" w:pos="1890"/>
        </w:tabs>
        <w:ind w:left="1890" w:hanging="135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0">
    <w:nsid w:val="3D4F52B4"/>
    <w:multiLevelType w:val="multilevel"/>
    <w:tmpl w:val="9E80082E"/>
    <w:lvl w:ilvl="0">
      <w:start w:val="1"/>
      <w:numFmt w:val="decimal"/>
      <w:lvlText w:val="%1."/>
      <w:lvlJc w:val="left"/>
      <w:pPr>
        <w:tabs>
          <w:tab w:val="num" w:pos="720"/>
        </w:tabs>
        <w:ind w:left="720" w:hanging="360"/>
      </w:pPr>
      <w:rPr>
        <w:rFonts w:hint="default"/>
      </w:rPr>
    </w:lvl>
    <w:lvl w:ilvl="1">
      <w:start w:val="7"/>
      <w:numFmt w:val="decimal"/>
      <w:isLgl/>
      <w:lvlText w:val="%1.%2"/>
      <w:lvlJc w:val="left"/>
      <w:pPr>
        <w:ind w:left="91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1">
    <w:nsid w:val="3DCE42F8"/>
    <w:multiLevelType w:val="multilevel"/>
    <w:tmpl w:val="E82A29C2"/>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DF5289D"/>
    <w:multiLevelType w:val="hybridMultilevel"/>
    <w:tmpl w:val="CC76612A"/>
    <w:lvl w:ilvl="0" w:tplc="E9FA9AE6">
      <w:start w:val="1"/>
      <w:numFmt w:val="decimal"/>
      <w:lvlText w:val="%1."/>
      <w:lvlJc w:val="left"/>
      <w:pPr>
        <w:ind w:left="1128" w:hanging="360"/>
      </w:pPr>
      <w:rPr>
        <w:rFonts w:hint="default"/>
        <w:b w:val="0"/>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3">
    <w:nsid w:val="413F621B"/>
    <w:multiLevelType w:val="hybridMultilevel"/>
    <w:tmpl w:val="6E0E88E2"/>
    <w:lvl w:ilvl="0" w:tplc="D854947A">
      <w:start w:val="1"/>
      <w:numFmt w:val="decimal"/>
      <w:lvlText w:val="%1."/>
      <w:lvlJc w:val="left"/>
      <w:pPr>
        <w:ind w:left="1425" w:hanging="885"/>
      </w:pPr>
      <w:rPr>
        <w:rFonts w:ascii="Liberation Serif" w:eastAsia="Times New Roman" w:hAnsi="Liberation Serif"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44D67F44"/>
    <w:multiLevelType w:val="hybridMultilevel"/>
    <w:tmpl w:val="18BC37D0"/>
    <w:lvl w:ilvl="0" w:tplc="76EA5B2C">
      <w:start w:val="1"/>
      <w:numFmt w:val="decimal"/>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D481627"/>
    <w:multiLevelType w:val="multilevel"/>
    <w:tmpl w:val="3B602738"/>
    <w:lvl w:ilvl="0">
      <w:start w:val="1"/>
      <w:numFmt w:val="decimal"/>
      <w:lvlText w:val="%1"/>
      <w:lvlJc w:val="left"/>
      <w:pPr>
        <w:ind w:left="375" w:hanging="375"/>
      </w:pPr>
      <w:rPr>
        <w:rFonts w:hint="default"/>
      </w:rPr>
    </w:lvl>
    <w:lvl w:ilvl="1">
      <w:start w:val="2"/>
      <w:numFmt w:val="decimal"/>
      <w:lvlText w:val="%1.%2"/>
      <w:lvlJc w:val="left"/>
      <w:pPr>
        <w:ind w:left="1005" w:hanging="375"/>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16">
    <w:nsid w:val="4EE74448"/>
    <w:multiLevelType w:val="hybridMultilevel"/>
    <w:tmpl w:val="34FC0498"/>
    <w:lvl w:ilvl="0" w:tplc="F940D21C">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17">
    <w:nsid w:val="4EF71DBD"/>
    <w:multiLevelType w:val="hybridMultilevel"/>
    <w:tmpl w:val="F7D8AF74"/>
    <w:lvl w:ilvl="0" w:tplc="F306B9F8">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0673AFD"/>
    <w:multiLevelType w:val="multilevel"/>
    <w:tmpl w:val="94B8C794"/>
    <w:lvl w:ilvl="0">
      <w:start w:val="1"/>
      <w:numFmt w:val="decimal"/>
      <w:lvlText w:val="%1"/>
      <w:lvlJc w:val="left"/>
      <w:pPr>
        <w:ind w:left="360" w:hanging="360"/>
      </w:pPr>
      <w:rPr>
        <w:rFonts w:hint="default"/>
      </w:rPr>
    </w:lvl>
    <w:lvl w:ilvl="1">
      <w:start w:val="3"/>
      <w:numFmt w:val="decimal"/>
      <w:lvlText w:val="%1.%2"/>
      <w:lvlJc w:val="left"/>
      <w:pPr>
        <w:ind w:left="1035" w:hanging="36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560" w:hanging="2160"/>
      </w:pPr>
      <w:rPr>
        <w:rFonts w:hint="default"/>
      </w:rPr>
    </w:lvl>
  </w:abstractNum>
  <w:abstractNum w:abstractNumId="19">
    <w:nsid w:val="54A32D72"/>
    <w:multiLevelType w:val="hybridMultilevel"/>
    <w:tmpl w:val="0B46CDC8"/>
    <w:lvl w:ilvl="0" w:tplc="1812D806">
      <w:start w:val="16"/>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0">
    <w:nsid w:val="55055BA5"/>
    <w:multiLevelType w:val="multilevel"/>
    <w:tmpl w:val="2A90367C"/>
    <w:lvl w:ilvl="0">
      <w:start w:val="1"/>
      <w:numFmt w:val="decimal"/>
      <w:lvlText w:val="%1."/>
      <w:lvlJc w:val="left"/>
      <w:pPr>
        <w:ind w:left="450" w:hanging="450"/>
      </w:pPr>
      <w:rPr>
        <w:rFonts w:hint="default"/>
      </w:rPr>
    </w:lvl>
    <w:lvl w:ilvl="1">
      <w:start w:val="4"/>
      <w:numFmt w:val="decimal"/>
      <w:lvlText w:val="%1.%2."/>
      <w:lvlJc w:val="left"/>
      <w:pPr>
        <w:ind w:left="1350" w:hanging="72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21">
    <w:nsid w:val="5BC43835"/>
    <w:multiLevelType w:val="multilevel"/>
    <w:tmpl w:val="FECC8582"/>
    <w:lvl w:ilvl="0">
      <w:start w:val="1"/>
      <w:numFmt w:val="decimal"/>
      <w:lvlText w:val="%1"/>
      <w:lvlJc w:val="left"/>
      <w:pPr>
        <w:ind w:left="375" w:hanging="375"/>
      </w:pPr>
      <w:rPr>
        <w:rFonts w:hint="default"/>
      </w:rPr>
    </w:lvl>
    <w:lvl w:ilvl="1">
      <w:start w:val="1"/>
      <w:numFmt w:val="decimal"/>
      <w:lvlText w:val="%1.%2"/>
      <w:lvlJc w:val="left"/>
      <w:pPr>
        <w:ind w:left="1050" w:hanging="375"/>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560" w:hanging="2160"/>
      </w:pPr>
      <w:rPr>
        <w:rFonts w:hint="default"/>
      </w:rPr>
    </w:lvl>
  </w:abstractNum>
  <w:abstractNum w:abstractNumId="22">
    <w:nsid w:val="5CFD2740"/>
    <w:multiLevelType w:val="hybridMultilevel"/>
    <w:tmpl w:val="04BAC93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B277ED7"/>
    <w:multiLevelType w:val="hybridMultilevel"/>
    <w:tmpl w:val="71DEBB2E"/>
    <w:lvl w:ilvl="0" w:tplc="6F8CD81E">
      <w:start w:val="1"/>
      <w:numFmt w:val="decimal"/>
      <w:lvlText w:val="%1."/>
      <w:lvlJc w:val="left"/>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E1623D5"/>
    <w:multiLevelType w:val="multilevel"/>
    <w:tmpl w:val="BC1E3D16"/>
    <w:lvl w:ilvl="0">
      <w:start w:val="4"/>
      <w:numFmt w:val="decimal"/>
      <w:lvlText w:val="%1"/>
      <w:lvlJc w:val="left"/>
      <w:pPr>
        <w:ind w:left="375" w:hanging="375"/>
      </w:pPr>
      <w:rPr>
        <w:rFonts w:hint="default"/>
      </w:rPr>
    </w:lvl>
    <w:lvl w:ilvl="1">
      <w:start w:val="8"/>
      <w:numFmt w:val="decimal"/>
      <w:lvlText w:val="%1.%2"/>
      <w:lvlJc w:val="left"/>
      <w:pPr>
        <w:ind w:left="915" w:hanging="37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5">
    <w:nsid w:val="79382596"/>
    <w:multiLevelType w:val="multilevel"/>
    <w:tmpl w:val="520887A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7E746D23"/>
    <w:multiLevelType w:val="multilevel"/>
    <w:tmpl w:val="C5B8A2A0"/>
    <w:lvl w:ilvl="0">
      <w:start w:val="5"/>
      <w:numFmt w:val="decimal"/>
      <w:lvlText w:val="%1."/>
      <w:lvlJc w:val="left"/>
      <w:pPr>
        <w:ind w:left="720" w:hanging="360"/>
      </w:pPr>
      <w:rPr>
        <w:rFonts w:hint="default"/>
      </w:rPr>
    </w:lvl>
    <w:lvl w:ilvl="1">
      <w:start w:val="3"/>
      <w:numFmt w:val="decimal"/>
      <w:isLgl/>
      <w:lvlText w:val="%1.%2."/>
      <w:lvlJc w:val="left"/>
      <w:pPr>
        <w:ind w:left="1969" w:hanging="1260"/>
      </w:pPr>
      <w:rPr>
        <w:rFonts w:hint="default"/>
      </w:rPr>
    </w:lvl>
    <w:lvl w:ilvl="2">
      <w:start w:val="1"/>
      <w:numFmt w:val="decimal"/>
      <w:isLgl/>
      <w:lvlText w:val="%1.%2.%3."/>
      <w:lvlJc w:val="left"/>
      <w:pPr>
        <w:ind w:left="2318" w:hanging="1260"/>
      </w:pPr>
      <w:rPr>
        <w:rFonts w:hint="default"/>
      </w:rPr>
    </w:lvl>
    <w:lvl w:ilvl="3">
      <w:start w:val="1"/>
      <w:numFmt w:val="decimal"/>
      <w:isLgl/>
      <w:lvlText w:val="%1.%2.%3.%4."/>
      <w:lvlJc w:val="left"/>
      <w:pPr>
        <w:ind w:left="2667" w:hanging="1260"/>
      </w:pPr>
      <w:rPr>
        <w:rFonts w:hint="default"/>
      </w:rPr>
    </w:lvl>
    <w:lvl w:ilvl="4">
      <w:start w:val="1"/>
      <w:numFmt w:val="decimal"/>
      <w:isLgl/>
      <w:lvlText w:val="%1.%2.%3.%4.%5."/>
      <w:lvlJc w:val="left"/>
      <w:pPr>
        <w:ind w:left="3016" w:hanging="126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5"/>
  </w:num>
  <w:num w:numId="2">
    <w:abstractNumId w:val="16"/>
  </w:num>
  <w:num w:numId="3">
    <w:abstractNumId w:val="10"/>
  </w:num>
  <w:num w:numId="4">
    <w:abstractNumId w:val="8"/>
  </w:num>
  <w:num w:numId="5">
    <w:abstractNumId w:val="19"/>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25"/>
  </w:num>
  <w:num w:numId="9">
    <w:abstractNumId w:val="7"/>
  </w:num>
  <w:num w:numId="10">
    <w:abstractNumId w:val="21"/>
  </w:num>
  <w:num w:numId="11">
    <w:abstractNumId w:val="6"/>
  </w:num>
  <w:num w:numId="12">
    <w:abstractNumId w:val="11"/>
  </w:num>
  <w:num w:numId="13">
    <w:abstractNumId w:val="2"/>
  </w:num>
  <w:num w:numId="14">
    <w:abstractNumId w:val="0"/>
  </w:num>
  <w:num w:numId="15">
    <w:abstractNumId w:val="18"/>
  </w:num>
  <w:num w:numId="16">
    <w:abstractNumId w:val="15"/>
  </w:num>
  <w:num w:numId="17">
    <w:abstractNumId w:val="4"/>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17"/>
  </w:num>
  <w:num w:numId="21">
    <w:abstractNumId w:val="22"/>
  </w:num>
  <w:num w:numId="22">
    <w:abstractNumId w:val="26"/>
  </w:num>
  <w:num w:numId="23">
    <w:abstractNumId w:val="23"/>
  </w:num>
  <w:num w:numId="24">
    <w:abstractNumId w:val="12"/>
  </w:num>
  <w:num w:numId="25">
    <w:abstractNumId w:val="13"/>
  </w:num>
  <w:num w:numId="26">
    <w:abstractNumId w:val="3"/>
  </w:num>
  <w:num w:numId="27">
    <w:abstractNumId w:val="20"/>
  </w:num>
  <w:num w:numId="2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2907A5"/>
    <w:rsid w:val="000140B3"/>
    <w:rsid w:val="000410FC"/>
    <w:rsid w:val="000568F3"/>
    <w:rsid w:val="00057550"/>
    <w:rsid w:val="00064337"/>
    <w:rsid w:val="0008763A"/>
    <w:rsid w:val="000944B4"/>
    <w:rsid w:val="000965C2"/>
    <w:rsid w:val="000976D7"/>
    <w:rsid w:val="000A528B"/>
    <w:rsid w:val="000C1AB7"/>
    <w:rsid w:val="000C2961"/>
    <w:rsid w:val="000C6CA2"/>
    <w:rsid w:val="000D5BF4"/>
    <w:rsid w:val="000F02E3"/>
    <w:rsid w:val="000F3FAF"/>
    <w:rsid w:val="000F6879"/>
    <w:rsid w:val="00122AE5"/>
    <w:rsid w:val="00131FFC"/>
    <w:rsid w:val="0015606B"/>
    <w:rsid w:val="00165E3C"/>
    <w:rsid w:val="00180CE4"/>
    <w:rsid w:val="0019187B"/>
    <w:rsid w:val="001C7586"/>
    <w:rsid w:val="001E1C08"/>
    <w:rsid w:val="001E7372"/>
    <w:rsid w:val="001F0A36"/>
    <w:rsid w:val="001F1D2D"/>
    <w:rsid w:val="00201C53"/>
    <w:rsid w:val="002041F0"/>
    <w:rsid w:val="0021650C"/>
    <w:rsid w:val="002168C6"/>
    <w:rsid w:val="00237CD4"/>
    <w:rsid w:val="002627E7"/>
    <w:rsid w:val="002660C6"/>
    <w:rsid w:val="00282B96"/>
    <w:rsid w:val="002907A5"/>
    <w:rsid w:val="002934CC"/>
    <w:rsid w:val="00293957"/>
    <w:rsid w:val="002A7F43"/>
    <w:rsid w:val="002B73E7"/>
    <w:rsid w:val="002C291C"/>
    <w:rsid w:val="00311208"/>
    <w:rsid w:val="003244AA"/>
    <w:rsid w:val="003277A5"/>
    <w:rsid w:val="003300D8"/>
    <w:rsid w:val="0033566A"/>
    <w:rsid w:val="0034136C"/>
    <w:rsid w:val="00347B8A"/>
    <w:rsid w:val="00355A8C"/>
    <w:rsid w:val="00363C59"/>
    <w:rsid w:val="003801F0"/>
    <w:rsid w:val="00381549"/>
    <w:rsid w:val="00390734"/>
    <w:rsid w:val="003A3F1C"/>
    <w:rsid w:val="003B3A67"/>
    <w:rsid w:val="003B6AC3"/>
    <w:rsid w:val="003E0335"/>
    <w:rsid w:val="00411EBB"/>
    <w:rsid w:val="004142A2"/>
    <w:rsid w:val="00442DBE"/>
    <w:rsid w:val="00461E47"/>
    <w:rsid w:val="00476113"/>
    <w:rsid w:val="00477346"/>
    <w:rsid w:val="004815A3"/>
    <w:rsid w:val="00482DA2"/>
    <w:rsid w:val="00484078"/>
    <w:rsid w:val="00491ABA"/>
    <w:rsid w:val="004A03FE"/>
    <w:rsid w:val="004A3AFD"/>
    <w:rsid w:val="004A3F24"/>
    <w:rsid w:val="004A6790"/>
    <w:rsid w:val="004C673A"/>
    <w:rsid w:val="004F53F4"/>
    <w:rsid w:val="004F5BA4"/>
    <w:rsid w:val="00516EEC"/>
    <w:rsid w:val="005229EA"/>
    <w:rsid w:val="0053453C"/>
    <w:rsid w:val="00572A31"/>
    <w:rsid w:val="00572CAC"/>
    <w:rsid w:val="005734D0"/>
    <w:rsid w:val="005825F1"/>
    <w:rsid w:val="005A5951"/>
    <w:rsid w:val="005B5845"/>
    <w:rsid w:val="005D72E2"/>
    <w:rsid w:val="005E0340"/>
    <w:rsid w:val="00605DDA"/>
    <w:rsid w:val="006069EE"/>
    <w:rsid w:val="006157C9"/>
    <w:rsid w:val="00620C38"/>
    <w:rsid w:val="00646415"/>
    <w:rsid w:val="00647BBB"/>
    <w:rsid w:val="00650B63"/>
    <w:rsid w:val="00653581"/>
    <w:rsid w:val="00653894"/>
    <w:rsid w:val="006570C2"/>
    <w:rsid w:val="006602EA"/>
    <w:rsid w:val="00661E57"/>
    <w:rsid w:val="00675303"/>
    <w:rsid w:val="00682117"/>
    <w:rsid w:val="006A0C5D"/>
    <w:rsid w:val="006B312E"/>
    <w:rsid w:val="006B71F1"/>
    <w:rsid w:val="006D24AC"/>
    <w:rsid w:val="006E1C04"/>
    <w:rsid w:val="006F0495"/>
    <w:rsid w:val="007209C7"/>
    <w:rsid w:val="00724D05"/>
    <w:rsid w:val="007512E9"/>
    <w:rsid w:val="00763F8B"/>
    <w:rsid w:val="00764165"/>
    <w:rsid w:val="007650F6"/>
    <w:rsid w:val="007679DD"/>
    <w:rsid w:val="00775E2B"/>
    <w:rsid w:val="007863AA"/>
    <w:rsid w:val="00794F5E"/>
    <w:rsid w:val="007A5EB8"/>
    <w:rsid w:val="007A6C74"/>
    <w:rsid w:val="007A7E77"/>
    <w:rsid w:val="007C29EC"/>
    <w:rsid w:val="007D78BB"/>
    <w:rsid w:val="007E31E2"/>
    <w:rsid w:val="007F3A2C"/>
    <w:rsid w:val="007F7CFD"/>
    <w:rsid w:val="00811695"/>
    <w:rsid w:val="00843EE0"/>
    <w:rsid w:val="00844CDC"/>
    <w:rsid w:val="0085388A"/>
    <w:rsid w:val="00883540"/>
    <w:rsid w:val="00886221"/>
    <w:rsid w:val="00897EAD"/>
    <w:rsid w:val="008B034A"/>
    <w:rsid w:val="008B2929"/>
    <w:rsid w:val="008D39BB"/>
    <w:rsid w:val="008D4B0C"/>
    <w:rsid w:val="008F0E94"/>
    <w:rsid w:val="00914B14"/>
    <w:rsid w:val="00927478"/>
    <w:rsid w:val="00951913"/>
    <w:rsid w:val="00953795"/>
    <w:rsid w:val="00955F89"/>
    <w:rsid w:val="0095772D"/>
    <w:rsid w:val="00964143"/>
    <w:rsid w:val="00972416"/>
    <w:rsid w:val="0097493D"/>
    <w:rsid w:val="009933F5"/>
    <w:rsid w:val="009C07FA"/>
    <w:rsid w:val="00A11D7C"/>
    <w:rsid w:val="00A30FD3"/>
    <w:rsid w:val="00A3510F"/>
    <w:rsid w:val="00A54473"/>
    <w:rsid w:val="00A54D77"/>
    <w:rsid w:val="00A764DB"/>
    <w:rsid w:val="00A82815"/>
    <w:rsid w:val="00A9299A"/>
    <w:rsid w:val="00AA304D"/>
    <w:rsid w:val="00AE19C2"/>
    <w:rsid w:val="00AE420C"/>
    <w:rsid w:val="00AF6B00"/>
    <w:rsid w:val="00B00B6B"/>
    <w:rsid w:val="00B15EA6"/>
    <w:rsid w:val="00B166F4"/>
    <w:rsid w:val="00B16E98"/>
    <w:rsid w:val="00B308A8"/>
    <w:rsid w:val="00B346A1"/>
    <w:rsid w:val="00B52243"/>
    <w:rsid w:val="00B544A9"/>
    <w:rsid w:val="00B846DF"/>
    <w:rsid w:val="00B97FE0"/>
    <w:rsid w:val="00BA200D"/>
    <w:rsid w:val="00BB0FD1"/>
    <w:rsid w:val="00BD74DA"/>
    <w:rsid w:val="00BF634B"/>
    <w:rsid w:val="00C150B3"/>
    <w:rsid w:val="00C31BE2"/>
    <w:rsid w:val="00C34536"/>
    <w:rsid w:val="00C40E54"/>
    <w:rsid w:val="00C50E32"/>
    <w:rsid w:val="00C5469A"/>
    <w:rsid w:val="00C7204A"/>
    <w:rsid w:val="00C77027"/>
    <w:rsid w:val="00CA24AA"/>
    <w:rsid w:val="00CA2FC2"/>
    <w:rsid w:val="00CB1792"/>
    <w:rsid w:val="00CB2BAF"/>
    <w:rsid w:val="00CC1C42"/>
    <w:rsid w:val="00CE40EE"/>
    <w:rsid w:val="00CE6C25"/>
    <w:rsid w:val="00CF518F"/>
    <w:rsid w:val="00CF6046"/>
    <w:rsid w:val="00D03BD1"/>
    <w:rsid w:val="00D157FF"/>
    <w:rsid w:val="00D3602D"/>
    <w:rsid w:val="00D53E30"/>
    <w:rsid w:val="00D622E1"/>
    <w:rsid w:val="00D82B8B"/>
    <w:rsid w:val="00D84796"/>
    <w:rsid w:val="00D86A74"/>
    <w:rsid w:val="00D9094A"/>
    <w:rsid w:val="00D928D2"/>
    <w:rsid w:val="00DA5306"/>
    <w:rsid w:val="00DC0913"/>
    <w:rsid w:val="00DC0956"/>
    <w:rsid w:val="00DD2F18"/>
    <w:rsid w:val="00DE43C7"/>
    <w:rsid w:val="00DE44F5"/>
    <w:rsid w:val="00DE55A8"/>
    <w:rsid w:val="00E06D21"/>
    <w:rsid w:val="00E07B0F"/>
    <w:rsid w:val="00E122E5"/>
    <w:rsid w:val="00E17330"/>
    <w:rsid w:val="00E202E9"/>
    <w:rsid w:val="00E306FA"/>
    <w:rsid w:val="00E3349E"/>
    <w:rsid w:val="00E33A58"/>
    <w:rsid w:val="00E40B13"/>
    <w:rsid w:val="00E40CC6"/>
    <w:rsid w:val="00E43492"/>
    <w:rsid w:val="00E566D5"/>
    <w:rsid w:val="00E66CEB"/>
    <w:rsid w:val="00E762F1"/>
    <w:rsid w:val="00E81A3B"/>
    <w:rsid w:val="00E81B6E"/>
    <w:rsid w:val="00E84262"/>
    <w:rsid w:val="00E87EE9"/>
    <w:rsid w:val="00E917A1"/>
    <w:rsid w:val="00E96EBB"/>
    <w:rsid w:val="00EB0DFE"/>
    <w:rsid w:val="00EC13E9"/>
    <w:rsid w:val="00EF0A76"/>
    <w:rsid w:val="00EF3CB6"/>
    <w:rsid w:val="00F32371"/>
    <w:rsid w:val="00F341B4"/>
    <w:rsid w:val="00F34AD2"/>
    <w:rsid w:val="00F41E48"/>
    <w:rsid w:val="00F47B05"/>
    <w:rsid w:val="00F62FDB"/>
    <w:rsid w:val="00F768A0"/>
    <w:rsid w:val="00F869AB"/>
    <w:rsid w:val="00F92A62"/>
    <w:rsid w:val="00F95788"/>
    <w:rsid w:val="00FA2446"/>
    <w:rsid w:val="00FB4713"/>
    <w:rsid w:val="00FC3DF2"/>
    <w:rsid w:val="00FE1D3A"/>
    <w:rsid w:val="00FE6586"/>
    <w:rsid w:val="00FF02BA"/>
    <w:rsid w:val="00FF19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07A5"/>
    <w:rPr>
      <w:sz w:val="24"/>
    </w:rPr>
  </w:style>
  <w:style w:type="paragraph" w:styleId="1">
    <w:name w:val="heading 1"/>
    <w:basedOn w:val="a"/>
    <w:next w:val="a"/>
    <w:link w:val="10"/>
    <w:qFormat/>
    <w:rsid w:val="000965C2"/>
    <w:pPr>
      <w:keepNext/>
      <w:spacing w:before="240" w:after="60"/>
      <w:outlineLvl w:val="0"/>
    </w:pPr>
    <w:rPr>
      <w:rFonts w:ascii="Cambria" w:hAnsi="Cambria"/>
      <w:b/>
      <w:bCs/>
      <w:kern w:val="32"/>
      <w:sz w:val="32"/>
      <w:szCs w:val="32"/>
    </w:rPr>
  </w:style>
  <w:style w:type="paragraph" w:styleId="3">
    <w:name w:val="heading 3"/>
    <w:basedOn w:val="a"/>
    <w:next w:val="a"/>
    <w:qFormat/>
    <w:rsid w:val="002907A5"/>
    <w:pPr>
      <w:keepNext/>
      <w:jc w:val="center"/>
      <w:outlineLvl w:val="2"/>
    </w:pPr>
    <w:rPr>
      <w:b/>
      <w:sz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907A5"/>
    <w:pPr>
      <w:spacing w:after="120"/>
      <w:ind w:left="283"/>
    </w:pPr>
  </w:style>
  <w:style w:type="table" w:styleId="a4">
    <w:name w:val="Table Grid"/>
    <w:basedOn w:val="a1"/>
    <w:rsid w:val="007679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rsid w:val="007512E9"/>
    <w:rPr>
      <w:rFonts w:ascii="Tahoma" w:hAnsi="Tahoma"/>
      <w:sz w:val="16"/>
      <w:szCs w:val="16"/>
    </w:rPr>
  </w:style>
  <w:style w:type="character" w:customStyle="1" w:styleId="a6">
    <w:name w:val="Текст выноски Знак"/>
    <w:link w:val="a5"/>
    <w:rsid w:val="007512E9"/>
    <w:rPr>
      <w:rFonts w:ascii="Tahoma" w:hAnsi="Tahoma" w:cs="Tahoma"/>
      <w:sz w:val="16"/>
      <w:szCs w:val="16"/>
    </w:rPr>
  </w:style>
  <w:style w:type="paragraph" w:customStyle="1" w:styleId="ConsPlusNormal">
    <w:name w:val="ConsPlusNormal"/>
    <w:rsid w:val="00C77027"/>
    <w:pPr>
      <w:widowControl w:val="0"/>
      <w:autoSpaceDE w:val="0"/>
      <w:autoSpaceDN w:val="0"/>
      <w:adjustRightInd w:val="0"/>
      <w:ind w:firstLine="720"/>
    </w:pPr>
    <w:rPr>
      <w:rFonts w:ascii="Arial" w:hAnsi="Arial" w:cs="Arial"/>
    </w:rPr>
  </w:style>
  <w:style w:type="paragraph" w:styleId="a7">
    <w:name w:val="header"/>
    <w:basedOn w:val="a"/>
    <w:link w:val="a8"/>
    <w:uiPriority w:val="99"/>
    <w:rsid w:val="006E1C04"/>
    <w:pPr>
      <w:tabs>
        <w:tab w:val="center" w:pos="4677"/>
        <w:tab w:val="right" w:pos="9355"/>
      </w:tabs>
    </w:pPr>
  </w:style>
  <w:style w:type="character" w:customStyle="1" w:styleId="a8">
    <w:name w:val="Верхний колонтитул Знак"/>
    <w:basedOn w:val="a0"/>
    <w:link w:val="a7"/>
    <w:uiPriority w:val="99"/>
    <w:rsid w:val="006E1C04"/>
    <w:rPr>
      <w:sz w:val="24"/>
    </w:rPr>
  </w:style>
  <w:style w:type="paragraph" w:styleId="a9">
    <w:name w:val="footer"/>
    <w:basedOn w:val="a"/>
    <w:link w:val="aa"/>
    <w:rsid w:val="006E1C04"/>
    <w:pPr>
      <w:tabs>
        <w:tab w:val="center" w:pos="4677"/>
        <w:tab w:val="right" w:pos="9355"/>
      </w:tabs>
    </w:pPr>
  </w:style>
  <w:style w:type="character" w:customStyle="1" w:styleId="aa">
    <w:name w:val="Нижний колонтитул Знак"/>
    <w:basedOn w:val="a0"/>
    <w:link w:val="a9"/>
    <w:rsid w:val="006E1C04"/>
    <w:rPr>
      <w:sz w:val="24"/>
    </w:rPr>
  </w:style>
  <w:style w:type="paragraph" w:customStyle="1" w:styleId="ab">
    <w:name w:val="Знак Знак Знак Знак"/>
    <w:basedOn w:val="a"/>
    <w:rsid w:val="00A82815"/>
    <w:pPr>
      <w:spacing w:after="160" w:line="240" w:lineRule="exact"/>
    </w:pPr>
    <w:rPr>
      <w:rFonts w:ascii="Verdana" w:hAnsi="Verdana"/>
      <w:sz w:val="20"/>
      <w:lang w:val="en-US" w:eastAsia="en-US"/>
    </w:rPr>
  </w:style>
  <w:style w:type="paragraph" w:styleId="ac">
    <w:name w:val="List Paragraph"/>
    <w:basedOn w:val="a"/>
    <w:uiPriority w:val="34"/>
    <w:qFormat/>
    <w:rsid w:val="004F5BA4"/>
    <w:pPr>
      <w:spacing w:after="200" w:line="276" w:lineRule="auto"/>
      <w:ind w:left="720"/>
      <w:contextualSpacing/>
    </w:pPr>
    <w:rPr>
      <w:rFonts w:ascii="Calibri" w:hAnsi="Calibri"/>
      <w:sz w:val="22"/>
      <w:szCs w:val="22"/>
    </w:rPr>
  </w:style>
  <w:style w:type="character" w:customStyle="1" w:styleId="10">
    <w:name w:val="Заголовок 1 Знак"/>
    <w:basedOn w:val="a0"/>
    <w:link w:val="1"/>
    <w:rsid w:val="000965C2"/>
    <w:rPr>
      <w:rFonts w:ascii="Cambria" w:eastAsia="Times New Roman" w:hAnsi="Cambria" w:cs="Times New Roman"/>
      <w:b/>
      <w:bCs/>
      <w:kern w:val="32"/>
      <w:sz w:val="32"/>
      <w:szCs w:val="32"/>
    </w:rPr>
  </w:style>
  <w:style w:type="paragraph" w:styleId="ad">
    <w:name w:val="Title"/>
    <w:basedOn w:val="a"/>
    <w:link w:val="ae"/>
    <w:qFormat/>
    <w:rsid w:val="000965C2"/>
    <w:pPr>
      <w:jc w:val="center"/>
    </w:pPr>
    <w:rPr>
      <w:sz w:val="28"/>
    </w:rPr>
  </w:style>
  <w:style w:type="character" w:customStyle="1" w:styleId="ae">
    <w:name w:val="Название Знак"/>
    <w:basedOn w:val="a0"/>
    <w:link w:val="ad"/>
    <w:rsid w:val="000965C2"/>
    <w:rPr>
      <w:sz w:val="28"/>
    </w:rPr>
  </w:style>
  <w:style w:type="paragraph" w:customStyle="1" w:styleId="ConsPlusNonformat">
    <w:name w:val="ConsPlusNonformat"/>
    <w:rsid w:val="00AA304D"/>
    <w:pPr>
      <w:widowControl w:val="0"/>
      <w:autoSpaceDE w:val="0"/>
      <w:autoSpaceDN w:val="0"/>
    </w:pPr>
    <w:rPr>
      <w:rFonts w:ascii="Courier New" w:hAnsi="Courier New" w:cs="Courier New"/>
    </w:rPr>
  </w:style>
  <w:style w:type="paragraph" w:customStyle="1" w:styleId="ConsPlusCell">
    <w:name w:val="ConsPlusCell"/>
    <w:uiPriority w:val="99"/>
    <w:rsid w:val="00964143"/>
    <w:pPr>
      <w:widowControl w:val="0"/>
      <w:autoSpaceDE w:val="0"/>
      <w:autoSpaceDN w:val="0"/>
      <w:adjustRightInd w:val="0"/>
    </w:pPr>
    <w:rPr>
      <w:rFonts w:ascii="Calibri" w:hAnsi="Calibri" w:cs="Calibri"/>
      <w:sz w:val="22"/>
      <w:szCs w:val="22"/>
    </w:rPr>
  </w:style>
  <w:style w:type="paragraph" w:customStyle="1" w:styleId="ConsPlusTitle">
    <w:name w:val="ConsPlusTitle"/>
    <w:rsid w:val="00964143"/>
    <w:pPr>
      <w:widowControl w:val="0"/>
      <w:autoSpaceDE w:val="0"/>
      <w:autoSpaceDN w:val="0"/>
    </w:pPr>
    <w:rPr>
      <w:rFonts w:ascii="Liberation Serif" w:hAnsi="Liberation Serif" w:cs="Liberation Serif"/>
      <w:b/>
      <w:sz w:val="24"/>
    </w:rPr>
  </w:style>
  <w:style w:type="paragraph" w:customStyle="1" w:styleId="headertext">
    <w:name w:val="headertext"/>
    <w:basedOn w:val="a"/>
    <w:rsid w:val="00EC13E9"/>
    <w:pPr>
      <w:spacing w:before="100" w:beforeAutospacing="1" w:after="100" w:afterAutospacing="1"/>
    </w:pPr>
    <w:rPr>
      <w:szCs w:val="24"/>
    </w:rPr>
  </w:style>
</w:styles>
</file>

<file path=word/webSettings.xml><?xml version="1.0" encoding="utf-8"?>
<w:webSettings xmlns:r="http://schemas.openxmlformats.org/officeDocument/2006/relationships" xmlns:w="http://schemas.openxmlformats.org/wordprocessingml/2006/main">
  <w:divs>
    <w:div w:id="58983251">
      <w:bodyDiv w:val="1"/>
      <w:marLeft w:val="0"/>
      <w:marRight w:val="0"/>
      <w:marTop w:val="0"/>
      <w:marBottom w:val="0"/>
      <w:divBdr>
        <w:top w:val="none" w:sz="0" w:space="0" w:color="auto"/>
        <w:left w:val="none" w:sz="0" w:space="0" w:color="auto"/>
        <w:bottom w:val="none" w:sz="0" w:space="0" w:color="auto"/>
        <w:right w:val="none" w:sz="0" w:space="0" w:color="auto"/>
      </w:divBdr>
    </w:div>
    <w:div w:id="564291912">
      <w:bodyDiv w:val="1"/>
      <w:marLeft w:val="0"/>
      <w:marRight w:val="0"/>
      <w:marTop w:val="0"/>
      <w:marBottom w:val="0"/>
      <w:divBdr>
        <w:top w:val="none" w:sz="0" w:space="0" w:color="auto"/>
        <w:left w:val="none" w:sz="0" w:space="0" w:color="auto"/>
        <w:bottom w:val="none" w:sz="0" w:space="0" w:color="auto"/>
        <w:right w:val="none" w:sz="0" w:space="0" w:color="auto"/>
      </w:divBdr>
    </w:div>
    <w:div w:id="613825654">
      <w:bodyDiv w:val="1"/>
      <w:marLeft w:val="0"/>
      <w:marRight w:val="0"/>
      <w:marTop w:val="0"/>
      <w:marBottom w:val="0"/>
      <w:divBdr>
        <w:top w:val="none" w:sz="0" w:space="0" w:color="auto"/>
        <w:left w:val="none" w:sz="0" w:space="0" w:color="auto"/>
        <w:bottom w:val="none" w:sz="0" w:space="0" w:color="auto"/>
        <w:right w:val="none" w:sz="0" w:space="0" w:color="auto"/>
      </w:divBdr>
    </w:div>
    <w:div w:id="1038358748">
      <w:bodyDiv w:val="1"/>
      <w:marLeft w:val="0"/>
      <w:marRight w:val="0"/>
      <w:marTop w:val="0"/>
      <w:marBottom w:val="0"/>
      <w:divBdr>
        <w:top w:val="none" w:sz="0" w:space="0" w:color="auto"/>
        <w:left w:val="none" w:sz="0" w:space="0" w:color="auto"/>
        <w:bottom w:val="none" w:sz="0" w:space="0" w:color="auto"/>
        <w:right w:val="none" w:sz="0" w:space="0" w:color="auto"/>
      </w:divBdr>
    </w:div>
    <w:div w:id="1400178663">
      <w:bodyDiv w:val="1"/>
      <w:marLeft w:val="0"/>
      <w:marRight w:val="0"/>
      <w:marTop w:val="0"/>
      <w:marBottom w:val="0"/>
      <w:divBdr>
        <w:top w:val="none" w:sz="0" w:space="0" w:color="auto"/>
        <w:left w:val="none" w:sz="0" w:space="0" w:color="auto"/>
        <w:bottom w:val="none" w:sz="0" w:space="0" w:color="auto"/>
        <w:right w:val="none" w:sz="0" w:space="0" w:color="auto"/>
      </w:divBdr>
    </w:div>
    <w:div w:id="142449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81E27DF5C412A728044FB3A55E9B56E38D35D93FB7C5D23D14F5F7AE9FA25B4FB7E443D9E41F1D3AFB04DA0F1Ap8w6J"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99FC3-2DA7-422B-940C-B9B4BE2AF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5606</Words>
  <Characters>31957</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lpstr>
    </vt:vector>
  </TitlesOfParts>
  <Company>ФУ администрации АГО</Company>
  <LinksUpToDate>false</LinksUpToDate>
  <CharactersWithSpaces>37489</CharactersWithSpaces>
  <SharedDoc>false</SharedDoc>
  <HLinks>
    <vt:vector size="48" baseType="variant">
      <vt:variant>
        <vt:i4>3932217</vt:i4>
      </vt:variant>
      <vt:variant>
        <vt:i4>21</vt:i4>
      </vt:variant>
      <vt:variant>
        <vt:i4>0</vt:i4>
      </vt:variant>
      <vt:variant>
        <vt:i4>5</vt:i4>
      </vt:variant>
      <vt:variant>
        <vt:lpwstr>consultantplus://offline/ref=CEB9869CA1281C244F129ADF60A2B31BE2BB3D1F4E417C370C833E54FE0A3D2DB2AAB72E748BD92FA4C615CFv7L6L</vt:lpwstr>
      </vt:variant>
      <vt:variant>
        <vt:lpwstr/>
      </vt:variant>
      <vt:variant>
        <vt:i4>3932264</vt:i4>
      </vt:variant>
      <vt:variant>
        <vt:i4>18</vt:i4>
      </vt:variant>
      <vt:variant>
        <vt:i4>0</vt:i4>
      </vt:variant>
      <vt:variant>
        <vt:i4>5</vt:i4>
      </vt:variant>
      <vt:variant>
        <vt:lpwstr>consultantplus://offline/ref=CEB9869CA1281C244F129ADF60A2B31BE2BB3D1F4E4276340C873E54FE0A3D2DB2AAB72E748BD92FA4C615CFv7L6L</vt:lpwstr>
      </vt:variant>
      <vt:variant>
        <vt:lpwstr/>
      </vt:variant>
      <vt:variant>
        <vt:i4>3932215</vt:i4>
      </vt:variant>
      <vt:variant>
        <vt:i4>15</vt:i4>
      </vt:variant>
      <vt:variant>
        <vt:i4>0</vt:i4>
      </vt:variant>
      <vt:variant>
        <vt:i4>5</vt:i4>
      </vt:variant>
      <vt:variant>
        <vt:lpwstr>consultantplus://offline/ref=CEB9869CA1281C244F129ADF60A2B31BE2BB3D1F4E4279350F843E54FE0A3D2DB2AAB72E748BD92FA4C615CFv7LAL</vt:lpwstr>
      </vt:variant>
      <vt:variant>
        <vt:lpwstr/>
      </vt:variant>
      <vt:variant>
        <vt:i4>131085</vt:i4>
      </vt:variant>
      <vt:variant>
        <vt:i4>12</vt:i4>
      </vt:variant>
      <vt:variant>
        <vt:i4>0</vt:i4>
      </vt:variant>
      <vt:variant>
        <vt:i4>5</vt:i4>
      </vt:variant>
      <vt:variant>
        <vt:lpwstr>consultantplus://offline/ref=CEB9869CA1281C244F129ADF60A2B31BE2BB3D1F46477A33088C635EF653312FB5A5E83973C2D52EA4C615vCLAL</vt:lpwstr>
      </vt:variant>
      <vt:variant>
        <vt:lpwstr/>
      </vt:variant>
      <vt:variant>
        <vt:i4>3932217</vt:i4>
      </vt:variant>
      <vt:variant>
        <vt:i4>9</vt:i4>
      </vt:variant>
      <vt:variant>
        <vt:i4>0</vt:i4>
      </vt:variant>
      <vt:variant>
        <vt:i4>5</vt:i4>
      </vt:variant>
      <vt:variant>
        <vt:lpwstr>consultantplus://offline/ref=CEB9869CA1281C244F129ADF60A2B31BE2BB3D1F4E417C370C833E54FE0A3D2DB2AAB72E748BD92FA4C615CFv7L6L</vt:lpwstr>
      </vt:variant>
      <vt:variant>
        <vt:lpwstr/>
      </vt:variant>
      <vt:variant>
        <vt:i4>3932264</vt:i4>
      </vt:variant>
      <vt:variant>
        <vt:i4>6</vt:i4>
      </vt:variant>
      <vt:variant>
        <vt:i4>0</vt:i4>
      </vt:variant>
      <vt:variant>
        <vt:i4>5</vt:i4>
      </vt:variant>
      <vt:variant>
        <vt:lpwstr>consultantplus://offline/ref=CEB9869CA1281C244F129ADF60A2B31BE2BB3D1F4E4276340C873E54FE0A3D2DB2AAB72E748BD92FA4C615CFv7L6L</vt:lpwstr>
      </vt:variant>
      <vt:variant>
        <vt:lpwstr/>
      </vt:variant>
      <vt:variant>
        <vt:i4>3932215</vt:i4>
      </vt:variant>
      <vt:variant>
        <vt:i4>3</vt:i4>
      </vt:variant>
      <vt:variant>
        <vt:i4>0</vt:i4>
      </vt:variant>
      <vt:variant>
        <vt:i4>5</vt:i4>
      </vt:variant>
      <vt:variant>
        <vt:lpwstr>consultantplus://offline/ref=CEB9869CA1281C244F129ADF60A2B31BE2BB3D1F4E4279350F843E54FE0A3D2DB2AAB72E748BD92FA4C615CFv7LAL</vt:lpwstr>
      </vt:variant>
      <vt:variant>
        <vt:lpwstr/>
      </vt:variant>
      <vt:variant>
        <vt:i4>131085</vt:i4>
      </vt:variant>
      <vt:variant>
        <vt:i4>0</vt:i4>
      </vt:variant>
      <vt:variant>
        <vt:i4>0</vt:i4>
      </vt:variant>
      <vt:variant>
        <vt:i4>5</vt:i4>
      </vt:variant>
      <vt:variant>
        <vt:lpwstr>consultantplus://offline/ref=CEB9869CA1281C244F129ADF60A2B31BE2BB3D1F46477A33088C635EF653312FB5A5E83973C2D52EA4C615vCLAL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c:creator>
  <cp:lastModifiedBy>1</cp:lastModifiedBy>
  <cp:revision>4</cp:revision>
  <cp:lastPrinted>2019-09-23T11:39:00Z</cp:lastPrinted>
  <dcterms:created xsi:type="dcterms:W3CDTF">2019-09-23T11:42:00Z</dcterms:created>
  <dcterms:modified xsi:type="dcterms:W3CDTF">2019-09-24T06:22:00Z</dcterms:modified>
</cp:coreProperties>
</file>