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DA" w:rsidRDefault="002D67A4" w:rsidP="006824DA">
      <w:pPr>
        <w:pStyle w:val="a5"/>
        <w:tabs>
          <w:tab w:val="center" w:pos="0"/>
        </w:tabs>
        <w:ind w:right="2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-69215</wp:posOffset>
            </wp:positionV>
            <wp:extent cx="533400" cy="714375"/>
            <wp:effectExtent l="19050" t="0" r="0" b="0"/>
            <wp:wrapThrough wrapText="bothSides">
              <wp:wrapPolygon edited="0">
                <wp:start x="-771" y="0"/>
                <wp:lineTo x="-771" y="21312"/>
                <wp:lineTo x="21600" y="21312"/>
                <wp:lineTo x="21600" y="0"/>
                <wp:lineTo x="-771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24DA" w:rsidRDefault="006824DA" w:rsidP="006824DA">
      <w:pPr>
        <w:pStyle w:val="a5"/>
        <w:tabs>
          <w:tab w:val="center" w:pos="0"/>
        </w:tabs>
        <w:ind w:right="2"/>
        <w:rPr>
          <w:b/>
        </w:rPr>
      </w:pPr>
    </w:p>
    <w:p w:rsidR="006824DA" w:rsidRDefault="006824DA" w:rsidP="006824DA">
      <w:pPr>
        <w:pStyle w:val="a5"/>
        <w:tabs>
          <w:tab w:val="center" w:pos="0"/>
        </w:tabs>
        <w:ind w:right="2"/>
        <w:rPr>
          <w:b/>
        </w:rPr>
      </w:pPr>
    </w:p>
    <w:p w:rsidR="008267E5" w:rsidRDefault="008267E5" w:rsidP="00885893">
      <w:pPr>
        <w:jc w:val="center"/>
        <w:rPr>
          <w:b/>
        </w:rPr>
      </w:pPr>
    </w:p>
    <w:p w:rsidR="00885893" w:rsidRPr="008267E5" w:rsidRDefault="008267E5" w:rsidP="00885893">
      <w:pPr>
        <w:jc w:val="center"/>
        <w:rPr>
          <w:b/>
        </w:rPr>
      </w:pPr>
      <w:r w:rsidRPr="008267E5">
        <w:rPr>
          <w:b/>
        </w:rPr>
        <w:t>ДУМА ШАЛИНСКОГО ГОРОДСКОГО ОКРУГА</w:t>
      </w:r>
    </w:p>
    <w:p w:rsidR="00885893" w:rsidRPr="008267E5" w:rsidRDefault="00885893" w:rsidP="00885893">
      <w:pPr>
        <w:jc w:val="center"/>
        <w:rPr>
          <w:b/>
        </w:rPr>
      </w:pPr>
      <w:proofErr w:type="gramStart"/>
      <w:r w:rsidRPr="008267E5">
        <w:rPr>
          <w:b/>
        </w:rPr>
        <w:t>Р</w:t>
      </w:r>
      <w:proofErr w:type="gramEnd"/>
      <w:r w:rsidRPr="008267E5">
        <w:rPr>
          <w:b/>
        </w:rPr>
        <w:t xml:space="preserve"> Е Ш Е Н И Е</w:t>
      </w:r>
    </w:p>
    <w:p w:rsidR="009C309C" w:rsidRPr="008267E5" w:rsidRDefault="00A81ADB" w:rsidP="009C309C">
      <w:r w:rsidRPr="008267E5">
        <w:pict>
          <v:line id="_x0000_s1027" style="position:absolute;flip:y;z-index:251657216" from="-10.5pt,11.8pt" to="477pt,12.3pt" strokeweight="4.5pt">
            <v:stroke linestyle="thinThick"/>
          </v:line>
        </w:pict>
      </w:r>
    </w:p>
    <w:p w:rsidR="008267E5" w:rsidRDefault="008267E5" w:rsidP="006824DA">
      <w:pPr>
        <w:widowControl w:val="0"/>
        <w:autoSpaceDE w:val="0"/>
        <w:autoSpaceDN w:val="0"/>
        <w:adjustRightInd w:val="0"/>
      </w:pPr>
    </w:p>
    <w:p w:rsidR="006824DA" w:rsidRDefault="006824DA" w:rsidP="006824DA">
      <w:pPr>
        <w:widowControl w:val="0"/>
        <w:autoSpaceDE w:val="0"/>
        <w:autoSpaceDN w:val="0"/>
        <w:adjustRightInd w:val="0"/>
      </w:pPr>
      <w:r>
        <w:t>от</w:t>
      </w:r>
      <w:r w:rsidR="008267E5">
        <w:t xml:space="preserve"> 25</w:t>
      </w:r>
      <w:r>
        <w:t xml:space="preserve"> </w:t>
      </w:r>
      <w:r w:rsidR="0016165C">
        <w:t>апреля</w:t>
      </w:r>
      <w:r>
        <w:t xml:space="preserve"> 2013</w:t>
      </w:r>
      <w:r w:rsidRPr="00272410">
        <w:t xml:space="preserve"> года № </w:t>
      </w:r>
      <w:r w:rsidR="008267E5">
        <w:t>130</w:t>
      </w:r>
    </w:p>
    <w:p w:rsidR="008267E5" w:rsidRDefault="008267E5" w:rsidP="006824DA">
      <w:pPr>
        <w:widowControl w:val="0"/>
        <w:autoSpaceDE w:val="0"/>
        <w:autoSpaceDN w:val="0"/>
        <w:adjustRightInd w:val="0"/>
      </w:pPr>
    </w:p>
    <w:p w:rsidR="006824DA" w:rsidRDefault="006824DA" w:rsidP="006824DA">
      <w:pPr>
        <w:widowControl w:val="0"/>
        <w:autoSpaceDE w:val="0"/>
        <w:autoSpaceDN w:val="0"/>
        <w:adjustRightInd w:val="0"/>
        <w:ind w:firstLine="4"/>
      </w:pPr>
      <w:r>
        <w:t>р.п. Шаля</w:t>
      </w:r>
    </w:p>
    <w:p w:rsidR="009C309C" w:rsidRDefault="009C309C" w:rsidP="009C309C"/>
    <w:p w:rsidR="009C309C" w:rsidRDefault="009C309C" w:rsidP="009C309C"/>
    <w:p w:rsidR="00666CF5" w:rsidRDefault="00666CF5" w:rsidP="00666CF5">
      <w:pPr>
        <w:jc w:val="center"/>
        <w:rPr>
          <w:b/>
          <w:i/>
        </w:rPr>
      </w:pPr>
      <w:r w:rsidRPr="00797707">
        <w:rPr>
          <w:b/>
          <w:i/>
        </w:rPr>
        <w:t xml:space="preserve">Об утверждении заключения Соглашения </w:t>
      </w:r>
    </w:p>
    <w:p w:rsidR="00666CF5" w:rsidRDefault="00666CF5" w:rsidP="00666CF5">
      <w:pPr>
        <w:jc w:val="center"/>
      </w:pPr>
      <w:r w:rsidRPr="00797707">
        <w:rPr>
          <w:b/>
          <w:i/>
        </w:rPr>
        <w:t xml:space="preserve">между </w:t>
      </w:r>
      <w:r w:rsidR="006824DA">
        <w:rPr>
          <w:b/>
          <w:i/>
        </w:rPr>
        <w:t>Шалинским</w:t>
      </w:r>
      <w:r w:rsidRPr="00E423C8">
        <w:rPr>
          <w:b/>
          <w:i/>
        </w:rPr>
        <w:t xml:space="preserve"> </w:t>
      </w:r>
      <w:r w:rsidRPr="00797707">
        <w:rPr>
          <w:b/>
          <w:i/>
        </w:rPr>
        <w:t xml:space="preserve">городским округом и Общественной организацией «Добровольная пожарная охрана </w:t>
      </w:r>
      <w:r w:rsidR="006824DA">
        <w:rPr>
          <w:b/>
          <w:i/>
        </w:rPr>
        <w:t>Западного</w:t>
      </w:r>
      <w:r w:rsidRPr="00797707">
        <w:rPr>
          <w:b/>
          <w:i/>
        </w:rPr>
        <w:t xml:space="preserve"> управленческого округа Свердловской области» о совместной деятельности по осуществлению профилактики пожаров, тушени</w:t>
      </w:r>
      <w:r>
        <w:rPr>
          <w:b/>
          <w:i/>
        </w:rPr>
        <w:t>ю</w:t>
      </w:r>
      <w:r w:rsidRPr="00797707">
        <w:rPr>
          <w:b/>
          <w:i/>
        </w:rPr>
        <w:t xml:space="preserve"> пожаров и проведению аварийно-спасательных работ и развитию пожарного добровольчества на территории </w:t>
      </w:r>
      <w:r w:rsidR="006824DA">
        <w:rPr>
          <w:b/>
          <w:i/>
        </w:rPr>
        <w:t>Шалинского</w:t>
      </w:r>
      <w:r>
        <w:rPr>
          <w:b/>
          <w:i/>
        </w:rPr>
        <w:t xml:space="preserve"> </w:t>
      </w:r>
      <w:r w:rsidRPr="00797707">
        <w:rPr>
          <w:b/>
          <w:i/>
        </w:rPr>
        <w:t>городского округ</w:t>
      </w:r>
      <w:r>
        <w:rPr>
          <w:b/>
          <w:i/>
        </w:rPr>
        <w:t>а</w:t>
      </w:r>
    </w:p>
    <w:p w:rsidR="00666CF5" w:rsidRDefault="00666CF5" w:rsidP="00666CF5">
      <w:pPr>
        <w:jc w:val="center"/>
        <w:rPr>
          <w:b/>
          <w:i/>
        </w:rPr>
      </w:pPr>
    </w:p>
    <w:p w:rsidR="00666CF5" w:rsidRPr="00DB7B41" w:rsidRDefault="00666CF5" w:rsidP="00666CF5">
      <w:pPr>
        <w:ind w:firstLine="709"/>
        <w:jc w:val="both"/>
        <w:rPr>
          <w:b/>
        </w:rPr>
      </w:pPr>
      <w:proofErr w:type="gramStart"/>
      <w:r>
        <w:t xml:space="preserve">Во исполнение Плана мероприятий по созданию в Свердловской области общественных объединений пожарной охраны, утвержденного Председателем </w:t>
      </w:r>
      <w:r w:rsidRPr="007000D7">
        <w:t xml:space="preserve">Правительства Свердловской области 19.10.2011 года, Главой </w:t>
      </w:r>
      <w:r w:rsidR="006824DA">
        <w:t>Шалинского</w:t>
      </w:r>
      <w:r w:rsidRPr="007000D7">
        <w:t xml:space="preserve"> городского округа </w:t>
      </w:r>
      <w:proofErr w:type="spellStart"/>
      <w:r w:rsidR="006824DA">
        <w:t>О.Н.Сандаковым</w:t>
      </w:r>
      <w:proofErr w:type="spellEnd"/>
      <w:r w:rsidRPr="007000D7">
        <w:t xml:space="preserve"> и председателем совета  Общественной организации «Добровольная пожарная охрана </w:t>
      </w:r>
      <w:r w:rsidR="006824DA">
        <w:t>Западного</w:t>
      </w:r>
      <w:r w:rsidRPr="007000D7">
        <w:t xml:space="preserve"> управленческого округа Свердловской области» (далее - ОО ДПО) </w:t>
      </w:r>
      <w:r w:rsidR="006824DA">
        <w:t>Р.А</w:t>
      </w:r>
      <w:r w:rsidRPr="007000D7">
        <w:t xml:space="preserve">. </w:t>
      </w:r>
      <w:proofErr w:type="spellStart"/>
      <w:r w:rsidR="006824DA">
        <w:t>Мубараковым</w:t>
      </w:r>
      <w:proofErr w:type="spellEnd"/>
      <w:r w:rsidRPr="007000D7">
        <w:t xml:space="preserve"> </w:t>
      </w:r>
      <w:r w:rsidR="006824DA">
        <w:t>22</w:t>
      </w:r>
      <w:r>
        <w:t>.</w:t>
      </w:r>
      <w:r w:rsidR="006824DA">
        <w:t>12</w:t>
      </w:r>
      <w:r>
        <w:t>.201</w:t>
      </w:r>
      <w:r w:rsidR="0016165C">
        <w:t>1</w:t>
      </w:r>
      <w:r>
        <w:t>г. заключено С</w:t>
      </w:r>
      <w:r w:rsidRPr="007000D7">
        <w:t>оглашение о совместной деятельности по осуществлению профилактики</w:t>
      </w:r>
      <w:r w:rsidRPr="004F2F86">
        <w:t xml:space="preserve"> пожаров, тушени</w:t>
      </w:r>
      <w:r>
        <w:t>ю</w:t>
      </w:r>
      <w:r w:rsidRPr="004F2F86">
        <w:t xml:space="preserve"> пожаров и</w:t>
      </w:r>
      <w:proofErr w:type="gramEnd"/>
      <w:r w:rsidRPr="004F2F86">
        <w:t xml:space="preserve"> проведению аварийно-спасательных работ и развитию пожарного добровольчества на территории </w:t>
      </w:r>
      <w:r w:rsidR="006824DA">
        <w:t xml:space="preserve">Шалинского </w:t>
      </w:r>
      <w:r w:rsidRPr="004F2F86">
        <w:t>городского округа,</w:t>
      </w:r>
      <w:r>
        <w:t xml:space="preserve"> предусматривающее создание </w:t>
      </w:r>
      <w:r w:rsidR="003A198F">
        <w:t xml:space="preserve">и обеспечение деятельности </w:t>
      </w:r>
      <w:r>
        <w:t>добровольных пожарных дружин и команд</w:t>
      </w:r>
      <w:r w:rsidR="006824DA">
        <w:t xml:space="preserve">, </w:t>
      </w:r>
      <w:r w:rsidRPr="007000D7">
        <w:t>включающее в себя со</w:t>
      </w:r>
      <w:r>
        <w:t xml:space="preserve"> стороны </w:t>
      </w:r>
      <w:r w:rsidR="006824DA">
        <w:rPr>
          <w:rStyle w:val="a4"/>
          <w:rFonts w:eastAsia="Calibri"/>
          <w:b w:val="0"/>
        </w:rPr>
        <w:t>Шалинского</w:t>
      </w:r>
      <w:r w:rsidR="003A198F" w:rsidRPr="00DB7B41">
        <w:rPr>
          <w:rStyle w:val="a4"/>
          <w:rFonts w:eastAsia="Calibri"/>
          <w:b w:val="0"/>
        </w:rPr>
        <w:t xml:space="preserve"> </w:t>
      </w:r>
      <w:r w:rsidRPr="00DB7B41">
        <w:rPr>
          <w:rStyle w:val="a4"/>
          <w:rFonts w:eastAsia="Calibri"/>
          <w:b w:val="0"/>
        </w:rPr>
        <w:t>городско</w:t>
      </w:r>
      <w:r w:rsidR="003A198F" w:rsidRPr="00DB7B41">
        <w:rPr>
          <w:rStyle w:val="a4"/>
          <w:rFonts w:eastAsia="Calibri"/>
          <w:b w:val="0"/>
        </w:rPr>
        <w:t xml:space="preserve">го </w:t>
      </w:r>
      <w:r w:rsidRPr="00DB7B41">
        <w:rPr>
          <w:rStyle w:val="a4"/>
          <w:rFonts w:eastAsia="Calibri"/>
          <w:b w:val="0"/>
        </w:rPr>
        <w:t>округ</w:t>
      </w:r>
      <w:r w:rsidR="003A198F" w:rsidRPr="00DB7B41">
        <w:rPr>
          <w:rStyle w:val="a4"/>
          <w:rFonts w:eastAsia="Calibri"/>
          <w:b w:val="0"/>
        </w:rPr>
        <w:t>а</w:t>
      </w:r>
      <w:r w:rsidRPr="00DB7B41">
        <w:rPr>
          <w:rStyle w:val="a4"/>
          <w:b w:val="0"/>
        </w:rPr>
        <w:t xml:space="preserve"> следующие обязательства</w:t>
      </w:r>
      <w:r w:rsidRPr="008267E5">
        <w:t>:</w:t>
      </w:r>
    </w:p>
    <w:p w:rsidR="003A198F" w:rsidRDefault="00666CF5" w:rsidP="00666CF5">
      <w:pPr>
        <w:ind w:firstLine="709"/>
        <w:jc w:val="both"/>
      </w:pPr>
      <w:r>
        <w:t>обеспечение мер поддержки для финансового</w:t>
      </w:r>
      <w:r w:rsidR="003A198F">
        <w:t xml:space="preserve"> и материально-технического</w:t>
      </w:r>
      <w:r>
        <w:t xml:space="preserve"> обеспечения деятельности вышеуказанных подразделений</w:t>
      </w:r>
      <w:r w:rsidR="003A198F">
        <w:t>;</w:t>
      </w:r>
    </w:p>
    <w:p w:rsidR="00666CF5" w:rsidRDefault="00666CF5" w:rsidP="00666CF5">
      <w:pPr>
        <w:ind w:firstLine="709"/>
        <w:jc w:val="both"/>
      </w:pPr>
      <w:r>
        <w:t>материально</w:t>
      </w:r>
      <w:r w:rsidR="003A198F">
        <w:t>е</w:t>
      </w:r>
      <w:r>
        <w:t xml:space="preserve"> стимулировани</w:t>
      </w:r>
      <w:r w:rsidR="003A198F">
        <w:t>е</w:t>
      </w:r>
      <w:r>
        <w:t xml:space="preserve"> деятельности добровольных пожарных;</w:t>
      </w:r>
    </w:p>
    <w:p w:rsidR="00D540C5" w:rsidRDefault="00666CF5" w:rsidP="00666CF5">
      <w:pPr>
        <w:ind w:firstLine="709"/>
        <w:jc w:val="both"/>
      </w:pPr>
      <w:proofErr w:type="gramStart"/>
      <w:r>
        <w:t>передач</w:t>
      </w:r>
      <w:r w:rsidR="003A198F">
        <w:t>у</w:t>
      </w:r>
      <w:r>
        <w:t xml:space="preserve"> во владение и (или) в пользование ОО ДПО, действующей на территории </w:t>
      </w:r>
      <w:r w:rsidR="006824DA">
        <w:t>Шалинского</w:t>
      </w:r>
      <w:r>
        <w:t xml:space="preserve"> городского округа, муниципального имущества, необходимог</w:t>
      </w:r>
      <w:r w:rsidR="00D540C5">
        <w:t>о для достижения уставных целей</w:t>
      </w:r>
      <w:r w:rsidR="00D540C5" w:rsidRPr="00D540C5">
        <w:t>.</w:t>
      </w:r>
      <w:proofErr w:type="gramEnd"/>
    </w:p>
    <w:p w:rsidR="00666CF5" w:rsidRDefault="00666CF5" w:rsidP="00666CF5">
      <w:pPr>
        <w:ind w:firstLine="709"/>
        <w:jc w:val="both"/>
      </w:pPr>
      <w:r>
        <w:t>Дума</w:t>
      </w:r>
      <w:r w:rsidRPr="00650477">
        <w:t xml:space="preserve"> </w:t>
      </w:r>
      <w:r w:rsidR="006824DA">
        <w:t>Шалинского</w:t>
      </w:r>
      <w:r>
        <w:t xml:space="preserve"> городского округа</w:t>
      </w:r>
    </w:p>
    <w:p w:rsidR="00666CF5" w:rsidRDefault="00666CF5" w:rsidP="00666CF5">
      <w:pPr>
        <w:ind w:firstLine="709"/>
        <w:jc w:val="both"/>
      </w:pPr>
    </w:p>
    <w:p w:rsidR="00666CF5" w:rsidRPr="00666CF5" w:rsidRDefault="00666CF5" w:rsidP="00666CF5">
      <w:pPr>
        <w:ind w:firstLine="708"/>
        <w:jc w:val="both"/>
        <w:rPr>
          <w:b/>
        </w:rPr>
      </w:pPr>
      <w:r w:rsidRPr="00666CF5">
        <w:rPr>
          <w:b/>
        </w:rPr>
        <w:t>РЕШИЛА:</w:t>
      </w:r>
    </w:p>
    <w:p w:rsidR="00666CF5" w:rsidRDefault="00666CF5" w:rsidP="00666CF5">
      <w:pPr>
        <w:jc w:val="both"/>
      </w:pPr>
    </w:p>
    <w:p w:rsidR="00F834BD" w:rsidRPr="00883B7F" w:rsidRDefault="00666CF5" w:rsidP="00F834BD">
      <w:pPr>
        <w:shd w:val="clear" w:color="auto" w:fill="FFFFFF"/>
        <w:tabs>
          <w:tab w:val="left" w:pos="1128"/>
        </w:tabs>
        <w:spacing w:line="322" w:lineRule="exact"/>
        <w:ind w:right="-29" w:firstLine="709"/>
        <w:jc w:val="both"/>
      </w:pPr>
      <w:r>
        <w:t>1. Утвердить</w:t>
      </w:r>
      <w:r w:rsidRPr="00CC225F">
        <w:t xml:space="preserve"> заключение Соглашения о совместной деятельности по осуществлению профилактики пожаров, </w:t>
      </w:r>
      <w:r>
        <w:t>тушению</w:t>
      </w:r>
      <w:r w:rsidRPr="00CC225F">
        <w:t xml:space="preserve"> пожаров и проведению </w:t>
      </w:r>
      <w:r w:rsidRPr="00CC225F">
        <w:lastRenderedPageBreak/>
        <w:t xml:space="preserve">аварийно-спасательных работ и развитию пожарного добровольчества на территории </w:t>
      </w:r>
      <w:r w:rsidR="006824DA">
        <w:t>Шалинского</w:t>
      </w:r>
      <w:r>
        <w:t xml:space="preserve"> </w:t>
      </w:r>
      <w:r w:rsidRPr="00CC225F">
        <w:t xml:space="preserve">городского округа, подписанного в </w:t>
      </w:r>
      <w:r w:rsidR="006824DA">
        <w:t>рабочем поселке</w:t>
      </w:r>
      <w:r w:rsidRPr="00CC225F">
        <w:t xml:space="preserve"> </w:t>
      </w:r>
      <w:r w:rsidR="006824DA">
        <w:t>Шаля</w:t>
      </w:r>
      <w:r>
        <w:t xml:space="preserve"> </w:t>
      </w:r>
      <w:r w:rsidR="006824DA">
        <w:t>22</w:t>
      </w:r>
      <w:r>
        <w:t xml:space="preserve"> </w:t>
      </w:r>
      <w:r w:rsidR="006824DA">
        <w:t>декабря</w:t>
      </w:r>
      <w:r>
        <w:t xml:space="preserve"> </w:t>
      </w:r>
      <w:r w:rsidRPr="00CC225F">
        <w:t>201</w:t>
      </w:r>
      <w:r w:rsidR="006474D4" w:rsidRPr="00440392">
        <w:t>1</w:t>
      </w:r>
      <w:r>
        <w:t xml:space="preserve"> года.</w:t>
      </w:r>
      <w:r w:rsidR="00F834BD" w:rsidRPr="00F834BD">
        <w:rPr>
          <w:highlight w:val="yellow"/>
        </w:rPr>
        <w:t xml:space="preserve"> </w:t>
      </w:r>
    </w:p>
    <w:p w:rsidR="00D540C5" w:rsidRDefault="00666CF5" w:rsidP="00666CF5">
      <w:pPr>
        <w:ind w:firstLine="709"/>
        <w:jc w:val="both"/>
      </w:pPr>
      <w:r>
        <w:t xml:space="preserve">2. </w:t>
      </w:r>
      <w:r w:rsidRPr="00CC225F">
        <w:t xml:space="preserve">Предложить Главе </w:t>
      </w:r>
      <w:r w:rsidR="006824DA">
        <w:t>Шалинского</w:t>
      </w:r>
      <w:r>
        <w:t xml:space="preserve"> городского округа</w:t>
      </w:r>
      <w:r w:rsidR="00D540C5">
        <w:t>:</w:t>
      </w:r>
    </w:p>
    <w:p w:rsidR="00666CF5" w:rsidRDefault="00D540C5" w:rsidP="00666CF5">
      <w:pPr>
        <w:ind w:firstLine="709"/>
        <w:jc w:val="both"/>
        <w:rPr>
          <w:spacing w:val="-2"/>
        </w:rPr>
      </w:pPr>
      <w:r>
        <w:t>2.1.</w:t>
      </w:r>
      <w:r w:rsidR="00666CF5">
        <w:t xml:space="preserve"> </w:t>
      </w:r>
      <w:r w:rsidR="00666CF5" w:rsidRPr="00CC225F">
        <w:t xml:space="preserve">включить </w:t>
      </w:r>
      <w:r w:rsidR="006824DA">
        <w:t>созданные</w:t>
      </w:r>
      <w:r w:rsidR="006824DA" w:rsidRPr="00CC225F">
        <w:t xml:space="preserve"> </w:t>
      </w:r>
      <w:r w:rsidR="00666CF5" w:rsidRPr="00CC225F">
        <w:t>подразделения</w:t>
      </w:r>
      <w:r w:rsidR="006824DA">
        <w:t xml:space="preserve"> </w:t>
      </w:r>
      <w:r w:rsidR="00666CF5" w:rsidRPr="00CC225F">
        <w:t>ОО ДПО</w:t>
      </w:r>
      <w:r w:rsidR="003A198F">
        <w:t xml:space="preserve"> </w:t>
      </w:r>
      <w:r w:rsidR="00666CF5">
        <w:t xml:space="preserve">в расписание выездов </w:t>
      </w:r>
      <w:r w:rsidR="00666CF5" w:rsidRPr="005B3D86">
        <w:rPr>
          <w:spacing w:val="-2"/>
        </w:rPr>
        <w:t xml:space="preserve">подразделений пожарной охраны для тушения пожаров и проведения </w:t>
      </w:r>
      <w:r w:rsidR="00666CF5" w:rsidRPr="005B3D86">
        <w:t xml:space="preserve">аварийно-спасательных работ </w:t>
      </w:r>
      <w:r w:rsidR="00666CF5" w:rsidRPr="005B3D86">
        <w:rPr>
          <w:spacing w:val="-2"/>
        </w:rPr>
        <w:t xml:space="preserve">на территории </w:t>
      </w:r>
      <w:r w:rsidR="00742737">
        <w:rPr>
          <w:spacing w:val="-2"/>
        </w:rPr>
        <w:t>Шалинского</w:t>
      </w:r>
      <w:r w:rsidR="00666CF5">
        <w:rPr>
          <w:spacing w:val="-2"/>
        </w:rPr>
        <w:t xml:space="preserve"> г</w:t>
      </w:r>
      <w:r w:rsidR="00666CF5" w:rsidRPr="005B3D86">
        <w:rPr>
          <w:spacing w:val="-2"/>
        </w:rPr>
        <w:t>ородского округа</w:t>
      </w:r>
      <w:r>
        <w:rPr>
          <w:spacing w:val="-2"/>
        </w:rPr>
        <w:t>;</w:t>
      </w:r>
    </w:p>
    <w:p w:rsidR="00D540C5" w:rsidRDefault="00D540C5" w:rsidP="00666CF5">
      <w:pPr>
        <w:ind w:firstLine="709"/>
        <w:jc w:val="both"/>
      </w:pPr>
      <w:r>
        <w:rPr>
          <w:spacing w:val="-2"/>
        </w:rPr>
        <w:t xml:space="preserve">2.2. Внести в Думу </w:t>
      </w:r>
      <w:r w:rsidR="00742737">
        <w:rPr>
          <w:spacing w:val="-2"/>
        </w:rPr>
        <w:t>Шалинского</w:t>
      </w:r>
      <w:r>
        <w:rPr>
          <w:spacing w:val="-2"/>
        </w:rPr>
        <w:t xml:space="preserve"> городского округа проекты нормативных правовых актов, направленных на реализацию соглашения </w:t>
      </w:r>
      <w:r w:rsidRPr="007000D7">
        <w:t>о совместной деятельности по осуществлению профилактики</w:t>
      </w:r>
      <w:r w:rsidRPr="004F2F86">
        <w:t xml:space="preserve"> пожаров, тушени</w:t>
      </w:r>
      <w:r>
        <w:t>ю</w:t>
      </w:r>
      <w:r w:rsidRPr="004F2F86">
        <w:t xml:space="preserve"> пожаров и проведению аварийно-спасательных работ и развитию пожарного добровольчества на территории </w:t>
      </w:r>
      <w:r w:rsidR="00742737">
        <w:t>Шалинского</w:t>
      </w:r>
      <w:r>
        <w:t xml:space="preserve"> </w:t>
      </w:r>
      <w:r w:rsidRPr="004F2F86">
        <w:t xml:space="preserve"> городского округа</w:t>
      </w:r>
    </w:p>
    <w:p w:rsidR="00666CF5" w:rsidRDefault="00666CF5" w:rsidP="00666CF5">
      <w:pPr>
        <w:ind w:firstLine="709"/>
        <w:jc w:val="both"/>
      </w:pPr>
      <w:r>
        <w:t>3. Настоящее решение вступает в силу с момента его  подписания.</w:t>
      </w:r>
    </w:p>
    <w:p w:rsidR="0016165C" w:rsidRDefault="0016165C" w:rsidP="0016165C">
      <w:pPr>
        <w:jc w:val="both"/>
      </w:pPr>
      <w:r>
        <w:t xml:space="preserve">          4.</w:t>
      </w:r>
      <w:r w:rsidRPr="0016165C"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по вопросам законодательства и местного самоуправления (Казанцева А.Л.).</w:t>
      </w:r>
    </w:p>
    <w:p w:rsidR="0016165C" w:rsidRDefault="0016165C" w:rsidP="00666CF5">
      <w:pPr>
        <w:ind w:firstLine="709"/>
        <w:jc w:val="both"/>
      </w:pPr>
    </w:p>
    <w:p w:rsidR="0016165C" w:rsidRDefault="0016165C" w:rsidP="0016165C">
      <w:pPr>
        <w:jc w:val="both"/>
      </w:pPr>
    </w:p>
    <w:p w:rsidR="00666CF5" w:rsidRDefault="00666CF5" w:rsidP="00666CF5">
      <w:pPr>
        <w:ind w:firstLine="709"/>
        <w:jc w:val="both"/>
      </w:pPr>
    </w:p>
    <w:p w:rsidR="003A198F" w:rsidRDefault="003A198F" w:rsidP="00666CF5">
      <w:pPr>
        <w:jc w:val="both"/>
      </w:pPr>
    </w:p>
    <w:p w:rsidR="00666CF5" w:rsidRDefault="00666CF5" w:rsidP="00A45D40">
      <w:pPr>
        <w:tabs>
          <w:tab w:val="left" w:pos="6135"/>
        </w:tabs>
        <w:jc w:val="both"/>
      </w:pPr>
      <w:r>
        <w:t xml:space="preserve">Председатель Думы </w:t>
      </w:r>
      <w:r w:rsidR="00A45D40">
        <w:t xml:space="preserve">                                        Глава</w:t>
      </w:r>
    </w:p>
    <w:p w:rsidR="00A45D40" w:rsidRDefault="00742737" w:rsidP="00666CF5">
      <w:pPr>
        <w:jc w:val="both"/>
      </w:pPr>
      <w:r>
        <w:t>Шалинского</w:t>
      </w:r>
      <w:r w:rsidR="00666CF5">
        <w:t xml:space="preserve"> городс</w:t>
      </w:r>
      <w:r w:rsidR="00A45D40">
        <w:t>кого округа</w:t>
      </w:r>
      <w:r w:rsidR="00A45D40">
        <w:tab/>
        <w:t xml:space="preserve">   </w:t>
      </w:r>
      <w:r w:rsidR="00A45D40">
        <w:tab/>
        <w:t xml:space="preserve">         Шалинского городского округа</w:t>
      </w:r>
      <w:r w:rsidR="00666CF5">
        <w:t xml:space="preserve">         </w:t>
      </w:r>
      <w:r w:rsidR="00666CF5">
        <w:tab/>
        <w:t xml:space="preserve">    </w:t>
      </w:r>
    </w:p>
    <w:p w:rsidR="00A45D40" w:rsidRDefault="00A45D40" w:rsidP="00666CF5">
      <w:pPr>
        <w:jc w:val="both"/>
      </w:pPr>
      <w:r>
        <w:t xml:space="preserve">                   </w:t>
      </w:r>
    </w:p>
    <w:p w:rsidR="00A45D40" w:rsidRPr="00CC225F" w:rsidRDefault="00A45D40" w:rsidP="00A45D40">
      <w:pPr>
        <w:jc w:val="both"/>
      </w:pPr>
      <w:r>
        <w:t>______________</w:t>
      </w:r>
      <w:r w:rsidR="00666CF5">
        <w:t xml:space="preserve"> </w:t>
      </w:r>
      <w:r w:rsidR="00742737">
        <w:t>А.М.Леонтьев</w:t>
      </w:r>
      <w:r>
        <w:t xml:space="preserve">                      ______________ О.Н.Сандаков</w:t>
      </w:r>
    </w:p>
    <w:p w:rsidR="00666CF5" w:rsidRPr="00CC225F" w:rsidRDefault="00666CF5" w:rsidP="00666CF5">
      <w:pPr>
        <w:jc w:val="both"/>
      </w:pPr>
    </w:p>
    <w:p w:rsidR="00666CF5" w:rsidRDefault="00666CF5" w:rsidP="007F18D3">
      <w:pPr>
        <w:jc w:val="center"/>
        <w:rPr>
          <w:b/>
          <w:i/>
        </w:rPr>
      </w:pPr>
    </w:p>
    <w:tbl>
      <w:tblPr>
        <w:tblW w:w="0" w:type="auto"/>
        <w:tblInd w:w="108" w:type="dxa"/>
        <w:tblLook w:val="04A0"/>
      </w:tblPr>
      <w:tblGrid>
        <w:gridCol w:w="4678"/>
        <w:gridCol w:w="4678"/>
      </w:tblGrid>
      <w:tr w:rsidR="00E36D3C" w:rsidRPr="000C767A" w:rsidTr="001B05C1">
        <w:tc>
          <w:tcPr>
            <w:tcW w:w="4678" w:type="dxa"/>
          </w:tcPr>
          <w:p w:rsidR="000C767A" w:rsidRPr="000C767A" w:rsidRDefault="000C767A" w:rsidP="001B05C1">
            <w:pPr>
              <w:jc w:val="both"/>
            </w:pPr>
          </w:p>
        </w:tc>
        <w:tc>
          <w:tcPr>
            <w:tcW w:w="4678" w:type="dxa"/>
          </w:tcPr>
          <w:p w:rsidR="000C767A" w:rsidRPr="000C767A" w:rsidRDefault="000C767A" w:rsidP="001B05C1">
            <w:pPr>
              <w:jc w:val="both"/>
            </w:pPr>
          </w:p>
        </w:tc>
      </w:tr>
    </w:tbl>
    <w:p w:rsidR="006D2DDF" w:rsidRDefault="006D2DDF" w:rsidP="009C309C">
      <w:pPr>
        <w:rPr>
          <w:b/>
          <w:sz w:val="24"/>
          <w:szCs w:val="24"/>
        </w:rPr>
      </w:pPr>
    </w:p>
    <w:p w:rsidR="00666CF5" w:rsidRDefault="009C309C" w:rsidP="009C30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</w:p>
    <w:sectPr w:rsidR="00666CF5" w:rsidSect="00666C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C309C"/>
    <w:rsid w:val="00041039"/>
    <w:rsid w:val="00070B84"/>
    <w:rsid w:val="00084B3B"/>
    <w:rsid w:val="000C767A"/>
    <w:rsid w:val="00160603"/>
    <w:rsid w:val="0016165C"/>
    <w:rsid w:val="001B05C1"/>
    <w:rsid w:val="002D67A4"/>
    <w:rsid w:val="003A198F"/>
    <w:rsid w:val="003B309B"/>
    <w:rsid w:val="003C4181"/>
    <w:rsid w:val="00440392"/>
    <w:rsid w:val="00487827"/>
    <w:rsid w:val="005041D8"/>
    <w:rsid w:val="006474D4"/>
    <w:rsid w:val="00666CF5"/>
    <w:rsid w:val="006824DA"/>
    <w:rsid w:val="006D2DDF"/>
    <w:rsid w:val="00742737"/>
    <w:rsid w:val="007B64F2"/>
    <w:rsid w:val="007C79BA"/>
    <w:rsid w:val="007F117A"/>
    <w:rsid w:val="007F18D3"/>
    <w:rsid w:val="008267E5"/>
    <w:rsid w:val="00832FA7"/>
    <w:rsid w:val="00885893"/>
    <w:rsid w:val="008C234C"/>
    <w:rsid w:val="00907BE4"/>
    <w:rsid w:val="00930AAD"/>
    <w:rsid w:val="009C309C"/>
    <w:rsid w:val="009F6303"/>
    <w:rsid w:val="00A3005D"/>
    <w:rsid w:val="00A45D40"/>
    <w:rsid w:val="00A81ADB"/>
    <w:rsid w:val="00C35248"/>
    <w:rsid w:val="00CE1025"/>
    <w:rsid w:val="00CF1743"/>
    <w:rsid w:val="00D540C5"/>
    <w:rsid w:val="00DB7B41"/>
    <w:rsid w:val="00DF6DDB"/>
    <w:rsid w:val="00E36D3C"/>
    <w:rsid w:val="00ED4FC8"/>
    <w:rsid w:val="00F834BD"/>
    <w:rsid w:val="00FA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09C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824DA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666CF5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sid w:val="006824DA"/>
    <w:rPr>
      <w:b/>
      <w:sz w:val="28"/>
    </w:rPr>
  </w:style>
  <w:style w:type="paragraph" w:styleId="a5">
    <w:name w:val="Title"/>
    <w:basedOn w:val="a"/>
    <w:link w:val="a6"/>
    <w:qFormat/>
    <w:rsid w:val="006824DA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6824D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MorevaMV</dc:creator>
  <cp:keywords/>
  <dc:description/>
  <cp:lastModifiedBy>1</cp:lastModifiedBy>
  <cp:revision>4</cp:revision>
  <cp:lastPrinted>2013-04-25T08:14:00Z</cp:lastPrinted>
  <dcterms:created xsi:type="dcterms:W3CDTF">2013-04-18T11:37:00Z</dcterms:created>
  <dcterms:modified xsi:type="dcterms:W3CDTF">2013-04-25T08:15:00Z</dcterms:modified>
</cp:coreProperties>
</file>