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A7" w:rsidRDefault="001801A7" w:rsidP="00C30A50">
      <w:pPr>
        <w:pStyle w:val="a3"/>
        <w:jc w:val="center"/>
        <w:rPr>
          <w:rFonts w:ascii="Times New Roman" w:hAnsi="Times New Roman" w:cs="Times New Roman"/>
          <w:b/>
        </w:rPr>
      </w:pPr>
    </w:p>
    <w:p w:rsidR="000C0E6C" w:rsidRPr="003C479E" w:rsidRDefault="001B7568" w:rsidP="00C30A50">
      <w:pPr>
        <w:pStyle w:val="a3"/>
        <w:jc w:val="center"/>
        <w:rPr>
          <w:rFonts w:ascii="Times New Roman" w:hAnsi="Times New Roman" w:cs="Times New Roman"/>
          <w:b/>
        </w:rPr>
      </w:pPr>
      <w:r w:rsidRPr="003C479E">
        <w:rPr>
          <w:rFonts w:ascii="Times New Roman" w:hAnsi="Times New Roman" w:cs="Times New Roman"/>
          <w:b/>
        </w:rPr>
        <w:t>Заключение о результатах публичных слушаний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  <w:b/>
          <w:i/>
        </w:rPr>
        <w:t>Тема публичных слушаний:</w:t>
      </w:r>
      <w:r w:rsidRPr="00C30A50">
        <w:rPr>
          <w:rFonts w:ascii="Times New Roman" w:hAnsi="Times New Roman" w:cs="Times New Roman"/>
        </w:rPr>
        <w:t xml:space="preserve"> «По вопросу предоставления разрешения на условно разрешенный вид использования земельн</w:t>
      </w:r>
      <w:r w:rsidR="00A7116A" w:rsidRPr="00C30A50">
        <w:rPr>
          <w:rFonts w:ascii="Times New Roman" w:hAnsi="Times New Roman" w:cs="Times New Roman"/>
        </w:rPr>
        <w:t xml:space="preserve">ых </w:t>
      </w:r>
      <w:r w:rsidRPr="00C30A50">
        <w:rPr>
          <w:rFonts w:ascii="Times New Roman" w:hAnsi="Times New Roman" w:cs="Times New Roman"/>
        </w:rPr>
        <w:t>участк</w:t>
      </w:r>
      <w:r w:rsidR="00A7116A" w:rsidRPr="00C30A50">
        <w:rPr>
          <w:rFonts w:ascii="Times New Roman" w:hAnsi="Times New Roman" w:cs="Times New Roman"/>
        </w:rPr>
        <w:t>ов</w:t>
      </w:r>
      <w:r w:rsidRPr="00C30A50">
        <w:rPr>
          <w:rFonts w:ascii="Times New Roman" w:hAnsi="Times New Roman" w:cs="Times New Roman"/>
        </w:rPr>
        <w:t>»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  <w:b/>
          <w:i/>
        </w:rPr>
        <w:t>Дата проведения:</w:t>
      </w:r>
      <w:r w:rsidRPr="00C30A50">
        <w:rPr>
          <w:rFonts w:ascii="Times New Roman" w:hAnsi="Times New Roman" w:cs="Times New Roman"/>
        </w:rPr>
        <w:t xml:space="preserve"> </w:t>
      </w:r>
      <w:r w:rsidR="00A7116A" w:rsidRPr="00C30A50">
        <w:rPr>
          <w:rFonts w:ascii="Times New Roman" w:hAnsi="Times New Roman" w:cs="Times New Roman"/>
        </w:rPr>
        <w:t>1</w:t>
      </w:r>
      <w:r w:rsidR="001801A7">
        <w:rPr>
          <w:rFonts w:ascii="Times New Roman" w:hAnsi="Times New Roman" w:cs="Times New Roman"/>
        </w:rPr>
        <w:t>5</w:t>
      </w:r>
      <w:r w:rsidRPr="00C30A50">
        <w:rPr>
          <w:rFonts w:ascii="Times New Roman" w:hAnsi="Times New Roman" w:cs="Times New Roman"/>
        </w:rPr>
        <w:t xml:space="preserve"> </w:t>
      </w:r>
      <w:r w:rsidR="001801A7">
        <w:rPr>
          <w:rFonts w:ascii="Times New Roman" w:hAnsi="Times New Roman" w:cs="Times New Roman"/>
        </w:rPr>
        <w:t>сентября</w:t>
      </w:r>
      <w:r w:rsidRPr="00C30A50">
        <w:rPr>
          <w:rFonts w:ascii="Times New Roman" w:hAnsi="Times New Roman" w:cs="Times New Roman"/>
        </w:rPr>
        <w:t xml:space="preserve"> 2016 года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>Публичные слушания назначены постановлением администрации Шалинского городского округа от  1</w:t>
      </w:r>
      <w:r w:rsidR="001801A7">
        <w:rPr>
          <w:rFonts w:ascii="Times New Roman" w:hAnsi="Times New Roman" w:cs="Times New Roman"/>
        </w:rPr>
        <w:t>9</w:t>
      </w:r>
      <w:r w:rsidR="00C26A78" w:rsidRPr="00C30A50">
        <w:rPr>
          <w:rFonts w:ascii="Times New Roman" w:hAnsi="Times New Roman" w:cs="Times New Roman"/>
        </w:rPr>
        <w:t xml:space="preserve"> </w:t>
      </w:r>
      <w:r w:rsidR="001801A7">
        <w:rPr>
          <w:rFonts w:ascii="Times New Roman" w:hAnsi="Times New Roman" w:cs="Times New Roman"/>
        </w:rPr>
        <w:t>августа</w:t>
      </w:r>
      <w:r w:rsidRPr="00C30A50">
        <w:rPr>
          <w:rFonts w:ascii="Times New Roman" w:hAnsi="Times New Roman" w:cs="Times New Roman"/>
        </w:rPr>
        <w:t xml:space="preserve"> 2016 года № </w:t>
      </w:r>
      <w:r w:rsidR="001801A7">
        <w:rPr>
          <w:rFonts w:ascii="Times New Roman" w:hAnsi="Times New Roman" w:cs="Times New Roman"/>
        </w:rPr>
        <w:t>856</w:t>
      </w:r>
      <w:r w:rsidRPr="00C30A50">
        <w:rPr>
          <w:rFonts w:ascii="Times New Roman" w:hAnsi="Times New Roman" w:cs="Times New Roman"/>
        </w:rPr>
        <w:t>.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  <w:b/>
          <w:i/>
        </w:rPr>
        <w:t>Место проведения:</w:t>
      </w:r>
      <w:r w:rsidRPr="00C30A50">
        <w:rPr>
          <w:rFonts w:ascii="Times New Roman" w:hAnsi="Times New Roman" w:cs="Times New Roman"/>
        </w:rPr>
        <w:t xml:space="preserve"> </w:t>
      </w:r>
      <w:r w:rsidR="00A7116A" w:rsidRPr="00C30A50">
        <w:rPr>
          <w:rFonts w:ascii="Times New Roman" w:hAnsi="Times New Roman" w:cs="Times New Roman"/>
        </w:rPr>
        <w:t>Администрация Шалинского городского округа</w:t>
      </w:r>
      <w:r w:rsidRPr="00C30A50">
        <w:rPr>
          <w:rFonts w:ascii="Times New Roman" w:hAnsi="Times New Roman" w:cs="Times New Roman"/>
        </w:rPr>
        <w:t xml:space="preserve">, </w:t>
      </w:r>
      <w:r w:rsidR="00A7116A" w:rsidRPr="00C30A50">
        <w:rPr>
          <w:rFonts w:ascii="Times New Roman" w:hAnsi="Times New Roman" w:cs="Times New Roman"/>
        </w:rPr>
        <w:t>Свердловская область, Шалинский городской округ, р.п. Шаля, улица Орджоникидзе, № 5</w:t>
      </w:r>
    </w:p>
    <w:p w:rsidR="00A7116A" w:rsidRDefault="00A7116A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1843"/>
        <w:gridCol w:w="2835"/>
      </w:tblGrid>
      <w:tr w:rsidR="001B7568" w:rsidTr="003C479E">
        <w:tc>
          <w:tcPr>
            <w:tcW w:w="675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843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рекомендации, дата их внесения</w:t>
            </w:r>
          </w:p>
        </w:tc>
        <w:tc>
          <w:tcPr>
            <w:tcW w:w="2835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 по Правилам землепользования и застройки по предложению</w:t>
            </w:r>
          </w:p>
        </w:tc>
      </w:tr>
      <w:tr w:rsidR="001B7568" w:rsidTr="003C479E">
        <w:trPr>
          <w:trHeight w:val="156"/>
        </w:trPr>
        <w:tc>
          <w:tcPr>
            <w:tcW w:w="675" w:type="dxa"/>
          </w:tcPr>
          <w:p w:rsidR="001B7568" w:rsidRPr="00242208" w:rsidRDefault="001B756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B7568" w:rsidRPr="00242208" w:rsidRDefault="00242208" w:rsidP="002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7568" w:rsidTr="003C479E">
        <w:tc>
          <w:tcPr>
            <w:tcW w:w="675" w:type="dxa"/>
          </w:tcPr>
          <w:p w:rsidR="001B7568" w:rsidRPr="003C479E" w:rsidRDefault="00242208" w:rsidP="003C479E">
            <w:pPr>
              <w:pStyle w:val="a3"/>
            </w:pPr>
            <w:r w:rsidRPr="003C479E">
              <w:t>1.</w:t>
            </w:r>
          </w:p>
        </w:tc>
        <w:tc>
          <w:tcPr>
            <w:tcW w:w="4111" w:type="dxa"/>
          </w:tcPr>
          <w:p w:rsidR="00A7116A" w:rsidRPr="003C479E" w:rsidRDefault="00A7116A" w:rsidP="003C47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C479E">
              <w:rPr>
                <w:rFonts w:ascii="Times New Roman" w:hAnsi="Times New Roman" w:cs="Times New Roman"/>
              </w:rPr>
              <w:t>Предоставление  разрешения на условно разрешенный вид использования земельн</w:t>
            </w:r>
            <w:r w:rsidR="001801A7" w:rsidRPr="003C479E">
              <w:rPr>
                <w:rFonts w:ascii="Times New Roman" w:hAnsi="Times New Roman" w:cs="Times New Roman"/>
              </w:rPr>
              <w:t>ого</w:t>
            </w:r>
            <w:r w:rsidRPr="003C479E">
              <w:rPr>
                <w:rFonts w:ascii="Times New Roman" w:hAnsi="Times New Roman" w:cs="Times New Roman"/>
              </w:rPr>
              <w:t xml:space="preserve"> участк</w:t>
            </w:r>
            <w:r w:rsidR="001801A7" w:rsidRPr="003C479E">
              <w:rPr>
                <w:rFonts w:ascii="Times New Roman" w:hAnsi="Times New Roman" w:cs="Times New Roman"/>
              </w:rPr>
              <w:t>а</w:t>
            </w:r>
            <w:r w:rsidRPr="003C479E">
              <w:rPr>
                <w:rFonts w:ascii="Times New Roman" w:hAnsi="Times New Roman" w:cs="Times New Roman"/>
              </w:rPr>
              <w:t xml:space="preserve"> </w:t>
            </w:r>
            <w:r w:rsidR="00D510F6">
              <w:rPr>
                <w:rFonts w:ascii="Times New Roman" w:hAnsi="Times New Roman" w:cs="Times New Roman"/>
              </w:rPr>
              <w:t xml:space="preserve">под </w:t>
            </w:r>
            <w:r w:rsidRPr="003C479E">
              <w:rPr>
                <w:rFonts w:ascii="Times New Roman" w:hAnsi="Times New Roman" w:cs="Times New Roman"/>
              </w:rPr>
              <w:t>«магазин</w:t>
            </w:r>
            <w:r w:rsidR="00D510F6">
              <w:rPr>
                <w:rFonts w:ascii="Times New Roman" w:hAnsi="Times New Roman" w:cs="Times New Roman"/>
              </w:rPr>
              <w:t>ы</w:t>
            </w:r>
            <w:r w:rsidRPr="003C479E">
              <w:rPr>
                <w:rFonts w:ascii="Times New Roman" w:hAnsi="Times New Roman" w:cs="Times New Roman"/>
              </w:rPr>
              <w:t>»:</w:t>
            </w:r>
          </w:p>
          <w:p w:rsidR="001B7568" w:rsidRPr="003C479E" w:rsidRDefault="00A7116A" w:rsidP="003C47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C479E">
              <w:rPr>
                <w:rFonts w:ascii="Times New Roman" w:hAnsi="Times New Roman" w:cs="Times New Roman"/>
              </w:rPr>
              <w:t xml:space="preserve">      </w:t>
            </w:r>
            <w:r w:rsidR="001801A7" w:rsidRPr="003C479E">
              <w:rPr>
                <w:rFonts w:ascii="Times New Roman" w:hAnsi="Times New Roman" w:cs="Times New Roman"/>
              </w:rPr>
              <w:t>- земельного участка общей площадью – 337 кв.м., находящегося в общей долевой собственности Общества с ограниченной ответственностью «ТОРГИНВЕСТ»</w:t>
            </w:r>
            <w:r w:rsidR="005E09E7" w:rsidRPr="003C479E">
              <w:rPr>
                <w:rFonts w:ascii="Times New Roman" w:hAnsi="Times New Roman" w:cs="Times New Roman"/>
              </w:rPr>
              <w:t xml:space="preserve"> и Богдановой Светланы Васильевны</w:t>
            </w:r>
            <w:r w:rsidR="001801A7" w:rsidRPr="003C479E">
              <w:rPr>
                <w:rFonts w:ascii="Times New Roman" w:hAnsi="Times New Roman" w:cs="Times New Roman"/>
              </w:rPr>
              <w:t>, с кадастровым номером 66:31:2201004:371, расположенного по адресу: Российская Федерация, Свердловская область, Шалинский район, раб. посёлок</w:t>
            </w:r>
            <w:proofErr w:type="gramStart"/>
            <w:r w:rsidR="001801A7" w:rsidRPr="003C479E">
              <w:rPr>
                <w:rFonts w:ascii="Times New Roman" w:hAnsi="Times New Roman" w:cs="Times New Roman"/>
              </w:rPr>
              <w:t xml:space="preserve"> Ш</w:t>
            </w:r>
            <w:proofErr w:type="gramEnd"/>
            <w:r w:rsidR="001801A7" w:rsidRPr="003C479E">
              <w:rPr>
                <w:rFonts w:ascii="Times New Roman" w:hAnsi="Times New Roman" w:cs="Times New Roman"/>
              </w:rPr>
              <w:t>аля, улица Орджоникидзе, 2 «Б» с разреш</w:t>
            </w:r>
            <w:r w:rsidR="003C479E">
              <w:rPr>
                <w:rFonts w:ascii="Times New Roman" w:hAnsi="Times New Roman" w:cs="Times New Roman"/>
              </w:rPr>
              <w:t>ё</w:t>
            </w:r>
            <w:r w:rsidR="001801A7" w:rsidRPr="003C479E">
              <w:rPr>
                <w:rFonts w:ascii="Times New Roman" w:hAnsi="Times New Roman" w:cs="Times New Roman"/>
              </w:rPr>
              <w:t xml:space="preserve">нным использованием – под объекты торговли, расположенный в территориальной зоне  Ж-1 (Зона застройки индивидуальными усадебными жилыми домами, блокированными  жилыми домами с приусадебными и </w:t>
            </w:r>
            <w:proofErr w:type="spellStart"/>
            <w:r w:rsidR="001801A7" w:rsidRPr="003C479E">
              <w:rPr>
                <w:rFonts w:ascii="Times New Roman" w:hAnsi="Times New Roman" w:cs="Times New Roman"/>
              </w:rPr>
              <w:t>приквартирными</w:t>
            </w:r>
            <w:proofErr w:type="spellEnd"/>
            <w:r w:rsidR="001801A7" w:rsidRPr="003C479E">
              <w:rPr>
                <w:rFonts w:ascii="Times New Roman" w:hAnsi="Times New Roman" w:cs="Times New Roman"/>
              </w:rPr>
              <w:t xml:space="preserve"> земельными участками)</w:t>
            </w:r>
          </w:p>
        </w:tc>
        <w:tc>
          <w:tcPr>
            <w:tcW w:w="1843" w:type="dxa"/>
          </w:tcPr>
          <w:p w:rsidR="001B7568" w:rsidRPr="003C479E" w:rsidRDefault="00242208" w:rsidP="003C47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C479E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2835" w:type="dxa"/>
          </w:tcPr>
          <w:p w:rsidR="001B7568" w:rsidRPr="003C479E" w:rsidRDefault="00242208" w:rsidP="00D510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C479E">
              <w:rPr>
                <w:rFonts w:ascii="Times New Roman" w:hAnsi="Times New Roman" w:cs="Times New Roman"/>
              </w:rPr>
              <w:t>Одобрить предоставление разрешения на условно разрешенный вид использования земельн</w:t>
            </w:r>
            <w:r w:rsidR="00D510F6">
              <w:rPr>
                <w:rFonts w:ascii="Times New Roman" w:hAnsi="Times New Roman" w:cs="Times New Roman"/>
              </w:rPr>
              <w:t>ого</w:t>
            </w:r>
            <w:r w:rsidRPr="003C479E">
              <w:rPr>
                <w:rFonts w:ascii="Times New Roman" w:hAnsi="Times New Roman" w:cs="Times New Roman"/>
              </w:rPr>
              <w:t xml:space="preserve"> участ</w:t>
            </w:r>
            <w:r w:rsidR="00A7116A" w:rsidRPr="003C479E">
              <w:rPr>
                <w:rFonts w:ascii="Times New Roman" w:hAnsi="Times New Roman" w:cs="Times New Roman"/>
              </w:rPr>
              <w:t>к</w:t>
            </w:r>
            <w:r w:rsidR="00D510F6">
              <w:rPr>
                <w:rFonts w:ascii="Times New Roman" w:hAnsi="Times New Roman" w:cs="Times New Roman"/>
              </w:rPr>
              <w:t>а</w:t>
            </w:r>
            <w:r w:rsidRPr="003C479E">
              <w:rPr>
                <w:rFonts w:ascii="Times New Roman" w:hAnsi="Times New Roman" w:cs="Times New Roman"/>
              </w:rPr>
              <w:t>.</w:t>
            </w:r>
          </w:p>
        </w:tc>
      </w:tr>
    </w:tbl>
    <w:p w:rsidR="00242208" w:rsidRPr="00C30A50" w:rsidRDefault="003C479E" w:rsidP="00C30A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2208" w:rsidRPr="00C30A50">
        <w:rPr>
          <w:rFonts w:ascii="Times New Roman" w:hAnsi="Times New Roman" w:cs="Times New Roman"/>
        </w:rPr>
        <w:t xml:space="preserve">Руководствуясь ст. 39 Градостроительного кодекса РФ, комиссии по Правилам </w:t>
      </w:r>
      <w:proofErr w:type="gramStart"/>
      <w:r w:rsidR="00242208" w:rsidRPr="00C30A50">
        <w:rPr>
          <w:rFonts w:ascii="Times New Roman" w:hAnsi="Times New Roman" w:cs="Times New Roman"/>
        </w:rPr>
        <w:t>землепользования и застройки Шалинского городского округа с учетом результатов публичных слушаний подготовить проект постановления администрации Шалинского городского округа о предоставлении разрешения на условно разрешенный вид использования земельн</w:t>
      </w:r>
      <w:r w:rsidR="00A7116A" w:rsidRPr="00C30A50">
        <w:rPr>
          <w:rFonts w:ascii="Times New Roman" w:hAnsi="Times New Roman" w:cs="Times New Roman"/>
        </w:rPr>
        <w:t>ых</w:t>
      </w:r>
      <w:r w:rsidR="00242208" w:rsidRPr="00C30A50">
        <w:rPr>
          <w:rFonts w:ascii="Times New Roman" w:hAnsi="Times New Roman" w:cs="Times New Roman"/>
        </w:rPr>
        <w:t xml:space="preserve"> участк</w:t>
      </w:r>
      <w:r w:rsidR="00A7116A" w:rsidRPr="00C30A50">
        <w:rPr>
          <w:rFonts w:ascii="Times New Roman" w:hAnsi="Times New Roman" w:cs="Times New Roman"/>
        </w:rPr>
        <w:t>ов</w:t>
      </w:r>
      <w:r w:rsidR="00242208" w:rsidRPr="00C30A50">
        <w:rPr>
          <w:rFonts w:ascii="Times New Roman" w:hAnsi="Times New Roman" w:cs="Times New Roman"/>
        </w:rPr>
        <w:t xml:space="preserve"> с приложением к проекту протокола публичных слушаний и заключения о результатах публичных слушаний, для утверждения или отклонения проекта постановления и направления его на доработку.</w:t>
      </w:r>
      <w:proofErr w:type="gramEnd"/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>Заместитель председателя комиссии</w:t>
      </w:r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>по Правилам землепользования и застройки</w:t>
      </w:r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 xml:space="preserve">Шалинского городского округа                                                                  </w:t>
      </w:r>
      <w:r w:rsidR="00C26A78" w:rsidRPr="00C30A50">
        <w:rPr>
          <w:rFonts w:ascii="Times New Roman" w:hAnsi="Times New Roman" w:cs="Times New Roman"/>
        </w:rPr>
        <w:t xml:space="preserve">  </w:t>
      </w:r>
      <w:r w:rsidRPr="00C30A50">
        <w:rPr>
          <w:rFonts w:ascii="Times New Roman" w:hAnsi="Times New Roman" w:cs="Times New Roman"/>
        </w:rPr>
        <w:t xml:space="preserve"> </w:t>
      </w:r>
      <w:r w:rsidR="00C26A78" w:rsidRPr="00C30A50">
        <w:rPr>
          <w:rFonts w:ascii="Times New Roman" w:hAnsi="Times New Roman" w:cs="Times New Roman"/>
        </w:rPr>
        <w:t xml:space="preserve">      </w:t>
      </w:r>
      <w:r w:rsidRPr="00C30A50">
        <w:rPr>
          <w:rFonts w:ascii="Times New Roman" w:hAnsi="Times New Roman" w:cs="Times New Roman"/>
        </w:rPr>
        <w:t>Ю.И. Пименов</w:t>
      </w:r>
    </w:p>
    <w:p w:rsidR="00C26A78" w:rsidRPr="00C30A50" w:rsidRDefault="00C26A78" w:rsidP="00C30A50">
      <w:pPr>
        <w:pStyle w:val="a3"/>
        <w:jc w:val="both"/>
        <w:rPr>
          <w:rFonts w:ascii="Times New Roman" w:hAnsi="Times New Roman" w:cs="Times New Roman"/>
        </w:rPr>
      </w:pPr>
    </w:p>
    <w:p w:rsidR="00C26A78" w:rsidRPr="00C30A50" w:rsidRDefault="00C26A7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 xml:space="preserve">Секретарь комиссии по Правилам </w:t>
      </w:r>
    </w:p>
    <w:p w:rsidR="00C26A78" w:rsidRPr="00C30A50" w:rsidRDefault="00C26A7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 xml:space="preserve">землепользования и застройки                                                                             </w:t>
      </w:r>
      <w:r w:rsidR="003C479E">
        <w:rPr>
          <w:rFonts w:ascii="Times New Roman" w:hAnsi="Times New Roman" w:cs="Times New Roman"/>
        </w:rPr>
        <w:t>Е.Н. Новоселова</w:t>
      </w:r>
      <w:r w:rsidRPr="00C30A50">
        <w:rPr>
          <w:rFonts w:ascii="Times New Roman" w:hAnsi="Times New Roman" w:cs="Times New Roman"/>
        </w:rPr>
        <w:t xml:space="preserve">  </w:t>
      </w:r>
    </w:p>
    <w:p w:rsidR="001B7568" w:rsidRPr="001B7568" w:rsidRDefault="001B7568" w:rsidP="001B75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7568" w:rsidRPr="001B7568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568"/>
    <w:rsid w:val="000039A0"/>
    <w:rsid w:val="00047C22"/>
    <w:rsid w:val="000B71F5"/>
    <w:rsid w:val="0010129F"/>
    <w:rsid w:val="00111D19"/>
    <w:rsid w:val="00116645"/>
    <w:rsid w:val="00120093"/>
    <w:rsid w:val="0012271E"/>
    <w:rsid w:val="001801A7"/>
    <w:rsid w:val="00192B66"/>
    <w:rsid w:val="00197E24"/>
    <w:rsid w:val="001B0339"/>
    <w:rsid w:val="001B0B20"/>
    <w:rsid w:val="001B4A81"/>
    <w:rsid w:val="001B7568"/>
    <w:rsid w:val="001E32ED"/>
    <w:rsid w:val="00202393"/>
    <w:rsid w:val="002156BC"/>
    <w:rsid w:val="00233D70"/>
    <w:rsid w:val="00242208"/>
    <w:rsid w:val="002466C3"/>
    <w:rsid w:val="002643C9"/>
    <w:rsid w:val="00267E31"/>
    <w:rsid w:val="0028628E"/>
    <w:rsid w:val="002B0BB5"/>
    <w:rsid w:val="002C19CC"/>
    <w:rsid w:val="003463AF"/>
    <w:rsid w:val="003529BB"/>
    <w:rsid w:val="003B43ED"/>
    <w:rsid w:val="003C1F6A"/>
    <w:rsid w:val="003C479E"/>
    <w:rsid w:val="003C4E00"/>
    <w:rsid w:val="003D56B1"/>
    <w:rsid w:val="003F1278"/>
    <w:rsid w:val="00413C7A"/>
    <w:rsid w:val="004245A4"/>
    <w:rsid w:val="0045083E"/>
    <w:rsid w:val="004B21E6"/>
    <w:rsid w:val="004C2FE3"/>
    <w:rsid w:val="004C5519"/>
    <w:rsid w:val="004D6445"/>
    <w:rsid w:val="00514630"/>
    <w:rsid w:val="00524749"/>
    <w:rsid w:val="00542AF7"/>
    <w:rsid w:val="00566B61"/>
    <w:rsid w:val="005E09E7"/>
    <w:rsid w:val="005E18C8"/>
    <w:rsid w:val="0060062B"/>
    <w:rsid w:val="0064100C"/>
    <w:rsid w:val="00646042"/>
    <w:rsid w:val="00691AD3"/>
    <w:rsid w:val="006B4202"/>
    <w:rsid w:val="006C3B35"/>
    <w:rsid w:val="006D1FE7"/>
    <w:rsid w:val="00726051"/>
    <w:rsid w:val="0073588A"/>
    <w:rsid w:val="007E59DC"/>
    <w:rsid w:val="0082200E"/>
    <w:rsid w:val="00827211"/>
    <w:rsid w:val="008334FE"/>
    <w:rsid w:val="008B6D48"/>
    <w:rsid w:val="008D3E39"/>
    <w:rsid w:val="00907AC2"/>
    <w:rsid w:val="00917D38"/>
    <w:rsid w:val="009628F3"/>
    <w:rsid w:val="009A021F"/>
    <w:rsid w:val="009A3797"/>
    <w:rsid w:val="009C6CA0"/>
    <w:rsid w:val="009D57CC"/>
    <w:rsid w:val="009D7A2A"/>
    <w:rsid w:val="00A368FB"/>
    <w:rsid w:val="00A419EE"/>
    <w:rsid w:val="00A629D2"/>
    <w:rsid w:val="00A7116A"/>
    <w:rsid w:val="00A8432D"/>
    <w:rsid w:val="00A93650"/>
    <w:rsid w:val="00AA2B17"/>
    <w:rsid w:val="00AB4109"/>
    <w:rsid w:val="00AB7185"/>
    <w:rsid w:val="00AD4EDA"/>
    <w:rsid w:val="00AD66EE"/>
    <w:rsid w:val="00AF2EC2"/>
    <w:rsid w:val="00B11C80"/>
    <w:rsid w:val="00B178B0"/>
    <w:rsid w:val="00B26CF1"/>
    <w:rsid w:val="00B35DAA"/>
    <w:rsid w:val="00B53BA6"/>
    <w:rsid w:val="00B76A1C"/>
    <w:rsid w:val="00BF0367"/>
    <w:rsid w:val="00BF5C0A"/>
    <w:rsid w:val="00C118B6"/>
    <w:rsid w:val="00C26A78"/>
    <w:rsid w:val="00C30A50"/>
    <w:rsid w:val="00C80F14"/>
    <w:rsid w:val="00CC290D"/>
    <w:rsid w:val="00CF71EB"/>
    <w:rsid w:val="00CF73B4"/>
    <w:rsid w:val="00D04C95"/>
    <w:rsid w:val="00D135EB"/>
    <w:rsid w:val="00D31F68"/>
    <w:rsid w:val="00D510F6"/>
    <w:rsid w:val="00D633E8"/>
    <w:rsid w:val="00D93597"/>
    <w:rsid w:val="00DD0C96"/>
    <w:rsid w:val="00DD5E0F"/>
    <w:rsid w:val="00DE1E67"/>
    <w:rsid w:val="00DE1EE4"/>
    <w:rsid w:val="00DF1B37"/>
    <w:rsid w:val="00E0618F"/>
    <w:rsid w:val="00E06B85"/>
    <w:rsid w:val="00E4481F"/>
    <w:rsid w:val="00E76FB3"/>
    <w:rsid w:val="00E82FC2"/>
    <w:rsid w:val="00EC4B4F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68"/>
    <w:pPr>
      <w:spacing w:after="0" w:line="240" w:lineRule="auto"/>
    </w:pPr>
  </w:style>
  <w:style w:type="table" w:styleId="a4">
    <w:name w:val="Table Grid"/>
    <w:basedOn w:val="a1"/>
    <w:uiPriority w:val="59"/>
    <w:rsid w:val="001B7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71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10</cp:revision>
  <cp:lastPrinted>2016-09-16T04:36:00Z</cp:lastPrinted>
  <dcterms:created xsi:type="dcterms:W3CDTF">2016-07-08T03:56:00Z</dcterms:created>
  <dcterms:modified xsi:type="dcterms:W3CDTF">2016-09-16T04:38:00Z</dcterms:modified>
</cp:coreProperties>
</file>