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-243840</wp:posOffset>
            </wp:positionV>
            <wp:extent cx="641350" cy="952500"/>
            <wp:effectExtent l="19050" t="0" r="6350" b="0"/>
            <wp:wrapThrough wrapText="bothSides">
              <wp:wrapPolygon edited="0">
                <wp:start x="-642" y="0"/>
                <wp:lineTo x="-642" y="21168"/>
                <wp:lineTo x="21814" y="21168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от «</w:t>
      </w:r>
      <w:r w:rsidR="00E65EB9">
        <w:rPr>
          <w:rFonts w:ascii="Times New Roman" w:hAnsi="Times New Roman" w:cs="Times New Roman"/>
          <w:b w:val="0"/>
          <w:sz w:val="26"/>
          <w:szCs w:val="26"/>
        </w:rPr>
        <w:t xml:space="preserve"> 16 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="003F3157">
        <w:rPr>
          <w:rFonts w:ascii="Times New Roman" w:hAnsi="Times New Roman" w:cs="Times New Roman"/>
          <w:b w:val="0"/>
          <w:sz w:val="26"/>
          <w:szCs w:val="26"/>
        </w:rPr>
        <w:t xml:space="preserve"> марта</w:t>
      </w:r>
      <w:r w:rsidR="007360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15D5C">
        <w:rPr>
          <w:rFonts w:ascii="Times New Roman" w:hAnsi="Times New Roman" w:cs="Times New Roman"/>
          <w:b w:val="0"/>
          <w:sz w:val="26"/>
          <w:szCs w:val="26"/>
        </w:rPr>
        <w:t xml:space="preserve"> 2016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г.    № </w:t>
      </w:r>
      <w:r w:rsidR="00E65EB9">
        <w:rPr>
          <w:rFonts w:ascii="Times New Roman" w:hAnsi="Times New Roman" w:cs="Times New Roman"/>
          <w:b w:val="0"/>
          <w:sz w:val="26"/>
          <w:szCs w:val="26"/>
        </w:rPr>
        <w:t>25</w:t>
      </w:r>
      <w:r w:rsidR="00A02CE7">
        <w:rPr>
          <w:rFonts w:ascii="Times New Roman" w:hAnsi="Times New Roman" w:cs="Times New Roman"/>
          <w:b w:val="0"/>
          <w:sz w:val="26"/>
          <w:szCs w:val="26"/>
        </w:rPr>
        <w:t>0</w:t>
      </w:r>
    </w:p>
    <w:p w:rsidR="00457E04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р.п. Шаля</w:t>
      </w:r>
    </w:p>
    <w:p w:rsidR="00B66115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66115" w:rsidRDefault="00646418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внесении изменений в П</w:t>
      </w:r>
      <w:r w:rsidR="00915D5C">
        <w:rPr>
          <w:rFonts w:ascii="Times New Roman" w:hAnsi="Times New Roman" w:cs="Times New Roman"/>
          <w:i/>
          <w:sz w:val="26"/>
          <w:szCs w:val="26"/>
        </w:rPr>
        <w:t xml:space="preserve">остановление администрации </w:t>
      </w:r>
    </w:p>
    <w:p w:rsidR="00B66115" w:rsidRPr="002437E3" w:rsidRDefault="00915D5C" w:rsidP="00B66115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Шалинского городского округа от </w:t>
      </w:r>
      <w:r w:rsidR="003F3157">
        <w:rPr>
          <w:rFonts w:ascii="Times New Roman" w:hAnsi="Times New Roman" w:cs="Times New Roman"/>
          <w:i/>
          <w:sz w:val="26"/>
          <w:szCs w:val="26"/>
        </w:rPr>
        <w:t>19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437E3">
        <w:rPr>
          <w:rFonts w:ascii="Times New Roman" w:hAnsi="Times New Roman" w:cs="Times New Roman"/>
          <w:i/>
          <w:sz w:val="26"/>
          <w:szCs w:val="26"/>
        </w:rPr>
        <w:t>ноября</w:t>
      </w:r>
      <w:r>
        <w:rPr>
          <w:rFonts w:ascii="Times New Roman" w:hAnsi="Times New Roman" w:cs="Times New Roman"/>
          <w:i/>
          <w:sz w:val="26"/>
          <w:szCs w:val="26"/>
        </w:rPr>
        <w:t xml:space="preserve"> 201</w:t>
      </w:r>
      <w:r w:rsidR="003F3157">
        <w:rPr>
          <w:rFonts w:ascii="Times New Roman" w:hAnsi="Times New Roman" w:cs="Times New Roman"/>
          <w:i/>
          <w:sz w:val="26"/>
          <w:szCs w:val="26"/>
        </w:rPr>
        <w:t>2</w:t>
      </w:r>
      <w:r>
        <w:rPr>
          <w:rFonts w:ascii="Times New Roman" w:hAnsi="Times New Roman" w:cs="Times New Roman"/>
          <w:i/>
          <w:sz w:val="26"/>
          <w:szCs w:val="26"/>
        </w:rPr>
        <w:t xml:space="preserve"> г. № </w:t>
      </w:r>
      <w:r w:rsidR="002437E3">
        <w:rPr>
          <w:rFonts w:ascii="Times New Roman" w:hAnsi="Times New Roman" w:cs="Times New Roman"/>
          <w:i/>
          <w:sz w:val="26"/>
          <w:szCs w:val="26"/>
        </w:rPr>
        <w:t>1</w:t>
      </w:r>
      <w:r w:rsidR="003F3157">
        <w:rPr>
          <w:rFonts w:ascii="Times New Roman" w:hAnsi="Times New Roman" w:cs="Times New Roman"/>
          <w:i/>
          <w:sz w:val="26"/>
          <w:szCs w:val="26"/>
        </w:rPr>
        <w:t>1</w:t>
      </w:r>
      <w:r w:rsidR="002437E3">
        <w:rPr>
          <w:rFonts w:ascii="Times New Roman" w:hAnsi="Times New Roman" w:cs="Times New Roman"/>
          <w:i/>
          <w:sz w:val="26"/>
          <w:szCs w:val="26"/>
        </w:rPr>
        <w:t>0</w:t>
      </w:r>
      <w:r w:rsidR="003F3157">
        <w:rPr>
          <w:rFonts w:ascii="Times New Roman" w:hAnsi="Times New Roman" w:cs="Times New Roman"/>
          <w:i/>
          <w:sz w:val="26"/>
          <w:szCs w:val="26"/>
        </w:rPr>
        <w:t>0</w:t>
      </w:r>
      <w:r w:rsidR="006464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6115">
        <w:rPr>
          <w:rFonts w:ascii="Times New Roman" w:hAnsi="Times New Roman" w:cs="Times New Roman"/>
          <w:i/>
          <w:sz w:val="26"/>
          <w:szCs w:val="26"/>
        </w:rPr>
        <w:t>«</w:t>
      </w:r>
      <w:r w:rsidR="00124C18">
        <w:rPr>
          <w:rFonts w:ascii="Times New Roman" w:hAnsi="Times New Roman" w:cs="Times New Roman"/>
          <w:i/>
          <w:sz w:val="26"/>
          <w:szCs w:val="26"/>
        </w:rPr>
        <w:t>О</w:t>
      </w:r>
      <w:r w:rsidR="002437E3">
        <w:rPr>
          <w:rFonts w:ascii="Times New Roman" w:hAnsi="Times New Roman" w:cs="Times New Roman"/>
          <w:i/>
          <w:sz w:val="26"/>
          <w:szCs w:val="26"/>
        </w:rPr>
        <w:t xml:space="preserve">б утверждении 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>административн</w:t>
      </w:r>
      <w:r w:rsidR="002437E3">
        <w:rPr>
          <w:rFonts w:ascii="Times New Roman" w:hAnsi="Times New Roman" w:cs="Times New Roman"/>
          <w:i/>
          <w:sz w:val="26"/>
          <w:szCs w:val="26"/>
        </w:rPr>
        <w:t>ого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i/>
            <w:sz w:val="26"/>
            <w:szCs w:val="26"/>
          </w:rPr>
          <w:t>регламент</w:t>
        </w:r>
        <w:proofErr w:type="gramEnd"/>
      </w:hyperlink>
      <w:r w:rsidR="002437E3">
        <w:rPr>
          <w:rFonts w:ascii="Times New Roman" w:hAnsi="Times New Roman" w:cs="Times New Roman"/>
          <w:i/>
          <w:sz w:val="26"/>
          <w:szCs w:val="26"/>
        </w:rPr>
        <w:t>а</w:t>
      </w:r>
      <w:r w:rsidR="002437E3" w:rsidRPr="002437E3">
        <w:rPr>
          <w:rFonts w:ascii="Times New Roman" w:hAnsi="Times New Roman" w:cs="Times New Roman"/>
          <w:i/>
          <w:sz w:val="26"/>
          <w:szCs w:val="26"/>
        </w:rPr>
        <w:t xml:space="preserve"> предоставления муниципальной услуги </w:t>
      </w:r>
      <w:r w:rsidR="002437E3" w:rsidRPr="003F3157">
        <w:rPr>
          <w:rFonts w:ascii="Times New Roman" w:hAnsi="Times New Roman" w:cs="Times New Roman"/>
          <w:i/>
          <w:sz w:val="26"/>
          <w:szCs w:val="26"/>
        </w:rPr>
        <w:t>«</w:t>
      </w:r>
      <w:r w:rsidR="003F3157" w:rsidRPr="003F3157">
        <w:rPr>
          <w:rFonts w:ascii="Times New Roman" w:hAnsi="Times New Roman" w:cs="Times New Roman"/>
          <w:i/>
          <w:sz w:val="26"/>
          <w:szCs w:val="26"/>
        </w:rPr>
        <w:t>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 Свердловской области</w:t>
      </w:r>
      <w:r w:rsidR="002437E3" w:rsidRPr="003F3157">
        <w:rPr>
          <w:rFonts w:ascii="Times New Roman" w:hAnsi="Times New Roman" w:cs="Times New Roman"/>
          <w:i/>
          <w:sz w:val="26"/>
          <w:szCs w:val="26"/>
        </w:rPr>
        <w:t>»</w:t>
      </w:r>
      <w:r w:rsidR="00B66115" w:rsidRPr="003F3157">
        <w:rPr>
          <w:rFonts w:ascii="Times New Roman" w:hAnsi="Times New Roman" w:cs="Times New Roman"/>
          <w:i/>
          <w:sz w:val="26"/>
          <w:szCs w:val="26"/>
        </w:rPr>
        <w:t>»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7E04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CF0690">
        <w:rPr>
          <w:rFonts w:ascii="Times New Roman" w:hAnsi="Times New Roman" w:cs="Times New Roman"/>
          <w:b w:val="0"/>
          <w:sz w:val="26"/>
          <w:szCs w:val="26"/>
        </w:rPr>
        <w:t>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Федеральным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ом 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>от 27</w:t>
      </w:r>
      <w:r w:rsidR="000B1E4B">
        <w:rPr>
          <w:rFonts w:ascii="Times New Roman" w:hAnsi="Times New Roman" w:cs="Times New Roman"/>
          <w:b w:val="0"/>
          <w:sz w:val="26"/>
          <w:szCs w:val="26"/>
        </w:rPr>
        <w:t>.07.</w:t>
      </w:r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2010 </w:t>
      </w:r>
      <w:hyperlink r:id="rId6" w:history="1">
        <w:r w:rsidR="00457E04">
          <w:rPr>
            <w:rStyle w:val="a3"/>
            <w:rFonts w:ascii="Times New Roman" w:hAnsi="Times New Roman" w:cs="Times New Roman"/>
            <w:b w:val="0"/>
            <w:sz w:val="26"/>
            <w:szCs w:val="26"/>
            <w:u w:val="none"/>
          </w:rPr>
          <w:t>N 210-ФЗ</w:t>
        </w:r>
      </w:hyperlink>
      <w:r w:rsidR="00457E04">
        <w:rPr>
          <w:rFonts w:ascii="Times New Roman" w:hAnsi="Times New Roman" w:cs="Times New Roman"/>
          <w:b w:val="0"/>
          <w:sz w:val="26"/>
          <w:szCs w:val="26"/>
        </w:rPr>
        <w:t xml:space="preserve"> "Об организации предоставления государственных и муниципальных услуг", 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 администрация Шалинского городского округа </w:t>
      </w:r>
    </w:p>
    <w:p w:rsidR="00457E04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457E04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646418" w:rsidRPr="00646418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41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Шалинского городского округа от </w:t>
      </w:r>
      <w:r w:rsidR="003F3157">
        <w:rPr>
          <w:rFonts w:ascii="Times New Roman" w:hAnsi="Times New Roman" w:cs="Times New Roman"/>
          <w:b w:val="0"/>
          <w:sz w:val="26"/>
          <w:szCs w:val="26"/>
        </w:rPr>
        <w:t>19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 xml:space="preserve"> ноября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3F3157">
        <w:rPr>
          <w:rFonts w:ascii="Times New Roman" w:hAnsi="Times New Roman" w:cs="Times New Roman"/>
          <w:b w:val="0"/>
          <w:sz w:val="26"/>
          <w:szCs w:val="26"/>
        </w:rPr>
        <w:t>2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 w:rsidR="002437E3">
        <w:rPr>
          <w:rFonts w:ascii="Times New Roman" w:hAnsi="Times New Roman" w:cs="Times New Roman"/>
          <w:b w:val="0"/>
          <w:sz w:val="26"/>
          <w:szCs w:val="26"/>
        </w:rPr>
        <w:t>1</w:t>
      </w:r>
      <w:r w:rsidR="003F3157">
        <w:rPr>
          <w:rFonts w:ascii="Times New Roman" w:hAnsi="Times New Roman" w:cs="Times New Roman"/>
          <w:b w:val="0"/>
          <w:sz w:val="26"/>
          <w:szCs w:val="26"/>
        </w:rPr>
        <w:t>100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6418" w:rsidRPr="00646418">
        <w:rPr>
          <w:rFonts w:ascii="Times New Roman" w:hAnsi="Times New Roman" w:cs="Times New Roman"/>
          <w:b w:val="0"/>
          <w:sz w:val="26"/>
          <w:szCs w:val="26"/>
        </w:rPr>
        <w:t>«</w:t>
      </w:r>
      <w:r w:rsidR="00124C18">
        <w:rPr>
          <w:rFonts w:ascii="Times New Roman" w:hAnsi="Times New Roman" w:cs="Times New Roman"/>
          <w:b w:val="0"/>
          <w:sz w:val="26"/>
          <w:szCs w:val="26"/>
        </w:rPr>
        <w:t>О</w:t>
      </w:r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административного </w:t>
      </w:r>
      <w:hyperlink w:anchor="P29" w:history="1">
        <w:proofErr w:type="gramStart"/>
        <w:r w:rsidR="002437E3" w:rsidRPr="002437E3">
          <w:rPr>
            <w:rFonts w:ascii="Times New Roman" w:hAnsi="Times New Roman" w:cs="Times New Roman"/>
            <w:b w:val="0"/>
            <w:sz w:val="26"/>
            <w:szCs w:val="26"/>
          </w:rPr>
          <w:t>регламент</w:t>
        </w:r>
        <w:proofErr w:type="gramEnd"/>
      </w:hyperlink>
      <w:r w:rsidR="002437E3" w:rsidRPr="002437E3">
        <w:rPr>
          <w:rFonts w:ascii="Times New Roman" w:hAnsi="Times New Roman" w:cs="Times New Roman"/>
          <w:b w:val="0"/>
          <w:sz w:val="26"/>
          <w:szCs w:val="26"/>
        </w:rPr>
        <w:t>а предоставления муниципальной услуги «</w:t>
      </w:r>
      <w:r w:rsidR="003F3157" w:rsidRPr="003F3157">
        <w:rPr>
          <w:rFonts w:ascii="Times New Roman" w:hAnsi="Times New Roman" w:cs="Times New Roman"/>
          <w:b w:val="0"/>
          <w:sz w:val="26"/>
          <w:szCs w:val="26"/>
        </w:rPr>
        <w:t>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 Свердловской области</w:t>
      </w:r>
      <w:r w:rsidR="002437E3" w:rsidRPr="0097368A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 w:rsidRPr="002437E3">
        <w:rPr>
          <w:rFonts w:ascii="Times New Roman" w:hAnsi="Times New Roman" w:cs="Times New Roman"/>
          <w:b w:val="0"/>
          <w:sz w:val="26"/>
          <w:szCs w:val="26"/>
        </w:rPr>
        <w:t>»</w:t>
      </w:r>
      <w:r w:rsidR="00646418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9722E0" w:rsidRPr="009722E0" w:rsidRDefault="00124C18" w:rsidP="009722E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F35660">
        <w:rPr>
          <w:rFonts w:ascii="Times New Roman" w:hAnsi="Times New Roman" w:cs="Times New Roman"/>
          <w:sz w:val="26"/>
          <w:szCs w:val="26"/>
        </w:rPr>
        <w:t>Пункт 3</w:t>
      </w:r>
      <w:r w:rsidR="003F3157">
        <w:rPr>
          <w:rFonts w:ascii="Times New Roman" w:hAnsi="Times New Roman" w:cs="Times New Roman"/>
          <w:sz w:val="26"/>
          <w:szCs w:val="26"/>
        </w:rPr>
        <w:t>7</w:t>
      </w:r>
      <w:r w:rsidR="00F35660">
        <w:rPr>
          <w:rFonts w:ascii="Times New Roman" w:hAnsi="Times New Roman" w:cs="Times New Roman"/>
          <w:sz w:val="26"/>
          <w:szCs w:val="26"/>
        </w:rPr>
        <w:t xml:space="preserve"> </w:t>
      </w:r>
      <w:r w:rsidRPr="00640826">
        <w:rPr>
          <w:rFonts w:ascii="Times New Roman" w:hAnsi="Times New Roman" w:cs="Times New Roman"/>
          <w:sz w:val="26"/>
          <w:szCs w:val="26"/>
        </w:rPr>
        <w:t>Административн</w:t>
      </w:r>
      <w:r w:rsidR="00F35660">
        <w:rPr>
          <w:rFonts w:ascii="Times New Roman" w:hAnsi="Times New Roman" w:cs="Times New Roman"/>
          <w:sz w:val="26"/>
          <w:szCs w:val="26"/>
        </w:rPr>
        <w:t>ого</w:t>
      </w:r>
      <w:r w:rsidRPr="00640826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F35660">
        <w:rPr>
          <w:rFonts w:ascii="Times New Roman" w:hAnsi="Times New Roman" w:cs="Times New Roman"/>
          <w:sz w:val="26"/>
          <w:szCs w:val="26"/>
        </w:rPr>
        <w:t>а</w:t>
      </w:r>
      <w:r w:rsidRPr="00640826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Pr="0097368A">
        <w:rPr>
          <w:rFonts w:ascii="Times New Roman" w:hAnsi="Times New Roman" w:cs="Times New Roman"/>
          <w:sz w:val="26"/>
          <w:szCs w:val="26"/>
        </w:rPr>
        <w:t>«</w:t>
      </w:r>
      <w:r w:rsidR="003F3157" w:rsidRPr="003F3157">
        <w:rPr>
          <w:rFonts w:ascii="Times New Roman" w:hAnsi="Times New Roman" w:cs="Times New Roman"/>
          <w:sz w:val="26"/>
          <w:szCs w:val="26"/>
        </w:rPr>
        <w:t>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 Свердловской области</w:t>
      </w:r>
      <w:r w:rsidRPr="003F315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5660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9722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F4257" w:rsidRPr="00AB1C5F" w:rsidRDefault="00CF0690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«</w:t>
      </w:r>
      <w:r w:rsidR="00F35660">
        <w:rPr>
          <w:rFonts w:ascii="Times New Roman" w:eastAsia="Calibri" w:hAnsi="Times New Roman" w:cs="Times New Roman"/>
          <w:sz w:val="26"/>
          <w:szCs w:val="26"/>
        </w:rPr>
        <w:t>3</w:t>
      </w:r>
      <w:r w:rsidR="003F3157">
        <w:rPr>
          <w:rFonts w:ascii="Times New Roman" w:eastAsia="Calibri" w:hAnsi="Times New Roman" w:cs="Times New Roman"/>
          <w:sz w:val="26"/>
          <w:szCs w:val="26"/>
        </w:rPr>
        <w:t>7</w:t>
      </w:r>
      <w:r w:rsidR="00F35660">
        <w:rPr>
          <w:rFonts w:ascii="Times New Roman" w:eastAsia="Calibri" w:hAnsi="Times New Roman" w:cs="Times New Roman"/>
          <w:sz w:val="26"/>
          <w:szCs w:val="26"/>
        </w:rPr>
        <w:t>.</w:t>
      </w:r>
      <w:r w:rsidR="00D461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Места предоставления муниципальной услуги должны соответствовать требованиям пожарной безопасности и санитарным нормам.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В помещениях размещается информационный стенд, на котором размещается следующая информация: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перечень документов, необходимых для предоставления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график приема заявителей.</w:t>
      </w:r>
    </w:p>
    <w:p w:rsidR="006F4257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 Помещение, в котором осуществляется прием граждан, предусматривает:</w:t>
      </w:r>
    </w:p>
    <w:p w:rsidR="001A6D6F" w:rsidRPr="00AB1C5F" w:rsidRDefault="001A6D6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1) возможность оформления заявителем письменного обращения;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2) доступ к основным нормативным правовым актам, регламентирующим предоставление муниципальной услуги;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3) наличие письменных принадлежностей и бумаги формата А</w:t>
      </w:r>
      <w:proofErr w:type="gramStart"/>
      <w:r w:rsidRPr="00AB1C5F"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  <w:r w:rsidRPr="00AB1C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AB1C5F" w:rsidRPr="00AB1C5F">
        <w:rPr>
          <w:rFonts w:ascii="Times New Roman" w:hAnsi="Times New Roman" w:cs="Times New Roman"/>
          <w:sz w:val="26"/>
          <w:szCs w:val="26"/>
        </w:rPr>
        <w:t xml:space="preserve"> 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беспрепятственного входа в объекты и выхода из них;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="006F4257" w:rsidRPr="00AB1C5F">
        <w:rPr>
          <w:rFonts w:ascii="Times New Roman" w:eastAsia="Calibri" w:hAnsi="Times New Roman" w:cs="Times New Roman"/>
          <w:sz w:val="26"/>
          <w:szCs w:val="26"/>
        </w:rPr>
        <w:t>ассистивных</w:t>
      </w:r>
      <w:proofErr w:type="spellEnd"/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 </w:t>
      </w:r>
    </w:p>
    <w:p w:rsidR="006F4257" w:rsidRPr="00AB1C5F" w:rsidRDefault="00E749F1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6F4257" w:rsidRPr="00AB1C5F" w:rsidRDefault="00AB1C5F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B1C5F">
        <w:rPr>
          <w:rFonts w:ascii="Times New Roman" w:hAnsi="Times New Roman" w:cs="Times New Roman"/>
          <w:sz w:val="26"/>
          <w:szCs w:val="26"/>
        </w:rPr>
        <w:t xml:space="preserve">- </w:t>
      </w:r>
      <w:r w:rsidR="006F4257" w:rsidRPr="00AB1C5F">
        <w:rPr>
          <w:rFonts w:ascii="Times New Roman" w:eastAsia="Calibri" w:hAnsi="Times New Roman" w:cs="Times New Roman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зоне места ожидания должны быть выделены зоны специализированного обслуживания инвалидов в здании.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инвалидам возможности направить заявление в электронном виде;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4) оборудование на прилегающих к объекту территориях мест для парковки автотранспортных средств инвалидов; </w:t>
      </w:r>
    </w:p>
    <w:p w:rsidR="006F4257" w:rsidRPr="00AB1C5F" w:rsidRDefault="006F4257" w:rsidP="00E749F1">
      <w:pPr>
        <w:pStyle w:val="a6"/>
        <w:spacing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C5F">
        <w:rPr>
          <w:rFonts w:ascii="Times New Roman" w:eastAsia="Calibri" w:hAnsi="Times New Roman" w:cs="Times New Roman"/>
          <w:sz w:val="26"/>
          <w:szCs w:val="26"/>
        </w:rPr>
        <w:t xml:space="preserve">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400AF9" w:rsidRPr="00400AF9" w:rsidRDefault="006F4257" w:rsidP="00400AF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6) другие условия обеспечения доступности, предусмотренные настоящ</w:t>
      </w:r>
      <w:r w:rsidR="00CF0690">
        <w:rPr>
          <w:rFonts w:ascii="Times New Roman" w:eastAsia="Calibri" w:hAnsi="Times New Roman" w:cs="Times New Roman"/>
          <w:sz w:val="26"/>
          <w:szCs w:val="26"/>
        </w:rPr>
        <w:t>им Административным регламентом».</w:t>
      </w:r>
    </w:p>
    <w:p w:rsidR="00400AF9" w:rsidRPr="00400AF9" w:rsidRDefault="00400AF9" w:rsidP="00400A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AF9">
        <w:rPr>
          <w:rFonts w:ascii="Times New Roman" w:eastAsia="Calibri" w:hAnsi="Times New Roman" w:cs="Times New Roman"/>
          <w:sz w:val="26"/>
          <w:szCs w:val="26"/>
        </w:rPr>
        <w:t>2</w:t>
      </w:r>
      <w:r w:rsidRPr="00400AF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57E0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457E0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7E0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C5F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457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457E04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Шалинского городского округа                                                      </w:t>
      </w:r>
      <w:r w:rsidR="00AB1C5F">
        <w:rPr>
          <w:rFonts w:ascii="Times New Roman" w:hAnsi="Times New Roman" w:cs="Times New Roman"/>
          <w:sz w:val="26"/>
          <w:szCs w:val="26"/>
        </w:rPr>
        <w:t xml:space="preserve">      А.П. </w:t>
      </w:r>
      <w:proofErr w:type="spellStart"/>
      <w:r w:rsidR="00AB1C5F">
        <w:rPr>
          <w:rFonts w:ascii="Times New Roman" w:hAnsi="Times New Roman" w:cs="Times New Roman"/>
          <w:sz w:val="26"/>
          <w:szCs w:val="26"/>
        </w:rPr>
        <w:t>Богатырев</w:t>
      </w:r>
      <w:proofErr w:type="spellEnd"/>
    </w:p>
    <w:p w:rsidR="00457E04" w:rsidRDefault="00457E04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3F3157">
        <w:rPr>
          <w:rFonts w:ascii="Times New Roman" w:hAnsi="Times New Roman" w:cs="Times New Roman"/>
          <w:b w:val="0"/>
          <w:i/>
          <w:sz w:val="26"/>
          <w:szCs w:val="26"/>
        </w:rPr>
        <w:t>19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</w:t>
      </w:r>
      <w:r w:rsidR="003F3157">
        <w:rPr>
          <w:rFonts w:ascii="Times New Roman" w:hAnsi="Times New Roman" w:cs="Times New Roman"/>
          <w:b w:val="0"/>
          <w:i/>
          <w:sz w:val="26"/>
          <w:szCs w:val="26"/>
        </w:rPr>
        <w:t>2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г. № 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1</w:t>
      </w:r>
      <w:r w:rsidR="003F3157">
        <w:rPr>
          <w:rFonts w:ascii="Times New Roman" w:hAnsi="Times New Roman" w:cs="Times New Roman"/>
          <w:b w:val="0"/>
          <w:i/>
          <w:sz w:val="26"/>
          <w:szCs w:val="26"/>
        </w:rPr>
        <w:t>1</w:t>
      </w:r>
      <w:r w:rsidR="0029564C">
        <w:rPr>
          <w:rFonts w:ascii="Times New Roman" w:hAnsi="Times New Roman" w:cs="Times New Roman"/>
          <w:b w:val="0"/>
          <w:i/>
          <w:sz w:val="26"/>
          <w:szCs w:val="26"/>
        </w:rPr>
        <w:t>0</w:t>
      </w:r>
      <w:r w:rsidR="003F3157">
        <w:rPr>
          <w:rFonts w:ascii="Times New Roman" w:hAnsi="Times New Roman" w:cs="Times New Roman"/>
          <w:b w:val="0"/>
          <w:i/>
          <w:sz w:val="26"/>
          <w:szCs w:val="26"/>
        </w:rPr>
        <w:t>0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«</w:t>
      </w:r>
      <w:r w:rsidR="003F3157" w:rsidRPr="003F3157">
        <w:rPr>
          <w:rFonts w:ascii="Times New Roman" w:hAnsi="Times New Roman" w:cs="Times New Roman"/>
          <w:b w:val="0"/>
          <w:i/>
          <w:sz w:val="26"/>
          <w:szCs w:val="26"/>
        </w:rPr>
        <w:t>предоставлению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 для индивидуального жилищного строительства на территории Шалинского городского округа Свердловской области</w:t>
      </w:r>
      <w:r w:rsidRPr="00C444BB">
        <w:rPr>
          <w:rFonts w:ascii="Times New Roman" w:hAnsi="Times New Roman" w:cs="Times New Roman"/>
          <w:b w:val="0"/>
          <w:i/>
          <w:sz w:val="26"/>
          <w:szCs w:val="26"/>
        </w:rPr>
        <w:t>»»</w:t>
      </w:r>
    </w:p>
    <w:p w:rsidR="00C62ED9" w:rsidRPr="00C62ED9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0F3B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24C18"/>
    <w:rsid w:val="001A6D6F"/>
    <w:rsid w:val="00213C5D"/>
    <w:rsid w:val="002437E3"/>
    <w:rsid w:val="0029564C"/>
    <w:rsid w:val="00327C06"/>
    <w:rsid w:val="003341E7"/>
    <w:rsid w:val="00397F8F"/>
    <w:rsid w:val="003F3157"/>
    <w:rsid w:val="00400AF9"/>
    <w:rsid w:val="00457E04"/>
    <w:rsid w:val="00646418"/>
    <w:rsid w:val="00657E7B"/>
    <w:rsid w:val="006F4257"/>
    <w:rsid w:val="0073608D"/>
    <w:rsid w:val="0074398C"/>
    <w:rsid w:val="00903D15"/>
    <w:rsid w:val="00915D5C"/>
    <w:rsid w:val="00944B45"/>
    <w:rsid w:val="009722E0"/>
    <w:rsid w:val="0097368A"/>
    <w:rsid w:val="009C5F01"/>
    <w:rsid w:val="00A02CE7"/>
    <w:rsid w:val="00A036B0"/>
    <w:rsid w:val="00A61BBD"/>
    <w:rsid w:val="00A85E5A"/>
    <w:rsid w:val="00AB1C5F"/>
    <w:rsid w:val="00AF34D5"/>
    <w:rsid w:val="00B66115"/>
    <w:rsid w:val="00BE6F3D"/>
    <w:rsid w:val="00C444BB"/>
    <w:rsid w:val="00C62ED9"/>
    <w:rsid w:val="00CC2471"/>
    <w:rsid w:val="00CF0690"/>
    <w:rsid w:val="00D4611A"/>
    <w:rsid w:val="00D63BFE"/>
    <w:rsid w:val="00E65EB9"/>
    <w:rsid w:val="00E749F1"/>
    <w:rsid w:val="00F35660"/>
    <w:rsid w:val="00F8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6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CCF983E909DC3E180377408662ACCAF25E371D185232670E34D908D966B6B12E1EB4E05FC546EA2y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Ab111111</cp:lastModifiedBy>
  <cp:revision>22</cp:revision>
  <cp:lastPrinted>2016-03-18T03:22:00Z</cp:lastPrinted>
  <dcterms:created xsi:type="dcterms:W3CDTF">2016-03-09T05:07:00Z</dcterms:created>
  <dcterms:modified xsi:type="dcterms:W3CDTF">2016-06-01T05:27:00Z</dcterms:modified>
</cp:coreProperties>
</file>