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A46" w:rsidRDefault="00DE4A46" w:rsidP="0098104E">
      <w:pPr>
        <w:pStyle w:val="ConsPlusNormal"/>
        <w:jc w:val="right"/>
        <w:rPr>
          <w:rFonts w:ascii="Times New Roman" w:hAnsi="Times New Roman" w:cs="Times New Roman"/>
          <w:i/>
          <w:sz w:val="32"/>
          <w:szCs w:val="32"/>
        </w:rPr>
      </w:pPr>
    </w:p>
    <w:p w:rsidR="0098104E" w:rsidRPr="00686A60" w:rsidRDefault="0098104E" w:rsidP="0098104E">
      <w:pPr>
        <w:pStyle w:val="ConsPlusNormal"/>
        <w:jc w:val="right"/>
        <w:rPr>
          <w:rFonts w:ascii="Times New Roman" w:hAnsi="Times New Roman" w:cs="Times New Roman"/>
          <w:b w:val="0"/>
          <w:i/>
          <w:sz w:val="32"/>
          <w:szCs w:val="32"/>
        </w:rPr>
      </w:pPr>
      <w:r w:rsidRPr="00686A60">
        <w:rPr>
          <w:rFonts w:ascii="Times New Roman" w:hAnsi="Times New Roman" w:cs="Times New Roman"/>
          <w:b w:val="0"/>
          <w:i/>
          <w:noProof/>
          <w:sz w:val="32"/>
          <w:szCs w:val="32"/>
          <w:lang w:eastAsia="ru-RU"/>
        </w:rPr>
        <w:drawing>
          <wp:anchor distT="0" distB="0" distL="114300" distR="114300" simplePos="0" relativeHeight="251659264" behindDoc="0" locked="0" layoutInCell="1" allowOverlap="1">
            <wp:simplePos x="0" y="0"/>
            <wp:positionH relativeFrom="column">
              <wp:posOffset>2514600</wp:posOffset>
            </wp:positionH>
            <wp:positionV relativeFrom="paragraph">
              <wp:posOffset>-228600</wp:posOffset>
            </wp:positionV>
            <wp:extent cx="640080" cy="805180"/>
            <wp:effectExtent l="19050" t="0" r="7620" b="0"/>
            <wp:wrapThrough wrapText="bothSides">
              <wp:wrapPolygon edited="0">
                <wp:start x="-643" y="0"/>
                <wp:lineTo x="-643" y="20953"/>
                <wp:lineTo x="21857" y="20953"/>
                <wp:lineTo x="21857" y="0"/>
                <wp:lineTo x="-643"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40080" cy="805180"/>
                    </a:xfrm>
                    <a:prstGeom prst="rect">
                      <a:avLst/>
                    </a:prstGeom>
                    <a:noFill/>
                  </pic:spPr>
                </pic:pic>
              </a:graphicData>
            </a:graphic>
          </wp:anchor>
        </w:drawing>
      </w:r>
      <w:r w:rsidRPr="00686A60">
        <w:rPr>
          <w:rFonts w:ascii="Times New Roman" w:hAnsi="Times New Roman" w:cs="Times New Roman"/>
          <w:i/>
          <w:sz w:val="32"/>
          <w:szCs w:val="32"/>
        </w:rPr>
        <w:t xml:space="preserve">                                      </w:t>
      </w:r>
      <w:r>
        <w:rPr>
          <w:rFonts w:ascii="Times New Roman" w:hAnsi="Times New Roman" w:cs="Times New Roman"/>
          <w:i/>
          <w:sz w:val="32"/>
          <w:szCs w:val="32"/>
        </w:rPr>
        <w:t xml:space="preserve">            </w:t>
      </w:r>
    </w:p>
    <w:p w:rsidR="0098104E" w:rsidRPr="00F16ED1" w:rsidRDefault="0098104E" w:rsidP="0098104E">
      <w:pPr>
        <w:pStyle w:val="a3"/>
        <w:rPr>
          <w:b/>
          <w:sz w:val="26"/>
          <w:szCs w:val="26"/>
        </w:rPr>
      </w:pPr>
    </w:p>
    <w:p w:rsidR="0098104E" w:rsidRPr="00F16ED1" w:rsidRDefault="0098104E" w:rsidP="0098104E">
      <w:pPr>
        <w:pStyle w:val="a3"/>
        <w:rPr>
          <w:b/>
          <w:sz w:val="26"/>
          <w:szCs w:val="26"/>
        </w:rPr>
      </w:pPr>
    </w:p>
    <w:p w:rsidR="0098104E" w:rsidRPr="00192B8A" w:rsidRDefault="0098104E" w:rsidP="0098104E">
      <w:pPr>
        <w:pStyle w:val="a3"/>
        <w:rPr>
          <w:b/>
          <w:szCs w:val="28"/>
        </w:rPr>
      </w:pPr>
    </w:p>
    <w:p w:rsidR="0098104E" w:rsidRPr="00192B8A" w:rsidRDefault="0098104E" w:rsidP="0098104E">
      <w:pPr>
        <w:pStyle w:val="a3"/>
        <w:rPr>
          <w:b/>
          <w:szCs w:val="28"/>
        </w:rPr>
      </w:pPr>
      <w:r w:rsidRPr="00192B8A">
        <w:rPr>
          <w:b/>
          <w:szCs w:val="28"/>
        </w:rPr>
        <w:t>АДМИНИСТРАЦИЯ ШАЛИНСКОГО ГОРОДСКОГО ОКРУГА</w:t>
      </w:r>
    </w:p>
    <w:p w:rsidR="0098104E" w:rsidRPr="00192B8A" w:rsidRDefault="0098104E" w:rsidP="0098104E">
      <w:pPr>
        <w:pStyle w:val="1"/>
        <w:rPr>
          <w:szCs w:val="28"/>
        </w:rPr>
      </w:pPr>
      <w:proofErr w:type="gramStart"/>
      <w:r w:rsidRPr="00192B8A">
        <w:rPr>
          <w:szCs w:val="28"/>
        </w:rPr>
        <w:t>П</w:t>
      </w:r>
      <w:proofErr w:type="gramEnd"/>
      <w:r w:rsidRPr="00192B8A">
        <w:rPr>
          <w:szCs w:val="28"/>
        </w:rPr>
        <w:t xml:space="preserve"> О С Т А Н О В Л Е Н И Е</w:t>
      </w:r>
    </w:p>
    <w:tbl>
      <w:tblPr>
        <w:tblW w:w="10152" w:type="dxa"/>
        <w:tblInd w:w="72" w:type="dxa"/>
        <w:tblBorders>
          <w:top w:val="thinThickSmallGap" w:sz="24" w:space="0" w:color="000000"/>
          <w:left w:val="thinThickSmallGap" w:sz="24" w:space="0" w:color="000000"/>
          <w:bottom w:val="thinThickSmallGap" w:sz="24" w:space="0" w:color="000000"/>
          <w:right w:val="thinThickSmallGap" w:sz="24" w:space="0" w:color="000000"/>
          <w:insideH w:val="thinThickSmallGap" w:sz="24" w:space="0" w:color="000000"/>
          <w:insideV w:val="thinThickSmallGap" w:sz="24" w:space="0" w:color="000000"/>
        </w:tblBorders>
        <w:tblLayout w:type="fixed"/>
        <w:tblLook w:val="0000"/>
      </w:tblPr>
      <w:tblGrid>
        <w:gridCol w:w="10152"/>
      </w:tblGrid>
      <w:tr w:rsidR="0098104E" w:rsidRPr="00F16ED1" w:rsidTr="00A361E6">
        <w:trPr>
          <w:trHeight w:val="216"/>
        </w:trPr>
        <w:tc>
          <w:tcPr>
            <w:tcW w:w="10152" w:type="dxa"/>
            <w:tcBorders>
              <w:top w:val="thinThickSmallGap" w:sz="24" w:space="0" w:color="000000"/>
              <w:left w:val="nil"/>
              <w:bottom w:val="nil"/>
              <w:right w:val="nil"/>
            </w:tcBorders>
            <w:shd w:val="clear" w:color="auto" w:fill="auto"/>
          </w:tcPr>
          <w:p w:rsidR="0098104E" w:rsidRPr="00F16ED1" w:rsidRDefault="0098104E" w:rsidP="00A361E6">
            <w:pPr>
              <w:rPr>
                <w:sz w:val="26"/>
                <w:szCs w:val="26"/>
              </w:rPr>
            </w:pPr>
          </w:p>
        </w:tc>
      </w:tr>
    </w:tbl>
    <w:p w:rsidR="0098104E" w:rsidRPr="00192B8A" w:rsidRDefault="0098104E" w:rsidP="0098104E">
      <w:pPr>
        <w:rPr>
          <w:sz w:val="28"/>
          <w:szCs w:val="28"/>
        </w:rPr>
      </w:pPr>
      <w:r w:rsidRPr="00192B8A">
        <w:rPr>
          <w:sz w:val="28"/>
          <w:szCs w:val="28"/>
        </w:rPr>
        <w:t xml:space="preserve">от </w:t>
      </w:r>
      <w:r>
        <w:rPr>
          <w:sz w:val="28"/>
          <w:szCs w:val="28"/>
        </w:rPr>
        <w:t xml:space="preserve">  </w:t>
      </w:r>
      <w:r w:rsidR="009A4734">
        <w:rPr>
          <w:sz w:val="28"/>
          <w:szCs w:val="28"/>
        </w:rPr>
        <w:t>04 июля</w:t>
      </w:r>
      <w:r w:rsidRPr="00192B8A">
        <w:rPr>
          <w:sz w:val="28"/>
          <w:szCs w:val="28"/>
        </w:rPr>
        <w:t xml:space="preserve"> 2016 года № </w:t>
      </w:r>
      <w:r w:rsidR="009A4734">
        <w:rPr>
          <w:sz w:val="28"/>
          <w:szCs w:val="28"/>
        </w:rPr>
        <w:t>677</w:t>
      </w:r>
    </w:p>
    <w:p w:rsidR="0098104E" w:rsidRPr="00192B8A" w:rsidRDefault="0098104E" w:rsidP="0098104E">
      <w:pPr>
        <w:rPr>
          <w:sz w:val="28"/>
          <w:szCs w:val="28"/>
        </w:rPr>
      </w:pPr>
      <w:r w:rsidRPr="00192B8A">
        <w:rPr>
          <w:sz w:val="28"/>
          <w:szCs w:val="28"/>
        </w:rPr>
        <w:t>р.п. Шаля</w:t>
      </w:r>
    </w:p>
    <w:p w:rsidR="0098104E" w:rsidRPr="00F16ED1" w:rsidRDefault="0098104E" w:rsidP="0098104E">
      <w:pPr>
        <w:rPr>
          <w:sz w:val="26"/>
          <w:szCs w:val="26"/>
        </w:rPr>
      </w:pPr>
    </w:p>
    <w:p w:rsidR="0098104E" w:rsidRPr="004F27A2" w:rsidRDefault="0098104E" w:rsidP="0098104E">
      <w:pPr>
        <w:pStyle w:val="ConsPlusTitle"/>
        <w:jc w:val="center"/>
        <w:rPr>
          <w:i/>
          <w:sz w:val="28"/>
          <w:szCs w:val="28"/>
        </w:rPr>
      </w:pPr>
      <w:r w:rsidRPr="004F27A2">
        <w:rPr>
          <w:i/>
          <w:sz w:val="28"/>
          <w:szCs w:val="28"/>
        </w:rPr>
        <w:t xml:space="preserve">Об утверждении </w:t>
      </w:r>
      <w:r>
        <w:rPr>
          <w:i/>
          <w:sz w:val="28"/>
          <w:szCs w:val="28"/>
        </w:rPr>
        <w:t>положения «Об организации и осуществлении регулярных перевозок детей на школьных маршрутах на</w:t>
      </w:r>
      <w:r w:rsidRPr="004F27A2">
        <w:rPr>
          <w:i/>
          <w:sz w:val="28"/>
          <w:szCs w:val="28"/>
        </w:rPr>
        <w:t xml:space="preserve"> территории Шалинского городского округа</w:t>
      </w:r>
      <w:r>
        <w:rPr>
          <w:i/>
          <w:sz w:val="28"/>
          <w:szCs w:val="28"/>
        </w:rPr>
        <w:t>»</w:t>
      </w:r>
    </w:p>
    <w:p w:rsidR="0098104E" w:rsidRDefault="0098104E" w:rsidP="0098104E">
      <w:pPr>
        <w:pStyle w:val="ConsPlusNormal"/>
        <w:ind w:firstLine="540"/>
        <w:jc w:val="both"/>
      </w:pPr>
    </w:p>
    <w:p w:rsidR="0098104E" w:rsidRDefault="0098104E" w:rsidP="0098104E">
      <w:pPr>
        <w:pStyle w:val="ConsPlusNormal"/>
        <w:jc w:val="center"/>
        <w:outlineLvl w:val="0"/>
        <w:rPr>
          <w:rFonts w:ascii="Times New Roman" w:hAnsi="Times New Roman" w:cs="Times New Roman"/>
          <w:b w:val="0"/>
          <w:sz w:val="28"/>
          <w:szCs w:val="28"/>
        </w:rPr>
      </w:pPr>
    </w:p>
    <w:p w:rsidR="00DB7CB0" w:rsidRDefault="007A4DC2" w:rsidP="00DB7CB0">
      <w:pPr>
        <w:pStyle w:val="ConsPlusNormal"/>
        <w:ind w:firstLine="540"/>
        <w:jc w:val="both"/>
        <w:rPr>
          <w:rFonts w:ascii="Times New Roman" w:hAnsi="Times New Roman" w:cs="Times New Roman"/>
          <w:b w:val="0"/>
          <w:sz w:val="28"/>
          <w:szCs w:val="28"/>
        </w:rPr>
      </w:pPr>
      <w:r w:rsidRPr="0098104E">
        <w:rPr>
          <w:rFonts w:ascii="Times New Roman" w:hAnsi="Times New Roman" w:cs="Times New Roman"/>
          <w:b w:val="0"/>
          <w:sz w:val="28"/>
          <w:szCs w:val="28"/>
        </w:rPr>
        <w:t xml:space="preserve">Во исполнение Федерального </w:t>
      </w:r>
      <w:hyperlink r:id="rId6" w:history="1">
        <w:r w:rsidRPr="00DA4C4C">
          <w:rPr>
            <w:rFonts w:ascii="Times New Roman" w:hAnsi="Times New Roman" w:cs="Times New Roman"/>
            <w:b w:val="0"/>
            <w:color w:val="000000" w:themeColor="text1"/>
            <w:sz w:val="28"/>
            <w:szCs w:val="28"/>
          </w:rPr>
          <w:t>закона</w:t>
        </w:r>
      </w:hyperlink>
      <w:r w:rsidRPr="0098104E">
        <w:rPr>
          <w:rFonts w:ascii="Times New Roman" w:hAnsi="Times New Roman" w:cs="Times New Roman"/>
          <w:b w:val="0"/>
          <w:sz w:val="28"/>
          <w:szCs w:val="28"/>
        </w:rPr>
        <w:t xml:space="preserve"> от 10</w:t>
      </w:r>
      <w:r w:rsidR="00DA4C4C">
        <w:rPr>
          <w:rFonts w:ascii="Times New Roman" w:hAnsi="Times New Roman" w:cs="Times New Roman"/>
          <w:b w:val="0"/>
          <w:sz w:val="28"/>
          <w:szCs w:val="28"/>
        </w:rPr>
        <w:t>.12.</w:t>
      </w:r>
      <w:r w:rsidRPr="0098104E">
        <w:rPr>
          <w:rFonts w:ascii="Times New Roman" w:hAnsi="Times New Roman" w:cs="Times New Roman"/>
          <w:b w:val="0"/>
          <w:sz w:val="28"/>
          <w:szCs w:val="28"/>
        </w:rPr>
        <w:t xml:space="preserve">1995 года </w:t>
      </w:r>
      <w:r w:rsidR="00DA4C4C">
        <w:rPr>
          <w:rFonts w:ascii="Times New Roman" w:hAnsi="Times New Roman" w:cs="Times New Roman"/>
          <w:b w:val="0"/>
          <w:sz w:val="28"/>
          <w:szCs w:val="28"/>
        </w:rPr>
        <w:t>№</w:t>
      </w:r>
      <w:r w:rsidRPr="0098104E">
        <w:rPr>
          <w:rFonts w:ascii="Times New Roman" w:hAnsi="Times New Roman" w:cs="Times New Roman"/>
          <w:b w:val="0"/>
          <w:sz w:val="28"/>
          <w:szCs w:val="28"/>
        </w:rPr>
        <w:t xml:space="preserve"> 196-ФЗ "О безопасности дорожного движения", в соответствии с Федеральным </w:t>
      </w:r>
      <w:hyperlink r:id="rId7" w:history="1">
        <w:r w:rsidRPr="00DA4C4C">
          <w:rPr>
            <w:rFonts w:ascii="Times New Roman" w:hAnsi="Times New Roman" w:cs="Times New Roman"/>
            <w:b w:val="0"/>
            <w:color w:val="000000" w:themeColor="text1"/>
            <w:sz w:val="28"/>
            <w:szCs w:val="28"/>
          </w:rPr>
          <w:t>законом</w:t>
        </w:r>
      </w:hyperlink>
      <w:r w:rsidRPr="0098104E">
        <w:rPr>
          <w:rFonts w:ascii="Times New Roman" w:hAnsi="Times New Roman" w:cs="Times New Roman"/>
          <w:b w:val="0"/>
          <w:sz w:val="28"/>
          <w:szCs w:val="28"/>
        </w:rPr>
        <w:t xml:space="preserve"> от 06</w:t>
      </w:r>
      <w:r w:rsidR="00DA4C4C">
        <w:rPr>
          <w:rFonts w:ascii="Times New Roman" w:hAnsi="Times New Roman" w:cs="Times New Roman"/>
          <w:b w:val="0"/>
          <w:sz w:val="28"/>
          <w:szCs w:val="28"/>
        </w:rPr>
        <w:t>.10.</w:t>
      </w:r>
      <w:r w:rsidRPr="0098104E">
        <w:rPr>
          <w:rFonts w:ascii="Times New Roman" w:hAnsi="Times New Roman" w:cs="Times New Roman"/>
          <w:b w:val="0"/>
          <w:sz w:val="28"/>
          <w:szCs w:val="28"/>
        </w:rPr>
        <w:t xml:space="preserve">2003 года </w:t>
      </w:r>
      <w:r w:rsidR="00DA4C4C">
        <w:rPr>
          <w:rFonts w:ascii="Times New Roman" w:hAnsi="Times New Roman" w:cs="Times New Roman"/>
          <w:b w:val="0"/>
          <w:sz w:val="28"/>
          <w:szCs w:val="28"/>
        </w:rPr>
        <w:t>№</w:t>
      </w:r>
      <w:r w:rsidRPr="0098104E">
        <w:rPr>
          <w:rFonts w:ascii="Times New Roman" w:hAnsi="Times New Roman" w:cs="Times New Roman"/>
          <w:b w:val="0"/>
          <w:sz w:val="28"/>
          <w:szCs w:val="28"/>
        </w:rPr>
        <w:t xml:space="preserve"> 131-ФЗ "Об общих принципах организации местного самоуправления в Российской Федерации", </w:t>
      </w:r>
      <w:hyperlink r:id="rId8" w:history="1">
        <w:r w:rsidRPr="00DA4C4C">
          <w:rPr>
            <w:rFonts w:ascii="Times New Roman" w:hAnsi="Times New Roman" w:cs="Times New Roman"/>
            <w:b w:val="0"/>
            <w:color w:val="000000" w:themeColor="text1"/>
            <w:sz w:val="28"/>
            <w:szCs w:val="28"/>
          </w:rPr>
          <w:t>Постановления</w:t>
        </w:r>
      </w:hyperlink>
      <w:r w:rsidRPr="0098104E">
        <w:rPr>
          <w:rFonts w:ascii="Times New Roman" w:hAnsi="Times New Roman" w:cs="Times New Roman"/>
          <w:b w:val="0"/>
          <w:sz w:val="28"/>
          <w:szCs w:val="28"/>
        </w:rPr>
        <w:t xml:space="preserve"> Правительства Российской Федерации от 17.12.2013 </w:t>
      </w:r>
      <w:r w:rsidR="00DA4C4C">
        <w:rPr>
          <w:rFonts w:ascii="Times New Roman" w:hAnsi="Times New Roman" w:cs="Times New Roman"/>
          <w:b w:val="0"/>
          <w:sz w:val="28"/>
          <w:szCs w:val="28"/>
        </w:rPr>
        <w:t>№</w:t>
      </w:r>
      <w:r w:rsidRPr="0098104E">
        <w:rPr>
          <w:rFonts w:ascii="Times New Roman" w:hAnsi="Times New Roman" w:cs="Times New Roman"/>
          <w:b w:val="0"/>
          <w:sz w:val="28"/>
          <w:szCs w:val="28"/>
        </w:rPr>
        <w:t xml:space="preserve"> 1177 "Об утверждении Правил организованной перевозки группы детей автобусами", в целях обеспечения безопасности перевозок детей школьными автобусами</w:t>
      </w:r>
      <w:r w:rsidR="00DB7CB0">
        <w:rPr>
          <w:rFonts w:ascii="Times New Roman" w:hAnsi="Times New Roman" w:cs="Times New Roman"/>
          <w:b w:val="0"/>
          <w:sz w:val="28"/>
          <w:szCs w:val="28"/>
        </w:rPr>
        <w:t xml:space="preserve"> </w:t>
      </w:r>
      <w:r w:rsidRPr="0098104E">
        <w:rPr>
          <w:rFonts w:ascii="Times New Roman" w:hAnsi="Times New Roman" w:cs="Times New Roman"/>
          <w:b w:val="0"/>
          <w:sz w:val="28"/>
          <w:szCs w:val="28"/>
        </w:rPr>
        <w:t xml:space="preserve">администрация </w:t>
      </w:r>
      <w:r w:rsidR="00DB7CB0">
        <w:rPr>
          <w:rFonts w:ascii="Times New Roman" w:hAnsi="Times New Roman" w:cs="Times New Roman"/>
          <w:b w:val="0"/>
          <w:sz w:val="28"/>
          <w:szCs w:val="28"/>
        </w:rPr>
        <w:t xml:space="preserve">Шалинского </w:t>
      </w:r>
      <w:r w:rsidRPr="0098104E">
        <w:rPr>
          <w:rFonts w:ascii="Times New Roman" w:hAnsi="Times New Roman" w:cs="Times New Roman"/>
          <w:b w:val="0"/>
          <w:sz w:val="28"/>
          <w:szCs w:val="28"/>
        </w:rPr>
        <w:t xml:space="preserve">городского округа </w:t>
      </w:r>
    </w:p>
    <w:p w:rsidR="00DB7CB0" w:rsidRDefault="00DB7CB0" w:rsidP="00DB7CB0">
      <w:pPr>
        <w:pStyle w:val="ConsPlusNormal"/>
        <w:jc w:val="both"/>
        <w:rPr>
          <w:rFonts w:ascii="Times New Roman" w:hAnsi="Times New Roman" w:cs="Times New Roman"/>
          <w:b w:val="0"/>
          <w:sz w:val="28"/>
          <w:szCs w:val="28"/>
        </w:rPr>
      </w:pPr>
    </w:p>
    <w:p w:rsidR="007A4DC2" w:rsidRDefault="00DB7CB0" w:rsidP="00DB7CB0">
      <w:pPr>
        <w:pStyle w:val="ConsPlusNormal"/>
        <w:jc w:val="both"/>
        <w:rPr>
          <w:rFonts w:ascii="Times New Roman" w:hAnsi="Times New Roman" w:cs="Times New Roman"/>
          <w:sz w:val="28"/>
          <w:szCs w:val="28"/>
        </w:rPr>
      </w:pPr>
      <w:r w:rsidRPr="00DB7CB0">
        <w:rPr>
          <w:rFonts w:ascii="Times New Roman" w:hAnsi="Times New Roman" w:cs="Times New Roman"/>
          <w:sz w:val="28"/>
          <w:szCs w:val="28"/>
        </w:rPr>
        <w:t>ПОСТАНОВЛЯЕТ</w:t>
      </w:r>
      <w:r w:rsidR="007A4DC2" w:rsidRPr="00DB7CB0">
        <w:rPr>
          <w:rFonts w:ascii="Times New Roman" w:hAnsi="Times New Roman" w:cs="Times New Roman"/>
          <w:sz w:val="28"/>
          <w:szCs w:val="28"/>
        </w:rPr>
        <w:t>:</w:t>
      </w:r>
    </w:p>
    <w:p w:rsidR="00DB7CB0" w:rsidRPr="00DB7CB0" w:rsidRDefault="00DB7CB0" w:rsidP="00DB7CB0">
      <w:pPr>
        <w:pStyle w:val="ConsPlusNormal"/>
        <w:jc w:val="both"/>
        <w:rPr>
          <w:rFonts w:ascii="Times New Roman" w:hAnsi="Times New Roman" w:cs="Times New Roman"/>
          <w:sz w:val="28"/>
          <w:szCs w:val="28"/>
        </w:rPr>
      </w:pPr>
    </w:p>
    <w:p w:rsidR="007A4DC2" w:rsidRDefault="007A4DC2" w:rsidP="007A4DC2">
      <w:pPr>
        <w:pStyle w:val="ConsPlusNormal"/>
        <w:ind w:firstLine="540"/>
        <w:jc w:val="both"/>
        <w:rPr>
          <w:rFonts w:ascii="Times New Roman" w:hAnsi="Times New Roman" w:cs="Times New Roman"/>
          <w:b w:val="0"/>
          <w:sz w:val="28"/>
          <w:szCs w:val="28"/>
        </w:rPr>
      </w:pPr>
      <w:r w:rsidRPr="0098104E">
        <w:rPr>
          <w:rFonts w:ascii="Times New Roman" w:hAnsi="Times New Roman" w:cs="Times New Roman"/>
          <w:b w:val="0"/>
          <w:sz w:val="28"/>
          <w:szCs w:val="28"/>
        </w:rPr>
        <w:t xml:space="preserve">1. Утвердить </w:t>
      </w:r>
      <w:hyperlink w:anchor="Par28" w:history="1">
        <w:r w:rsidRPr="00DB7CB0">
          <w:rPr>
            <w:rFonts w:ascii="Times New Roman" w:hAnsi="Times New Roman" w:cs="Times New Roman"/>
            <w:b w:val="0"/>
            <w:color w:val="000000" w:themeColor="text1"/>
            <w:sz w:val="28"/>
            <w:szCs w:val="28"/>
          </w:rPr>
          <w:t>Положение</w:t>
        </w:r>
      </w:hyperlink>
      <w:r w:rsidRPr="0098104E">
        <w:rPr>
          <w:rFonts w:ascii="Times New Roman" w:hAnsi="Times New Roman" w:cs="Times New Roman"/>
          <w:b w:val="0"/>
          <w:sz w:val="28"/>
          <w:szCs w:val="28"/>
        </w:rPr>
        <w:t xml:space="preserve"> об организации и осуществлении регулярных перевозок детей на школьных маршрутах на территории</w:t>
      </w:r>
      <w:r w:rsidR="00DB7CB0">
        <w:rPr>
          <w:rFonts w:ascii="Times New Roman" w:hAnsi="Times New Roman" w:cs="Times New Roman"/>
          <w:b w:val="0"/>
          <w:sz w:val="28"/>
          <w:szCs w:val="28"/>
        </w:rPr>
        <w:t xml:space="preserve"> Шалинского городского округа </w:t>
      </w:r>
      <w:r w:rsidRPr="0098104E">
        <w:rPr>
          <w:rFonts w:ascii="Times New Roman" w:hAnsi="Times New Roman" w:cs="Times New Roman"/>
          <w:b w:val="0"/>
          <w:sz w:val="28"/>
          <w:szCs w:val="28"/>
        </w:rPr>
        <w:t>(прилагается).</w:t>
      </w:r>
    </w:p>
    <w:p w:rsidR="00DB7CB0" w:rsidRPr="0098104E" w:rsidRDefault="00DB7CB0" w:rsidP="007A4DC2">
      <w:pPr>
        <w:pStyle w:val="ConsPlusNormal"/>
        <w:ind w:firstLine="540"/>
        <w:jc w:val="both"/>
        <w:rPr>
          <w:rFonts w:ascii="Times New Roman" w:hAnsi="Times New Roman" w:cs="Times New Roman"/>
          <w:b w:val="0"/>
          <w:sz w:val="28"/>
          <w:szCs w:val="28"/>
        </w:rPr>
      </w:pPr>
      <w:r>
        <w:rPr>
          <w:rFonts w:ascii="Times New Roman" w:hAnsi="Times New Roman" w:cs="Times New Roman"/>
          <w:b w:val="0"/>
          <w:sz w:val="28"/>
          <w:szCs w:val="28"/>
        </w:rPr>
        <w:t>2.</w:t>
      </w:r>
      <w:r w:rsidRPr="00DB7CB0">
        <w:rPr>
          <w:rFonts w:ascii="Times New Roman" w:hAnsi="Times New Roman" w:cs="Times New Roman"/>
          <w:b w:val="0"/>
          <w:sz w:val="28"/>
          <w:szCs w:val="28"/>
        </w:rPr>
        <w:t xml:space="preserve"> </w:t>
      </w:r>
      <w:r w:rsidRPr="0098104E">
        <w:rPr>
          <w:rFonts w:ascii="Times New Roman" w:hAnsi="Times New Roman" w:cs="Times New Roman"/>
          <w:b w:val="0"/>
          <w:sz w:val="28"/>
          <w:szCs w:val="28"/>
        </w:rPr>
        <w:t>Опубликовать настоящее Постановление в установленном порядке и разместить на официальном сайте администрации</w:t>
      </w:r>
      <w:r>
        <w:rPr>
          <w:rFonts w:ascii="Times New Roman" w:hAnsi="Times New Roman" w:cs="Times New Roman"/>
          <w:b w:val="0"/>
          <w:sz w:val="28"/>
          <w:szCs w:val="28"/>
        </w:rPr>
        <w:t xml:space="preserve"> Шалинского</w:t>
      </w:r>
      <w:r w:rsidRPr="0098104E">
        <w:rPr>
          <w:rFonts w:ascii="Times New Roman" w:hAnsi="Times New Roman" w:cs="Times New Roman"/>
          <w:b w:val="0"/>
          <w:sz w:val="28"/>
          <w:szCs w:val="28"/>
        </w:rPr>
        <w:t xml:space="preserve"> городского округа </w:t>
      </w:r>
      <w:r>
        <w:rPr>
          <w:rFonts w:ascii="Times New Roman" w:hAnsi="Times New Roman" w:cs="Times New Roman"/>
          <w:b w:val="0"/>
          <w:sz w:val="28"/>
          <w:szCs w:val="28"/>
        </w:rPr>
        <w:t>в сети Интернет</w:t>
      </w:r>
      <w:r w:rsidRPr="0098104E">
        <w:rPr>
          <w:rFonts w:ascii="Times New Roman" w:hAnsi="Times New Roman" w:cs="Times New Roman"/>
          <w:b w:val="0"/>
          <w:sz w:val="28"/>
          <w:szCs w:val="28"/>
        </w:rPr>
        <w:t>.</w:t>
      </w:r>
    </w:p>
    <w:p w:rsidR="007A4DC2" w:rsidRDefault="00DB7CB0" w:rsidP="00DE4A46">
      <w:pPr>
        <w:pStyle w:val="ConsPlusNormal"/>
        <w:ind w:firstLine="540"/>
        <w:jc w:val="both"/>
        <w:rPr>
          <w:rFonts w:ascii="Times New Roman" w:hAnsi="Times New Roman" w:cs="Times New Roman"/>
          <w:b w:val="0"/>
          <w:sz w:val="28"/>
          <w:szCs w:val="28"/>
        </w:rPr>
      </w:pPr>
      <w:r>
        <w:rPr>
          <w:rFonts w:ascii="Times New Roman" w:hAnsi="Times New Roman" w:cs="Times New Roman"/>
          <w:b w:val="0"/>
          <w:sz w:val="28"/>
          <w:szCs w:val="28"/>
        </w:rPr>
        <w:t>3</w:t>
      </w:r>
      <w:r w:rsidR="007A4DC2" w:rsidRPr="0098104E">
        <w:rPr>
          <w:rFonts w:ascii="Times New Roman" w:hAnsi="Times New Roman" w:cs="Times New Roman"/>
          <w:b w:val="0"/>
          <w:sz w:val="28"/>
          <w:szCs w:val="28"/>
        </w:rPr>
        <w:t>. Контроль исполнения настоящего Постановления возложить заместителя главы администрации</w:t>
      </w:r>
      <w:r>
        <w:rPr>
          <w:rFonts w:ascii="Times New Roman" w:hAnsi="Times New Roman" w:cs="Times New Roman"/>
          <w:b w:val="0"/>
          <w:sz w:val="28"/>
          <w:szCs w:val="28"/>
        </w:rPr>
        <w:t xml:space="preserve"> Шалинского </w:t>
      </w:r>
      <w:r w:rsidR="007A4DC2" w:rsidRPr="0098104E">
        <w:rPr>
          <w:rFonts w:ascii="Times New Roman" w:hAnsi="Times New Roman" w:cs="Times New Roman"/>
          <w:b w:val="0"/>
          <w:sz w:val="28"/>
          <w:szCs w:val="28"/>
        </w:rPr>
        <w:t xml:space="preserve">городского округа </w:t>
      </w:r>
      <w:r>
        <w:rPr>
          <w:rFonts w:ascii="Times New Roman" w:hAnsi="Times New Roman" w:cs="Times New Roman"/>
          <w:b w:val="0"/>
          <w:sz w:val="28"/>
          <w:szCs w:val="28"/>
        </w:rPr>
        <w:t>А.П. Зайцева</w:t>
      </w:r>
      <w:r w:rsidR="007A4DC2" w:rsidRPr="0098104E">
        <w:rPr>
          <w:rFonts w:ascii="Times New Roman" w:hAnsi="Times New Roman" w:cs="Times New Roman"/>
          <w:b w:val="0"/>
          <w:sz w:val="28"/>
          <w:szCs w:val="28"/>
        </w:rPr>
        <w:t>.</w:t>
      </w:r>
    </w:p>
    <w:p w:rsidR="00DE4A46" w:rsidRDefault="00DE4A46" w:rsidP="00DE4A46">
      <w:pPr>
        <w:pStyle w:val="ConsPlusNormal"/>
        <w:ind w:firstLine="540"/>
        <w:jc w:val="both"/>
        <w:rPr>
          <w:rFonts w:ascii="Times New Roman" w:hAnsi="Times New Roman" w:cs="Times New Roman"/>
          <w:b w:val="0"/>
          <w:sz w:val="28"/>
          <w:szCs w:val="28"/>
        </w:rPr>
      </w:pPr>
    </w:p>
    <w:p w:rsidR="00DE4A46" w:rsidRPr="0098104E" w:rsidRDefault="00DE4A46" w:rsidP="00DE4A46">
      <w:pPr>
        <w:pStyle w:val="ConsPlusNormal"/>
        <w:ind w:firstLine="540"/>
        <w:jc w:val="both"/>
        <w:rPr>
          <w:rFonts w:ascii="Times New Roman" w:hAnsi="Times New Roman" w:cs="Times New Roman"/>
          <w:b w:val="0"/>
          <w:sz w:val="28"/>
          <w:szCs w:val="28"/>
        </w:rPr>
      </w:pPr>
    </w:p>
    <w:p w:rsidR="00012DEB" w:rsidRDefault="00012DEB" w:rsidP="007A4DC2">
      <w:pPr>
        <w:pStyle w:val="ConsPlusNormal"/>
        <w:jc w:val="both"/>
        <w:rPr>
          <w:rFonts w:ascii="Times New Roman" w:hAnsi="Times New Roman" w:cs="Times New Roman"/>
          <w:b w:val="0"/>
          <w:sz w:val="28"/>
          <w:szCs w:val="28"/>
        </w:rPr>
      </w:pPr>
      <w:r w:rsidRPr="00012DEB">
        <w:rPr>
          <w:rFonts w:ascii="Times New Roman" w:hAnsi="Times New Roman" w:cs="Times New Roman"/>
          <w:b w:val="0"/>
          <w:sz w:val="28"/>
          <w:szCs w:val="28"/>
        </w:rPr>
        <w:t xml:space="preserve">Временно </w:t>
      </w:r>
      <w:proofErr w:type="gramStart"/>
      <w:r w:rsidRPr="00012DEB">
        <w:rPr>
          <w:rFonts w:ascii="Times New Roman" w:hAnsi="Times New Roman" w:cs="Times New Roman"/>
          <w:b w:val="0"/>
          <w:sz w:val="28"/>
          <w:szCs w:val="28"/>
        </w:rPr>
        <w:t>исполняющий</w:t>
      </w:r>
      <w:proofErr w:type="gramEnd"/>
      <w:r w:rsidRPr="00012DEB">
        <w:rPr>
          <w:rFonts w:ascii="Times New Roman" w:hAnsi="Times New Roman" w:cs="Times New Roman"/>
          <w:b w:val="0"/>
          <w:sz w:val="28"/>
          <w:szCs w:val="28"/>
        </w:rPr>
        <w:t xml:space="preserve"> полномочия</w:t>
      </w:r>
    </w:p>
    <w:p w:rsidR="00012DEB" w:rsidRDefault="00012DEB" w:rsidP="007A4DC2">
      <w:pPr>
        <w:pStyle w:val="ConsPlusNormal"/>
        <w:jc w:val="both"/>
        <w:rPr>
          <w:rFonts w:ascii="Times New Roman" w:hAnsi="Times New Roman" w:cs="Times New Roman"/>
          <w:b w:val="0"/>
          <w:sz w:val="28"/>
          <w:szCs w:val="28"/>
        </w:rPr>
      </w:pPr>
      <w:r w:rsidRPr="00012DEB">
        <w:rPr>
          <w:rFonts w:ascii="Times New Roman" w:hAnsi="Times New Roman" w:cs="Times New Roman"/>
          <w:b w:val="0"/>
          <w:sz w:val="28"/>
          <w:szCs w:val="28"/>
        </w:rPr>
        <w:t xml:space="preserve">главы </w:t>
      </w:r>
      <w:r>
        <w:rPr>
          <w:rFonts w:ascii="Times New Roman" w:hAnsi="Times New Roman" w:cs="Times New Roman"/>
          <w:b w:val="0"/>
          <w:sz w:val="28"/>
          <w:szCs w:val="28"/>
        </w:rPr>
        <w:t>а</w:t>
      </w:r>
      <w:r w:rsidRPr="00012DEB">
        <w:rPr>
          <w:rFonts w:ascii="Times New Roman" w:hAnsi="Times New Roman" w:cs="Times New Roman"/>
          <w:b w:val="0"/>
          <w:sz w:val="28"/>
          <w:szCs w:val="28"/>
        </w:rPr>
        <w:t xml:space="preserve">дминистрации Шалинского </w:t>
      </w:r>
    </w:p>
    <w:p w:rsidR="00012DEB" w:rsidRDefault="00012DEB" w:rsidP="007A4DC2">
      <w:pPr>
        <w:pStyle w:val="ConsPlusNormal"/>
        <w:jc w:val="both"/>
        <w:rPr>
          <w:rFonts w:ascii="Times New Roman" w:hAnsi="Times New Roman" w:cs="Times New Roman"/>
          <w:b w:val="0"/>
          <w:sz w:val="28"/>
          <w:szCs w:val="28"/>
        </w:rPr>
      </w:pPr>
      <w:r w:rsidRPr="00012DEB">
        <w:rPr>
          <w:rFonts w:ascii="Times New Roman" w:hAnsi="Times New Roman" w:cs="Times New Roman"/>
          <w:b w:val="0"/>
          <w:sz w:val="28"/>
          <w:szCs w:val="28"/>
        </w:rPr>
        <w:t xml:space="preserve">городского округа </w:t>
      </w:r>
      <w:r>
        <w:rPr>
          <w:rFonts w:ascii="Times New Roman" w:hAnsi="Times New Roman" w:cs="Times New Roman"/>
          <w:b w:val="0"/>
          <w:sz w:val="28"/>
          <w:szCs w:val="28"/>
        </w:rPr>
        <w:t xml:space="preserve">                                                                А.П. </w:t>
      </w:r>
      <w:proofErr w:type="spellStart"/>
      <w:r>
        <w:rPr>
          <w:rFonts w:ascii="Times New Roman" w:hAnsi="Times New Roman" w:cs="Times New Roman"/>
          <w:b w:val="0"/>
          <w:sz w:val="28"/>
          <w:szCs w:val="28"/>
        </w:rPr>
        <w:t>Богатырев</w:t>
      </w:r>
      <w:proofErr w:type="spellEnd"/>
    </w:p>
    <w:p w:rsidR="00FE0634" w:rsidRPr="00012DEB" w:rsidRDefault="00FE0634" w:rsidP="007A4DC2">
      <w:pPr>
        <w:pStyle w:val="ConsPlusNormal"/>
        <w:jc w:val="both"/>
        <w:rPr>
          <w:rFonts w:ascii="Times New Roman" w:hAnsi="Times New Roman" w:cs="Times New Roman"/>
          <w:b w:val="0"/>
          <w:sz w:val="28"/>
          <w:szCs w:val="28"/>
        </w:rPr>
      </w:pPr>
    </w:p>
    <w:p w:rsidR="007A4DC2" w:rsidRDefault="007A4DC2" w:rsidP="007A4DC2">
      <w:pPr>
        <w:pStyle w:val="ConsPlusNormal"/>
        <w:jc w:val="both"/>
      </w:pPr>
    </w:p>
    <w:p w:rsidR="007A4DC2" w:rsidRDefault="007A4DC2" w:rsidP="007A4DC2">
      <w:pPr>
        <w:pStyle w:val="ConsPlusNormal"/>
        <w:jc w:val="both"/>
      </w:pPr>
    </w:p>
    <w:p w:rsidR="007A4DC2" w:rsidRDefault="007A4DC2" w:rsidP="007A4DC2">
      <w:pPr>
        <w:pStyle w:val="ConsPlusNormal"/>
        <w:jc w:val="both"/>
      </w:pPr>
    </w:p>
    <w:p w:rsidR="007A4DC2" w:rsidRDefault="007A4DC2" w:rsidP="007A4DC2">
      <w:pPr>
        <w:pStyle w:val="ConsPlusNormal"/>
        <w:jc w:val="both"/>
      </w:pPr>
    </w:p>
    <w:p w:rsidR="00532D58" w:rsidRDefault="00532D58" w:rsidP="007A4DC2">
      <w:pPr>
        <w:pStyle w:val="ConsPlusNormal"/>
        <w:jc w:val="right"/>
        <w:outlineLvl w:val="0"/>
      </w:pPr>
    </w:p>
    <w:p w:rsidR="00532D58" w:rsidRDefault="00532D58" w:rsidP="007A4DC2">
      <w:pPr>
        <w:pStyle w:val="ConsPlusNormal"/>
        <w:jc w:val="right"/>
        <w:outlineLvl w:val="0"/>
      </w:pPr>
    </w:p>
    <w:p w:rsidR="00532D58" w:rsidRDefault="00532D58" w:rsidP="007A4DC2">
      <w:pPr>
        <w:pStyle w:val="ConsPlusNormal"/>
        <w:jc w:val="right"/>
        <w:outlineLvl w:val="0"/>
      </w:pPr>
    </w:p>
    <w:p w:rsidR="00532D58" w:rsidRDefault="00532D58" w:rsidP="007A4DC2">
      <w:pPr>
        <w:pStyle w:val="ConsPlusNormal"/>
        <w:jc w:val="right"/>
        <w:outlineLvl w:val="0"/>
      </w:pPr>
    </w:p>
    <w:p w:rsidR="00532D58" w:rsidRDefault="00532D58" w:rsidP="007A4DC2">
      <w:pPr>
        <w:pStyle w:val="ConsPlusNormal"/>
        <w:jc w:val="right"/>
        <w:outlineLvl w:val="0"/>
      </w:pPr>
    </w:p>
    <w:p w:rsidR="00080D86" w:rsidRDefault="00080D86" w:rsidP="007A4DC2">
      <w:pPr>
        <w:pStyle w:val="ConsPlusNormal"/>
        <w:jc w:val="right"/>
        <w:outlineLvl w:val="0"/>
      </w:pPr>
    </w:p>
    <w:p w:rsidR="00F26C60" w:rsidRPr="00F26C60" w:rsidRDefault="00F26C60" w:rsidP="00F26C60">
      <w:pPr>
        <w:pStyle w:val="ConsPlusNormal"/>
        <w:jc w:val="right"/>
        <w:rPr>
          <w:rFonts w:ascii="Times New Roman" w:hAnsi="Times New Roman" w:cs="Times New Roman"/>
          <w:b w:val="0"/>
          <w:sz w:val="24"/>
          <w:szCs w:val="24"/>
        </w:rPr>
      </w:pPr>
      <w:r w:rsidRPr="00F26C60">
        <w:rPr>
          <w:rFonts w:ascii="Times New Roman" w:hAnsi="Times New Roman" w:cs="Times New Roman"/>
          <w:b w:val="0"/>
          <w:sz w:val="24"/>
          <w:szCs w:val="24"/>
        </w:rPr>
        <w:t>Утвержден</w:t>
      </w:r>
    </w:p>
    <w:p w:rsidR="00F26C60" w:rsidRPr="00F26C60" w:rsidRDefault="00F26C60" w:rsidP="00F26C60">
      <w:pPr>
        <w:pStyle w:val="ConsPlusNormal"/>
        <w:jc w:val="right"/>
        <w:rPr>
          <w:rFonts w:ascii="Times New Roman" w:hAnsi="Times New Roman" w:cs="Times New Roman"/>
          <w:b w:val="0"/>
          <w:sz w:val="24"/>
          <w:szCs w:val="24"/>
        </w:rPr>
      </w:pPr>
      <w:r w:rsidRPr="00F26C60">
        <w:rPr>
          <w:rFonts w:ascii="Times New Roman" w:hAnsi="Times New Roman" w:cs="Times New Roman"/>
          <w:b w:val="0"/>
          <w:sz w:val="24"/>
          <w:szCs w:val="24"/>
        </w:rPr>
        <w:t>постановлением администрации</w:t>
      </w:r>
    </w:p>
    <w:p w:rsidR="00F26C60" w:rsidRPr="00F26C60" w:rsidRDefault="00F26C60" w:rsidP="00F26C60">
      <w:pPr>
        <w:pStyle w:val="ConsPlusNormal"/>
        <w:jc w:val="right"/>
        <w:rPr>
          <w:rFonts w:ascii="Times New Roman" w:hAnsi="Times New Roman" w:cs="Times New Roman"/>
          <w:b w:val="0"/>
          <w:sz w:val="24"/>
          <w:szCs w:val="24"/>
        </w:rPr>
      </w:pPr>
      <w:r w:rsidRPr="00F26C60">
        <w:rPr>
          <w:rFonts w:ascii="Times New Roman" w:hAnsi="Times New Roman" w:cs="Times New Roman"/>
          <w:b w:val="0"/>
          <w:sz w:val="24"/>
          <w:szCs w:val="24"/>
        </w:rPr>
        <w:t>Шалинского городского округа</w:t>
      </w:r>
    </w:p>
    <w:p w:rsidR="00F26C60" w:rsidRPr="00F26C60" w:rsidRDefault="00F26C60" w:rsidP="00F26C60">
      <w:pPr>
        <w:pStyle w:val="ConsPlusNormal"/>
        <w:jc w:val="right"/>
        <w:rPr>
          <w:rFonts w:ascii="Times New Roman" w:hAnsi="Times New Roman" w:cs="Times New Roman"/>
          <w:b w:val="0"/>
          <w:sz w:val="24"/>
          <w:szCs w:val="24"/>
        </w:rPr>
      </w:pPr>
      <w:r w:rsidRPr="00F26C60">
        <w:rPr>
          <w:rFonts w:ascii="Times New Roman" w:hAnsi="Times New Roman" w:cs="Times New Roman"/>
          <w:b w:val="0"/>
          <w:sz w:val="24"/>
          <w:szCs w:val="24"/>
        </w:rPr>
        <w:t xml:space="preserve">от </w:t>
      </w:r>
      <w:r w:rsidR="009A4734">
        <w:rPr>
          <w:rFonts w:ascii="Times New Roman" w:hAnsi="Times New Roman" w:cs="Times New Roman"/>
          <w:b w:val="0"/>
          <w:sz w:val="24"/>
          <w:szCs w:val="24"/>
        </w:rPr>
        <w:t>04 июля</w:t>
      </w:r>
      <w:r w:rsidRPr="00F26C60">
        <w:rPr>
          <w:rFonts w:ascii="Times New Roman" w:hAnsi="Times New Roman" w:cs="Times New Roman"/>
          <w:b w:val="0"/>
          <w:sz w:val="24"/>
          <w:szCs w:val="24"/>
        </w:rPr>
        <w:t xml:space="preserve"> 2016 г. № </w:t>
      </w:r>
      <w:r w:rsidR="009A4734">
        <w:rPr>
          <w:rFonts w:ascii="Times New Roman" w:hAnsi="Times New Roman" w:cs="Times New Roman"/>
          <w:b w:val="0"/>
          <w:sz w:val="24"/>
          <w:szCs w:val="24"/>
        </w:rPr>
        <w:t>677</w:t>
      </w:r>
    </w:p>
    <w:p w:rsidR="007A4DC2" w:rsidRDefault="007A4DC2" w:rsidP="007A4DC2">
      <w:pPr>
        <w:pStyle w:val="ConsPlusNormal"/>
        <w:jc w:val="right"/>
      </w:pPr>
    </w:p>
    <w:p w:rsidR="007A4DC2" w:rsidRDefault="007A4DC2" w:rsidP="007A4DC2">
      <w:pPr>
        <w:pStyle w:val="ConsPlusNormal"/>
      </w:pPr>
    </w:p>
    <w:p w:rsidR="007A4DC2" w:rsidRPr="001019F3" w:rsidRDefault="007A4DC2" w:rsidP="007A4DC2">
      <w:pPr>
        <w:pStyle w:val="ConsPlusNormal"/>
        <w:jc w:val="center"/>
        <w:rPr>
          <w:rFonts w:ascii="Times New Roman" w:hAnsi="Times New Roman" w:cs="Times New Roman"/>
          <w:sz w:val="24"/>
          <w:szCs w:val="24"/>
        </w:rPr>
      </w:pPr>
      <w:bookmarkStart w:id="0" w:name="Par28"/>
      <w:bookmarkEnd w:id="0"/>
      <w:r w:rsidRPr="001019F3">
        <w:rPr>
          <w:rFonts w:ascii="Times New Roman" w:hAnsi="Times New Roman" w:cs="Times New Roman"/>
          <w:sz w:val="24"/>
          <w:szCs w:val="24"/>
        </w:rPr>
        <w:t>ПОЛОЖЕНИЕ</w:t>
      </w:r>
    </w:p>
    <w:p w:rsidR="007A4DC2" w:rsidRPr="001019F3" w:rsidRDefault="007A4DC2" w:rsidP="007A4DC2">
      <w:pPr>
        <w:pStyle w:val="ConsPlusNormal"/>
        <w:jc w:val="center"/>
        <w:rPr>
          <w:rFonts w:ascii="Times New Roman" w:hAnsi="Times New Roman" w:cs="Times New Roman"/>
          <w:sz w:val="24"/>
          <w:szCs w:val="24"/>
        </w:rPr>
      </w:pPr>
      <w:r w:rsidRPr="001019F3">
        <w:rPr>
          <w:rFonts w:ascii="Times New Roman" w:hAnsi="Times New Roman" w:cs="Times New Roman"/>
          <w:sz w:val="24"/>
          <w:szCs w:val="24"/>
        </w:rPr>
        <w:t>ОБ ОРГАНИЗАЦИИ И ОСУЩЕСТВЛЕНИИ РЕГУЛЯРНЫХ ПЕРЕВОЗОК</w:t>
      </w:r>
    </w:p>
    <w:p w:rsidR="007A4DC2" w:rsidRPr="001019F3" w:rsidRDefault="007A4DC2" w:rsidP="007A4DC2">
      <w:pPr>
        <w:pStyle w:val="ConsPlusNormal"/>
        <w:jc w:val="center"/>
        <w:rPr>
          <w:rFonts w:ascii="Times New Roman" w:hAnsi="Times New Roman" w:cs="Times New Roman"/>
          <w:sz w:val="24"/>
          <w:szCs w:val="24"/>
        </w:rPr>
      </w:pPr>
      <w:r w:rsidRPr="001019F3">
        <w:rPr>
          <w:rFonts w:ascii="Times New Roman" w:hAnsi="Times New Roman" w:cs="Times New Roman"/>
          <w:sz w:val="24"/>
          <w:szCs w:val="24"/>
        </w:rPr>
        <w:t>ДЕТЕЙ НА ШКОЛЬНЫХ МАРШРУТАХ НА ТЕРРИТОРИИ</w:t>
      </w:r>
    </w:p>
    <w:p w:rsidR="007A4DC2" w:rsidRPr="001019F3" w:rsidRDefault="00F26C60" w:rsidP="007A4DC2">
      <w:pPr>
        <w:pStyle w:val="ConsPlusNormal"/>
        <w:jc w:val="center"/>
        <w:rPr>
          <w:rFonts w:ascii="Times New Roman" w:hAnsi="Times New Roman" w:cs="Times New Roman"/>
          <w:sz w:val="24"/>
          <w:szCs w:val="24"/>
        </w:rPr>
      </w:pPr>
      <w:r w:rsidRPr="001019F3">
        <w:rPr>
          <w:rFonts w:ascii="Times New Roman" w:hAnsi="Times New Roman" w:cs="Times New Roman"/>
          <w:sz w:val="24"/>
          <w:szCs w:val="24"/>
        </w:rPr>
        <w:t>ШАЛИНСКОГО ГОРОДСКОГО ОКРУГА</w:t>
      </w:r>
    </w:p>
    <w:p w:rsidR="007A4DC2" w:rsidRPr="001019F3" w:rsidRDefault="007A4DC2" w:rsidP="007A4DC2">
      <w:pPr>
        <w:pStyle w:val="ConsPlusNormal"/>
        <w:rPr>
          <w:rFonts w:ascii="Times New Roman" w:hAnsi="Times New Roman" w:cs="Times New Roman"/>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1. ОБЩИЕ ПОЛОЖЕНИЯ</w:t>
      </w:r>
    </w:p>
    <w:p w:rsidR="007A4DC2" w:rsidRPr="001019F3" w:rsidRDefault="007A4DC2" w:rsidP="007A4DC2">
      <w:pPr>
        <w:pStyle w:val="ConsPlusNormal"/>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1.1. Настоящее Положение об организации и осуществлении регулярных перевозок детей на школьных маршрутах на территории</w:t>
      </w:r>
      <w:r w:rsidR="008334FC" w:rsidRPr="001019F3">
        <w:rPr>
          <w:rFonts w:ascii="Times New Roman" w:hAnsi="Times New Roman" w:cs="Times New Roman"/>
          <w:b w:val="0"/>
          <w:sz w:val="24"/>
          <w:szCs w:val="24"/>
        </w:rPr>
        <w:t xml:space="preserve"> Шалинского</w:t>
      </w:r>
      <w:r w:rsidRPr="001019F3">
        <w:rPr>
          <w:rFonts w:ascii="Times New Roman" w:hAnsi="Times New Roman" w:cs="Times New Roman"/>
          <w:b w:val="0"/>
          <w:sz w:val="24"/>
          <w:szCs w:val="24"/>
        </w:rPr>
        <w:t xml:space="preserve"> городского округа определяет основные требования по повышению безопасности дорожного движения и обеспечению прав и законных интересов учащихся и их родителей (законных представителей) при осуществлении специальных (школьных) перевозок автобусным транспортом (далее - школьные перевозки).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1.2. В настоящем Положении используются следующие основные понятия: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школьные перевозки - организованные перевозки обучающихся, не относящиеся к перевозкам общего пользования: доставка учащихся в образовательные учреждения и по окончании занятий к месту проживания, специальные перевозки групп учащихся при организации экскурсионных, развлекательных, спортивных и иных культурно-массовых мероприятий;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школьные автобусы - автобусы, предназначенные для осуществления перевозки учащихся;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транспортная безопасность - состояние защищенности объектов транспортной инфраструктуры и транспортных средств от актов незаконного вмешательства;</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акт незаконного вмешательства - противоправное действие (бездействие), в том числе террористический акт, угрожающее безопасной деятельности транспортного комплекса, повлекшее за собой причинение вреда жизни и здоровью людей, материальный ущерб либо создающее угрозу наступления таких последствий;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перевозчик - индивидуальный предприниматель или иное юридическое лицо, осуществляющее перевозку детей.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1.3. Настоящее Положение разработано на основании: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1) Федерального </w:t>
      </w:r>
      <w:hyperlink r:id="rId9" w:history="1">
        <w:r w:rsidRPr="001019F3">
          <w:rPr>
            <w:rFonts w:ascii="Times New Roman" w:hAnsi="Times New Roman" w:cs="Times New Roman"/>
            <w:b w:val="0"/>
            <w:color w:val="000000" w:themeColor="text1"/>
            <w:sz w:val="24"/>
            <w:szCs w:val="24"/>
          </w:rPr>
          <w:t>закона</w:t>
        </w:r>
      </w:hyperlink>
      <w:r w:rsidRPr="001019F3">
        <w:rPr>
          <w:rFonts w:ascii="Times New Roman" w:hAnsi="Times New Roman" w:cs="Times New Roman"/>
          <w:b w:val="0"/>
          <w:color w:val="000000" w:themeColor="text1"/>
          <w:sz w:val="24"/>
          <w:szCs w:val="24"/>
        </w:rPr>
        <w:t xml:space="preserve"> </w:t>
      </w:r>
      <w:r w:rsidRPr="001019F3">
        <w:rPr>
          <w:rFonts w:ascii="Times New Roman" w:hAnsi="Times New Roman" w:cs="Times New Roman"/>
          <w:b w:val="0"/>
          <w:sz w:val="24"/>
          <w:szCs w:val="24"/>
        </w:rPr>
        <w:t xml:space="preserve">от 29.12.2012 </w:t>
      </w:r>
      <w:r w:rsidR="008334FC" w:rsidRPr="001019F3">
        <w:rPr>
          <w:rFonts w:ascii="Times New Roman" w:hAnsi="Times New Roman" w:cs="Times New Roman"/>
          <w:b w:val="0"/>
          <w:sz w:val="24"/>
          <w:szCs w:val="24"/>
        </w:rPr>
        <w:t>№</w:t>
      </w:r>
      <w:r w:rsidRPr="001019F3">
        <w:rPr>
          <w:rFonts w:ascii="Times New Roman" w:hAnsi="Times New Roman" w:cs="Times New Roman"/>
          <w:b w:val="0"/>
          <w:sz w:val="24"/>
          <w:szCs w:val="24"/>
        </w:rPr>
        <w:t xml:space="preserve"> 273-ФЗ "Об образовании в Российской Федерации";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2) Федерального </w:t>
      </w:r>
      <w:hyperlink r:id="rId10" w:history="1">
        <w:r w:rsidRPr="001019F3">
          <w:rPr>
            <w:rFonts w:ascii="Times New Roman" w:hAnsi="Times New Roman" w:cs="Times New Roman"/>
            <w:b w:val="0"/>
            <w:color w:val="000000" w:themeColor="text1"/>
            <w:sz w:val="24"/>
            <w:szCs w:val="24"/>
          </w:rPr>
          <w:t>закона</w:t>
        </w:r>
      </w:hyperlink>
      <w:r w:rsidRPr="001019F3">
        <w:rPr>
          <w:rFonts w:ascii="Times New Roman" w:hAnsi="Times New Roman" w:cs="Times New Roman"/>
          <w:b w:val="0"/>
          <w:sz w:val="24"/>
          <w:szCs w:val="24"/>
        </w:rPr>
        <w:t xml:space="preserve"> от 10.12.1995 </w:t>
      </w:r>
      <w:r w:rsidR="008334FC" w:rsidRPr="001019F3">
        <w:rPr>
          <w:rFonts w:ascii="Times New Roman" w:hAnsi="Times New Roman" w:cs="Times New Roman"/>
          <w:b w:val="0"/>
          <w:sz w:val="24"/>
          <w:szCs w:val="24"/>
        </w:rPr>
        <w:t>№</w:t>
      </w:r>
      <w:r w:rsidR="001A2EBE" w:rsidRPr="001019F3">
        <w:rPr>
          <w:rFonts w:ascii="Times New Roman" w:hAnsi="Times New Roman" w:cs="Times New Roman"/>
          <w:b w:val="0"/>
          <w:sz w:val="24"/>
          <w:szCs w:val="24"/>
        </w:rPr>
        <w:t xml:space="preserve"> </w:t>
      </w:r>
      <w:r w:rsidRPr="001019F3">
        <w:rPr>
          <w:rFonts w:ascii="Times New Roman" w:hAnsi="Times New Roman" w:cs="Times New Roman"/>
          <w:b w:val="0"/>
          <w:sz w:val="24"/>
          <w:szCs w:val="24"/>
        </w:rPr>
        <w:t>196-ФЗ "О безопасности дорожного движения";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3) Федерального </w:t>
      </w:r>
      <w:hyperlink r:id="rId11" w:history="1">
        <w:r w:rsidRPr="001019F3">
          <w:rPr>
            <w:rFonts w:ascii="Times New Roman" w:hAnsi="Times New Roman" w:cs="Times New Roman"/>
            <w:b w:val="0"/>
            <w:color w:val="000000" w:themeColor="text1"/>
            <w:sz w:val="24"/>
            <w:szCs w:val="24"/>
          </w:rPr>
          <w:t>закона</w:t>
        </w:r>
      </w:hyperlink>
      <w:r w:rsidRPr="001019F3">
        <w:rPr>
          <w:rFonts w:ascii="Times New Roman" w:hAnsi="Times New Roman" w:cs="Times New Roman"/>
          <w:b w:val="0"/>
          <w:sz w:val="24"/>
          <w:szCs w:val="24"/>
        </w:rPr>
        <w:t xml:space="preserve"> от 06.10.2003 </w:t>
      </w:r>
      <w:r w:rsidR="008334FC" w:rsidRPr="001019F3">
        <w:rPr>
          <w:rFonts w:ascii="Times New Roman" w:hAnsi="Times New Roman" w:cs="Times New Roman"/>
          <w:b w:val="0"/>
          <w:sz w:val="24"/>
          <w:szCs w:val="24"/>
        </w:rPr>
        <w:t>№</w:t>
      </w:r>
      <w:r w:rsidRPr="001019F3">
        <w:rPr>
          <w:rFonts w:ascii="Times New Roman" w:hAnsi="Times New Roman" w:cs="Times New Roman"/>
          <w:b w:val="0"/>
          <w:sz w:val="24"/>
          <w:szCs w:val="24"/>
        </w:rPr>
        <w:t xml:space="preserve"> 131-ФЗ "Об общих принципах организации местного самоуправления в Российской Федерации";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4) </w:t>
      </w:r>
      <w:hyperlink r:id="rId12" w:history="1">
        <w:r w:rsidRPr="001019F3">
          <w:rPr>
            <w:rFonts w:ascii="Times New Roman" w:hAnsi="Times New Roman" w:cs="Times New Roman"/>
            <w:b w:val="0"/>
            <w:color w:val="000000" w:themeColor="text1"/>
            <w:sz w:val="24"/>
            <w:szCs w:val="24"/>
          </w:rPr>
          <w:t>Указа</w:t>
        </w:r>
      </w:hyperlink>
      <w:r w:rsidRPr="001019F3">
        <w:rPr>
          <w:rFonts w:ascii="Times New Roman" w:hAnsi="Times New Roman" w:cs="Times New Roman"/>
          <w:b w:val="0"/>
          <w:sz w:val="24"/>
          <w:szCs w:val="24"/>
        </w:rPr>
        <w:t xml:space="preserve"> Президента Российской Федерации от 15.06.1998 </w:t>
      </w:r>
      <w:r w:rsidR="001A2EBE" w:rsidRPr="001019F3">
        <w:rPr>
          <w:rFonts w:ascii="Times New Roman" w:hAnsi="Times New Roman" w:cs="Times New Roman"/>
          <w:b w:val="0"/>
          <w:sz w:val="24"/>
          <w:szCs w:val="24"/>
        </w:rPr>
        <w:t>№</w:t>
      </w:r>
      <w:r w:rsidRPr="001019F3">
        <w:rPr>
          <w:rFonts w:ascii="Times New Roman" w:hAnsi="Times New Roman" w:cs="Times New Roman"/>
          <w:b w:val="0"/>
          <w:sz w:val="24"/>
          <w:szCs w:val="24"/>
        </w:rPr>
        <w:t xml:space="preserve"> 711 "О дополнительных мерах по безопасности дорожного движения";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5) </w:t>
      </w:r>
      <w:hyperlink r:id="rId13" w:history="1">
        <w:r w:rsidRPr="001019F3">
          <w:rPr>
            <w:rFonts w:ascii="Times New Roman" w:hAnsi="Times New Roman" w:cs="Times New Roman"/>
            <w:b w:val="0"/>
            <w:color w:val="000000" w:themeColor="text1"/>
            <w:sz w:val="24"/>
            <w:szCs w:val="24"/>
          </w:rPr>
          <w:t>Постановления</w:t>
        </w:r>
      </w:hyperlink>
      <w:r w:rsidRPr="001019F3">
        <w:rPr>
          <w:rFonts w:ascii="Times New Roman" w:hAnsi="Times New Roman" w:cs="Times New Roman"/>
          <w:b w:val="0"/>
          <w:color w:val="000000" w:themeColor="text1"/>
          <w:sz w:val="24"/>
          <w:szCs w:val="24"/>
        </w:rPr>
        <w:t xml:space="preserve"> Правительства Российской Федерации от 25.08.2008 </w:t>
      </w:r>
      <w:r w:rsidR="00A468EF" w:rsidRPr="001019F3">
        <w:rPr>
          <w:rFonts w:ascii="Times New Roman" w:hAnsi="Times New Roman" w:cs="Times New Roman"/>
          <w:b w:val="0"/>
          <w:color w:val="000000" w:themeColor="text1"/>
          <w:sz w:val="24"/>
          <w:szCs w:val="24"/>
        </w:rPr>
        <w:t>№</w:t>
      </w:r>
      <w:r w:rsidRPr="001019F3">
        <w:rPr>
          <w:rFonts w:ascii="Times New Roman" w:hAnsi="Times New Roman" w:cs="Times New Roman"/>
          <w:b w:val="0"/>
          <w:color w:val="000000" w:themeColor="text1"/>
          <w:sz w:val="24"/>
          <w:szCs w:val="24"/>
        </w:rPr>
        <w:t xml:space="preserve"> 641 "Об оснащении транспортных, технических средств и систем аппаратурой спутниковой навигации ГЛОНАСС или ГЛОНАСС/GPS</w:t>
      </w:r>
      <w:r w:rsidRPr="001019F3">
        <w:rPr>
          <w:rFonts w:ascii="Times New Roman" w:hAnsi="Times New Roman" w:cs="Times New Roman"/>
          <w:b w:val="0"/>
          <w:sz w:val="24"/>
          <w:szCs w:val="24"/>
        </w:rPr>
        <w:t>";</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6) </w:t>
      </w:r>
      <w:hyperlink r:id="rId14" w:history="1">
        <w:r w:rsidRPr="001019F3">
          <w:rPr>
            <w:rFonts w:ascii="Times New Roman" w:hAnsi="Times New Roman" w:cs="Times New Roman"/>
            <w:b w:val="0"/>
            <w:color w:val="000000" w:themeColor="text1"/>
            <w:sz w:val="24"/>
            <w:szCs w:val="24"/>
          </w:rPr>
          <w:t>Постановления</w:t>
        </w:r>
      </w:hyperlink>
      <w:r w:rsidRPr="001019F3">
        <w:rPr>
          <w:rFonts w:ascii="Times New Roman" w:hAnsi="Times New Roman" w:cs="Times New Roman"/>
          <w:b w:val="0"/>
          <w:color w:val="000000" w:themeColor="text1"/>
          <w:sz w:val="24"/>
          <w:szCs w:val="24"/>
        </w:rPr>
        <w:t xml:space="preserve"> Правительства Российской Федерации от 17.12.2013 </w:t>
      </w:r>
      <w:r w:rsidR="00A468EF" w:rsidRPr="001019F3">
        <w:rPr>
          <w:rFonts w:ascii="Times New Roman" w:hAnsi="Times New Roman" w:cs="Times New Roman"/>
          <w:b w:val="0"/>
          <w:color w:val="000000" w:themeColor="text1"/>
          <w:sz w:val="24"/>
          <w:szCs w:val="24"/>
        </w:rPr>
        <w:t xml:space="preserve">№ </w:t>
      </w:r>
      <w:r w:rsidRPr="001019F3">
        <w:rPr>
          <w:rFonts w:ascii="Times New Roman" w:hAnsi="Times New Roman" w:cs="Times New Roman"/>
          <w:b w:val="0"/>
          <w:color w:val="000000" w:themeColor="text1"/>
          <w:sz w:val="24"/>
          <w:szCs w:val="24"/>
        </w:rPr>
        <w:t>1177 "Об утверждении Правил организованной перевозки группы детей автобусами"</w:t>
      </w:r>
      <w:r w:rsidRPr="001019F3">
        <w:rPr>
          <w:rFonts w:ascii="Times New Roman" w:hAnsi="Times New Roman" w:cs="Times New Roman"/>
          <w:b w:val="0"/>
          <w:sz w:val="24"/>
          <w:szCs w:val="24"/>
        </w:rPr>
        <w:t>;</w:t>
      </w:r>
    </w:p>
    <w:p w:rsidR="00080D86"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7) </w:t>
      </w:r>
      <w:hyperlink r:id="rId15" w:history="1">
        <w:r w:rsidRPr="001019F3">
          <w:rPr>
            <w:rFonts w:ascii="Times New Roman" w:hAnsi="Times New Roman" w:cs="Times New Roman"/>
            <w:b w:val="0"/>
            <w:color w:val="000000" w:themeColor="text1"/>
            <w:sz w:val="24"/>
            <w:szCs w:val="24"/>
          </w:rPr>
          <w:t>Приказа</w:t>
        </w:r>
      </w:hyperlink>
      <w:r w:rsidRPr="001019F3">
        <w:rPr>
          <w:rFonts w:ascii="Times New Roman" w:hAnsi="Times New Roman" w:cs="Times New Roman"/>
          <w:b w:val="0"/>
          <w:color w:val="000000" w:themeColor="text1"/>
          <w:sz w:val="24"/>
          <w:szCs w:val="24"/>
        </w:rPr>
        <w:t xml:space="preserve"> Министерства внутренних дел Российской Федерации от 31.08.2007 </w:t>
      </w:r>
      <w:r w:rsidR="00A468EF" w:rsidRPr="001019F3">
        <w:rPr>
          <w:rFonts w:ascii="Times New Roman" w:hAnsi="Times New Roman" w:cs="Times New Roman"/>
          <w:b w:val="0"/>
          <w:color w:val="000000" w:themeColor="text1"/>
          <w:sz w:val="24"/>
          <w:szCs w:val="24"/>
        </w:rPr>
        <w:t>№</w:t>
      </w:r>
      <w:r w:rsidRPr="001019F3">
        <w:rPr>
          <w:rFonts w:ascii="Times New Roman" w:hAnsi="Times New Roman" w:cs="Times New Roman"/>
          <w:b w:val="0"/>
          <w:color w:val="000000" w:themeColor="text1"/>
          <w:sz w:val="24"/>
          <w:szCs w:val="24"/>
        </w:rPr>
        <w:t xml:space="preserve"> 767 "Вопросы организации сопровождения транспортных средств патрульными автомобилями Госавтоинспекции"</w:t>
      </w:r>
      <w:r w:rsidRPr="001019F3">
        <w:rPr>
          <w:rFonts w:ascii="Times New Roman" w:hAnsi="Times New Roman" w:cs="Times New Roman"/>
          <w:b w:val="0"/>
          <w:sz w:val="24"/>
          <w:szCs w:val="24"/>
        </w:rPr>
        <w:t>;</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8) </w:t>
      </w:r>
      <w:r w:rsidRPr="001019F3">
        <w:rPr>
          <w:rFonts w:ascii="Times New Roman" w:hAnsi="Times New Roman" w:cs="Times New Roman"/>
          <w:b w:val="0"/>
          <w:color w:val="000000" w:themeColor="text1"/>
          <w:sz w:val="24"/>
          <w:szCs w:val="24"/>
        </w:rPr>
        <w:t xml:space="preserve">Государственного </w:t>
      </w:r>
      <w:hyperlink r:id="rId16" w:history="1">
        <w:r w:rsidRPr="001019F3">
          <w:rPr>
            <w:rFonts w:ascii="Times New Roman" w:hAnsi="Times New Roman" w:cs="Times New Roman"/>
            <w:b w:val="0"/>
            <w:color w:val="000000" w:themeColor="text1"/>
            <w:sz w:val="24"/>
            <w:szCs w:val="24"/>
          </w:rPr>
          <w:t>стандарта</w:t>
        </w:r>
      </w:hyperlink>
      <w:r w:rsidRPr="001019F3">
        <w:rPr>
          <w:rFonts w:ascii="Times New Roman" w:hAnsi="Times New Roman" w:cs="Times New Roman"/>
          <w:b w:val="0"/>
          <w:color w:val="000000" w:themeColor="text1"/>
          <w:sz w:val="24"/>
          <w:szCs w:val="24"/>
        </w:rPr>
        <w:t xml:space="preserve"> Российской Федерации "Автобусы для перевозки детей. Технические требования. ГОСТ </w:t>
      </w:r>
      <w:proofErr w:type="gramStart"/>
      <w:r w:rsidRPr="001019F3">
        <w:rPr>
          <w:rFonts w:ascii="Times New Roman" w:hAnsi="Times New Roman" w:cs="Times New Roman"/>
          <w:b w:val="0"/>
          <w:color w:val="000000" w:themeColor="text1"/>
          <w:sz w:val="24"/>
          <w:szCs w:val="24"/>
        </w:rPr>
        <w:t>Р</w:t>
      </w:r>
      <w:proofErr w:type="gramEnd"/>
      <w:r w:rsidRPr="001019F3">
        <w:rPr>
          <w:rFonts w:ascii="Times New Roman" w:hAnsi="Times New Roman" w:cs="Times New Roman"/>
          <w:b w:val="0"/>
          <w:color w:val="000000" w:themeColor="text1"/>
          <w:sz w:val="24"/>
          <w:szCs w:val="24"/>
        </w:rPr>
        <w:t xml:space="preserve"> 51160-98", утвержденного Постановлением Государственного стандарта России от 01.04.1998 </w:t>
      </w:r>
      <w:r w:rsidR="00A06743" w:rsidRPr="001019F3">
        <w:rPr>
          <w:rFonts w:ascii="Times New Roman" w:hAnsi="Times New Roman" w:cs="Times New Roman"/>
          <w:b w:val="0"/>
          <w:color w:val="000000" w:themeColor="text1"/>
          <w:sz w:val="24"/>
          <w:szCs w:val="24"/>
        </w:rPr>
        <w:t>№</w:t>
      </w:r>
      <w:r w:rsidRPr="001019F3">
        <w:rPr>
          <w:rFonts w:ascii="Times New Roman" w:hAnsi="Times New Roman" w:cs="Times New Roman"/>
          <w:b w:val="0"/>
          <w:color w:val="000000" w:themeColor="text1"/>
          <w:sz w:val="24"/>
          <w:szCs w:val="24"/>
        </w:rPr>
        <w:t xml:space="preserve"> 101</w:t>
      </w:r>
      <w:r w:rsidRPr="001019F3">
        <w:rPr>
          <w:rFonts w:ascii="Times New Roman" w:hAnsi="Times New Roman" w:cs="Times New Roman"/>
          <w:b w:val="0"/>
          <w:sz w:val="24"/>
          <w:szCs w:val="24"/>
        </w:rPr>
        <w:t>;</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lastRenderedPageBreak/>
        <w:t xml:space="preserve">9) </w:t>
      </w:r>
      <w:hyperlink r:id="rId17" w:history="1">
        <w:r w:rsidRPr="001019F3">
          <w:rPr>
            <w:rFonts w:ascii="Times New Roman" w:hAnsi="Times New Roman" w:cs="Times New Roman"/>
            <w:b w:val="0"/>
            <w:color w:val="000000" w:themeColor="text1"/>
            <w:sz w:val="24"/>
            <w:szCs w:val="24"/>
          </w:rPr>
          <w:t>Письма</w:t>
        </w:r>
      </w:hyperlink>
      <w:r w:rsidRPr="001019F3">
        <w:rPr>
          <w:rFonts w:ascii="Times New Roman" w:hAnsi="Times New Roman" w:cs="Times New Roman"/>
          <w:b w:val="0"/>
          <w:color w:val="000000" w:themeColor="text1"/>
          <w:sz w:val="24"/>
          <w:szCs w:val="24"/>
        </w:rPr>
        <w:t xml:space="preserve"> Министерства здравоохранения Российской Федерации от 21.08.2003 </w:t>
      </w:r>
      <w:r w:rsidR="00A06743" w:rsidRPr="001019F3">
        <w:rPr>
          <w:rFonts w:ascii="Times New Roman" w:hAnsi="Times New Roman" w:cs="Times New Roman"/>
          <w:b w:val="0"/>
          <w:color w:val="000000" w:themeColor="text1"/>
          <w:sz w:val="24"/>
          <w:szCs w:val="24"/>
        </w:rPr>
        <w:t>№</w:t>
      </w:r>
      <w:r w:rsidRPr="001019F3">
        <w:rPr>
          <w:rFonts w:ascii="Times New Roman" w:hAnsi="Times New Roman" w:cs="Times New Roman"/>
          <w:b w:val="0"/>
          <w:color w:val="000000" w:themeColor="text1"/>
          <w:sz w:val="24"/>
          <w:szCs w:val="24"/>
        </w:rPr>
        <w:t xml:space="preserve"> 2510/9468-03-32 "О </w:t>
      </w:r>
      <w:proofErr w:type="spellStart"/>
      <w:r w:rsidRPr="001019F3">
        <w:rPr>
          <w:rFonts w:ascii="Times New Roman" w:hAnsi="Times New Roman" w:cs="Times New Roman"/>
          <w:b w:val="0"/>
          <w:color w:val="000000" w:themeColor="text1"/>
          <w:sz w:val="24"/>
          <w:szCs w:val="24"/>
        </w:rPr>
        <w:t>предрейсовых</w:t>
      </w:r>
      <w:proofErr w:type="spellEnd"/>
      <w:r w:rsidRPr="001019F3">
        <w:rPr>
          <w:rFonts w:ascii="Times New Roman" w:hAnsi="Times New Roman" w:cs="Times New Roman"/>
          <w:b w:val="0"/>
          <w:color w:val="000000" w:themeColor="text1"/>
          <w:sz w:val="24"/>
          <w:szCs w:val="24"/>
        </w:rPr>
        <w:t xml:space="preserve"> медицинских осмотрах водителей транспортных средств"</w:t>
      </w:r>
      <w:r w:rsidRPr="001019F3">
        <w:rPr>
          <w:rFonts w:ascii="Times New Roman" w:hAnsi="Times New Roman" w:cs="Times New Roman"/>
          <w:b w:val="0"/>
          <w:sz w:val="24"/>
          <w:szCs w:val="24"/>
        </w:rPr>
        <w:t>;</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10) </w:t>
      </w:r>
      <w:hyperlink r:id="rId18" w:history="1">
        <w:r w:rsidRPr="001019F3">
          <w:rPr>
            <w:rFonts w:ascii="Times New Roman" w:hAnsi="Times New Roman" w:cs="Times New Roman"/>
            <w:b w:val="0"/>
            <w:color w:val="000000" w:themeColor="text1"/>
            <w:sz w:val="24"/>
            <w:szCs w:val="24"/>
          </w:rPr>
          <w:t>Письма</w:t>
        </w:r>
      </w:hyperlink>
      <w:r w:rsidRPr="001019F3">
        <w:rPr>
          <w:rFonts w:ascii="Times New Roman" w:hAnsi="Times New Roman" w:cs="Times New Roman"/>
          <w:b w:val="0"/>
          <w:color w:val="000000" w:themeColor="text1"/>
          <w:sz w:val="24"/>
          <w:szCs w:val="24"/>
        </w:rPr>
        <w:t xml:space="preserve"> Министерства внутренних дел Российской Федерации от 21.09.2006 </w:t>
      </w:r>
      <w:r w:rsidR="00A06743" w:rsidRPr="001019F3">
        <w:rPr>
          <w:rFonts w:ascii="Times New Roman" w:hAnsi="Times New Roman" w:cs="Times New Roman"/>
          <w:b w:val="0"/>
          <w:color w:val="000000" w:themeColor="text1"/>
          <w:sz w:val="24"/>
          <w:szCs w:val="24"/>
        </w:rPr>
        <w:t>№</w:t>
      </w:r>
      <w:r w:rsidRPr="001019F3">
        <w:rPr>
          <w:rFonts w:ascii="Times New Roman" w:hAnsi="Times New Roman" w:cs="Times New Roman"/>
          <w:b w:val="0"/>
          <w:color w:val="000000" w:themeColor="text1"/>
          <w:sz w:val="24"/>
          <w:szCs w:val="24"/>
        </w:rPr>
        <w:t xml:space="preserve"> 13/4-4738 "О направлении методических рекомендациях по обеспечению санитарно-эпидемиологического благополучия и безопасности дорожного движения при перевозках организованных групп детей автомобильным транспортом"</w:t>
      </w:r>
      <w:r w:rsidRPr="001019F3">
        <w:rPr>
          <w:rFonts w:ascii="Times New Roman" w:hAnsi="Times New Roman" w:cs="Times New Roman"/>
          <w:b w:val="0"/>
          <w:sz w:val="24"/>
          <w:szCs w:val="24"/>
        </w:rPr>
        <w:t>.</w:t>
      </w:r>
    </w:p>
    <w:p w:rsidR="007A4DC2" w:rsidRPr="001019F3" w:rsidRDefault="007A4DC2" w:rsidP="007A4DC2">
      <w:pPr>
        <w:pStyle w:val="ConsPlusNormal"/>
        <w:ind w:firstLine="540"/>
        <w:jc w:val="both"/>
        <w:rPr>
          <w:rFonts w:ascii="Times New Roman" w:hAnsi="Times New Roman" w:cs="Times New Roman"/>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2. ТРЕБОВАНИЯ К ОТКРЫТИЮ "ШКОЛЬНЫХ МАРШРУТОВ"</w:t>
      </w:r>
    </w:p>
    <w:p w:rsidR="007A4DC2" w:rsidRPr="001019F3" w:rsidRDefault="007A4DC2" w:rsidP="007A4DC2">
      <w:pPr>
        <w:pStyle w:val="ConsPlusNormal"/>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2.1. Регулярные "Школьные маршруты" открываются распоряжениями администрации</w:t>
      </w:r>
      <w:r w:rsidR="00A06743" w:rsidRPr="001019F3">
        <w:rPr>
          <w:rFonts w:ascii="Times New Roman" w:hAnsi="Times New Roman" w:cs="Times New Roman"/>
          <w:b w:val="0"/>
          <w:sz w:val="24"/>
          <w:szCs w:val="24"/>
        </w:rPr>
        <w:t xml:space="preserve"> Шалинского</w:t>
      </w:r>
      <w:r w:rsidRPr="001019F3">
        <w:rPr>
          <w:rFonts w:ascii="Times New Roman" w:hAnsi="Times New Roman" w:cs="Times New Roman"/>
          <w:b w:val="0"/>
          <w:sz w:val="24"/>
          <w:szCs w:val="24"/>
        </w:rPr>
        <w:t xml:space="preserve"> городского округа при соблюдении условий, обеспечивающих их безопасность.</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2.2. Автобус работает на специальных школьных маршрутах, которые разрабатываются автотранспортными организациями, осуществляющими перевозки детей на школьных автобусах, и утверждаются администраци</w:t>
      </w:r>
      <w:r w:rsidR="00A06743" w:rsidRPr="001019F3">
        <w:rPr>
          <w:rFonts w:ascii="Times New Roman" w:hAnsi="Times New Roman" w:cs="Times New Roman"/>
          <w:b w:val="0"/>
          <w:sz w:val="24"/>
          <w:szCs w:val="24"/>
        </w:rPr>
        <w:t>ей Шалинского городского округа</w:t>
      </w:r>
      <w:r w:rsidRPr="001019F3">
        <w:rPr>
          <w:rFonts w:ascii="Times New Roman" w:hAnsi="Times New Roman" w:cs="Times New Roman"/>
          <w:b w:val="0"/>
          <w:sz w:val="24"/>
          <w:szCs w:val="24"/>
        </w:rPr>
        <w:t>.</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2.3. Проведение оценки текущего состояния улично-дорожной сети вокруг школ (в том числе </w:t>
      </w:r>
      <w:proofErr w:type="spellStart"/>
      <w:r w:rsidRPr="001019F3">
        <w:rPr>
          <w:rFonts w:ascii="Times New Roman" w:hAnsi="Times New Roman" w:cs="Times New Roman"/>
          <w:b w:val="0"/>
          <w:sz w:val="24"/>
          <w:szCs w:val="24"/>
        </w:rPr>
        <w:t>внутридворовых</w:t>
      </w:r>
      <w:proofErr w:type="spellEnd"/>
      <w:r w:rsidRPr="001019F3">
        <w:rPr>
          <w:rFonts w:ascii="Times New Roman" w:hAnsi="Times New Roman" w:cs="Times New Roman"/>
          <w:b w:val="0"/>
          <w:sz w:val="24"/>
          <w:szCs w:val="24"/>
        </w:rPr>
        <w:t xml:space="preserve"> дорог, площадок) и по маршрутам следования школьных автобусов по автомобильным дорогам общего пользования местного значения на территории</w:t>
      </w:r>
      <w:r w:rsidR="001F28C9" w:rsidRPr="001019F3">
        <w:rPr>
          <w:rFonts w:ascii="Times New Roman" w:hAnsi="Times New Roman" w:cs="Times New Roman"/>
          <w:b w:val="0"/>
          <w:sz w:val="24"/>
          <w:szCs w:val="24"/>
        </w:rPr>
        <w:t xml:space="preserve"> Шалинского</w:t>
      </w:r>
      <w:r w:rsidRPr="001019F3">
        <w:rPr>
          <w:rFonts w:ascii="Times New Roman" w:hAnsi="Times New Roman" w:cs="Times New Roman"/>
          <w:b w:val="0"/>
          <w:sz w:val="24"/>
          <w:szCs w:val="24"/>
        </w:rPr>
        <w:t xml:space="preserve"> городского округа.</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2.3.1. </w:t>
      </w:r>
      <w:proofErr w:type="gramStart"/>
      <w:r w:rsidRPr="001019F3">
        <w:rPr>
          <w:rFonts w:ascii="Times New Roman" w:hAnsi="Times New Roman" w:cs="Times New Roman"/>
          <w:b w:val="0"/>
          <w:sz w:val="24"/>
          <w:szCs w:val="24"/>
        </w:rPr>
        <w:t>Оценка соответствия состояния автомобильных дорог и подъездных путей требованиям безопасности движения осуществляется на основе обследования, проводимого комиссией, формируемой по решению администрации</w:t>
      </w:r>
      <w:r w:rsidR="001F28C9" w:rsidRPr="001019F3">
        <w:rPr>
          <w:rFonts w:ascii="Times New Roman" w:hAnsi="Times New Roman" w:cs="Times New Roman"/>
          <w:b w:val="0"/>
          <w:sz w:val="24"/>
          <w:szCs w:val="24"/>
        </w:rPr>
        <w:t xml:space="preserve"> Шалинского</w:t>
      </w:r>
      <w:r w:rsidRPr="001019F3">
        <w:rPr>
          <w:rFonts w:ascii="Times New Roman" w:hAnsi="Times New Roman" w:cs="Times New Roman"/>
          <w:b w:val="0"/>
          <w:sz w:val="24"/>
          <w:szCs w:val="24"/>
        </w:rPr>
        <w:t xml:space="preserve"> городского округа в составе работников организаций, осуществляющих перевозки учащихся, работников дорожных</w:t>
      </w:r>
      <w:r w:rsidR="00F21805" w:rsidRPr="001019F3">
        <w:rPr>
          <w:rFonts w:ascii="Times New Roman" w:hAnsi="Times New Roman" w:cs="Times New Roman"/>
          <w:b w:val="0"/>
          <w:sz w:val="24"/>
          <w:szCs w:val="24"/>
        </w:rPr>
        <w:t xml:space="preserve"> и ины</w:t>
      </w:r>
      <w:r w:rsidRPr="001019F3">
        <w:rPr>
          <w:rFonts w:ascii="Times New Roman" w:hAnsi="Times New Roman" w:cs="Times New Roman"/>
          <w:b w:val="0"/>
          <w:sz w:val="24"/>
          <w:szCs w:val="24"/>
        </w:rPr>
        <w:t xml:space="preserve">х организаций, в ведении которых находятся автомобильные дороги, улицы, железнодорожные переезды, а также </w:t>
      </w:r>
      <w:r w:rsidR="00F21805" w:rsidRPr="001019F3">
        <w:rPr>
          <w:rFonts w:ascii="Times New Roman" w:hAnsi="Times New Roman" w:cs="Times New Roman"/>
          <w:b w:val="0"/>
          <w:sz w:val="24"/>
          <w:szCs w:val="24"/>
        </w:rPr>
        <w:t>представителей</w:t>
      </w:r>
      <w:r w:rsidRPr="001019F3">
        <w:rPr>
          <w:rFonts w:ascii="Times New Roman" w:hAnsi="Times New Roman" w:cs="Times New Roman"/>
          <w:b w:val="0"/>
          <w:sz w:val="24"/>
          <w:szCs w:val="24"/>
        </w:rPr>
        <w:t xml:space="preserve"> ОГИБДД МО МВД России </w:t>
      </w:r>
      <w:r w:rsidR="00F21805" w:rsidRPr="001019F3">
        <w:rPr>
          <w:rFonts w:ascii="Times New Roman" w:hAnsi="Times New Roman" w:cs="Times New Roman"/>
          <w:b w:val="0"/>
          <w:sz w:val="24"/>
          <w:szCs w:val="24"/>
        </w:rPr>
        <w:t>«</w:t>
      </w:r>
      <w:proofErr w:type="spellStart"/>
      <w:r w:rsidR="00F21805" w:rsidRPr="001019F3">
        <w:rPr>
          <w:rFonts w:ascii="Times New Roman" w:hAnsi="Times New Roman" w:cs="Times New Roman"/>
          <w:b w:val="0"/>
          <w:sz w:val="24"/>
          <w:szCs w:val="24"/>
        </w:rPr>
        <w:t>Шалинский</w:t>
      </w:r>
      <w:proofErr w:type="spellEnd"/>
      <w:r w:rsidR="00F21805" w:rsidRPr="001019F3">
        <w:rPr>
          <w:rFonts w:ascii="Times New Roman" w:hAnsi="Times New Roman" w:cs="Times New Roman"/>
          <w:b w:val="0"/>
          <w:sz w:val="24"/>
          <w:szCs w:val="24"/>
        </w:rPr>
        <w:t>»</w:t>
      </w:r>
      <w:r w:rsidRPr="001019F3">
        <w:rPr>
          <w:rFonts w:ascii="Times New Roman" w:hAnsi="Times New Roman" w:cs="Times New Roman"/>
          <w:b w:val="0"/>
          <w:sz w:val="24"/>
          <w:szCs w:val="24"/>
        </w:rPr>
        <w:t>.</w:t>
      </w:r>
      <w:proofErr w:type="gramEnd"/>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2.3.2. Обследование школьных маршрутов производится перед их открытием и в процессе эксплуатации - не реже двух раз в год в порядке, определяемом действующими законодательными нормативными правовыми актами.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2.3.3. По результатам обследования дорожных условий составляется акт, в котором перечисляются выявленные недостатки, угрожающие безопасности движения. Акты подлежат передаче в органы, уполномоченные исправлять выявленные недостатки и контролировать результаты этой работы.</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2.4. Решение об открытии регулярного "Школьного маршрута" принимается после устранения нарушений и утверждается распоряжением администрации</w:t>
      </w:r>
      <w:r w:rsidR="000D4982" w:rsidRPr="001019F3">
        <w:rPr>
          <w:rFonts w:ascii="Times New Roman" w:hAnsi="Times New Roman" w:cs="Times New Roman"/>
          <w:b w:val="0"/>
          <w:sz w:val="24"/>
          <w:szCs w:val="24"/>
        </w:rPr>
        <w:t xml:space="preserve"> Шалинского</w:t>
      </w:r>
      <w:r w:rsidRPr="001019F3">
        <w:rPr>
          <w:rFonts w:ascii="Times New Roman" w:hAnsi="Times New Roman" w:cs="Times New Roman"/>
          <w:b w:val="0"/>
          <w:sz w:val="24"/>
          <w:szCs w:val="24"/>
        </w:rPr>
        <w:t xml:space="preserve"> городского округа.</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2.5. При подготовке к осуществлению регулярных школьных перевозок определяются рациональные места сбора, посадки и высадки учащихся.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Пространство, отведенное для детей, ожидающих автобус, должно быть достаточно большим, чтобы вместить их, не допустив выхода на проезжую часть. Остановки должны быть очищены от грязи, льда и снега. В местах посадки (высадки) детей на маршрутах должны быть установлены специальные остановочные знаки (трафарет - "Школьный маршрут") с указанием времени прохождения автобусов, осуществляющих перевозку детей.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2.6. Запрещается открытие школьных маршрутов, проходящих:</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1) через ледовые переправы;</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 через нерегулируемые железнодорожные переезды.</w:t>
      </w:r>
    </w:p>
    <w:p w:rsidR="00080D86" w:rsidRPr="001019F3" w:rsidRDefault="00080D86" w:rsidP="007A4DC2">
      <w:pPr>
        <w:pStyle w:val="ConsPlusNormal"/>
        <w:jc w:val="both"/>
        <w:rPr>
          <w:rFonts w:ascii="Times New Roman" w:hAnsi="Times New Roman" w:cs="Times New Roman"/>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3. ТРЕБОВАНИЯ К ОРГАНИЗАЦИИ ШКОЛЬНЫХ ПЕРЕВОЗОК</w:t>
      </w:r>
    </w:p>
    <w:p w:rsidR="007A4DC2" w:rsidRPr="001019F3" w:rsidRDefault="007A4DC2" w:rsidP="007A4DC2">
      <w:pPr>
        <w:pStyle w:val="ConsPlusNormal"/>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 Индивидуальные предприниматели и (или) юридические лица занимаются школьными перевозками при выполнении следующих условий: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lastRenderedPageBreak/>
        <w:t>3.1.1. Наличие необходимой производственно-технической, кадровой и нормативно-методической базы, позволяющей обеспечить безопасность дорожного движения при осуществлении школьных перевозок.</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3.1.2. Автобусы, используемые для осуществления школьных перевозок, должны соответствовать требованиям ГОСТ </w:t>
      </w:r>
      <w:proofErr w:type="gramStart"/>
      <w:r w:rsidRPr="001019F3">
        <w:rPr>
          <w:rFonts w:ascii="Times New Roman" w:hAnsi="Times New Roman" w:cs="Times New Roman"/>
          <w:b w:val="0"/>
          <w:sz w:val="24"/>
          <w:szCs w:val="24"/>
        </w:rPr>
        <w:t>Р</w:t>
      </w:r>
      <w:proofErr w:type="gramEnd"/>
      <w:r w:rsidRPr="001019F3">
        <w:rPr>
          <w:rFonts w:ascii="Times New Roman" w:hAnsi="Times New Roman" w:cs="Times New Roman"/>
          <w:b w:val="0"/>
          <w:sz w:val="24"/>
          <w:szCs w:val="24"/>
        </w:rPr>
        <w:t xml:space="preserve"> 51160-98 "Автобусы для перевозки детей. Технические требования" и быть укомплектованы:</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1) спереди и сзади </w:t>
      </w:r>
      <w:r w:rsidRPr="001019F3">
        <w:rPr>
          <w:rFonts w:ascii="Times New Roman" w:hAnsi="Times New Roman" w:cs="Times New Roman"/>
          <w:b w:val="0"/>
          <w:color w:val="000000" w:themeColor="text1"/>
          <w:sz w:val="24"/>
          <w:szCs w:val="24"/>
        </w:rPr>
        <w:t xml:space="preserve">автобусов должны быть установлены опознавательные знаки "Перевозка детей" в соответствии с </w:t>
      </w:r>
      <w:hyperlink r:id="rId19" w:history="1">
        <w:r w:rsidRPr="001019F3">
          <w:rPr>
            <w:rFonts w:ascii="Times New Roman" w:hAnsi="Times New Roman" w:cs="Times New Roman"/>
            <w:b w:val="0"/>
            <w:color w:val="000000" w:themeColor="text1"/>
            <w:sz w:val="24"/>
            <w:szCs w:val="24"/>
          </w:rPr>
          <w:t>Правилами</w:t>
        </w:r>
      </w:hyperlink>
      <w:r w:rsidRPr="001019F3">
        <w:rPr>
          <w:rFonts w:ascii="Times New Roman" w:hAnsi="Times New Roman" w:cs="Times New Roman"/>
          <w:b w:val="0"/>
          <w:color w:val="000000" w:themeColor="text1"/>
          <w:sz w:val="24"/>
          <w:szCs w:val="24"/>
        </w:rPr>
        <w:t xml:space="preserve"> дорожного движения Российской Федерации;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 на наружных боковых сторонах кузова, а также спереди и сзади по оси симметрии автобуса должны быть нанесены контрастные надписи "ДЕТИ" прямыми прописными буквами высотой не менее 25 см и толщиной, не менее 1/10 высоты;</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 двумя медицинскими аптечками;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 должны быть предусмотрены места для установки не менее двух огнетушителей, при этом одно из мест должно находиться вблизи сиденья водителя;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5) кузов автобусов должен иметь окраску желтого цвета;</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6) устройством, обеспечивающим автоматическую подачу звукового сигнала при движении задним ходом;</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 сидения должны быть оборудованы удерживающими устройствами для детей, которые представляют совокупность поясного ремня безопасности и устройств регулирования и крепления.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3.1.2.1. Для осуществления организованной перевозки групп детей используется автобус, с года выпуска которого прошло не более 10 лет, который соответствует по назначению и </w:t>
      </w:r>
      <w:proofErr w:type="gramStart"/>
      <w:r w:rsidRPr="001019F3">
        <w:rPr>
          <w:rFonts w:ascii="Times New Roman" w:hAnsi="Times New Roman" w:cs="Times New Roman"/>
          <w:b w:val="0"/>
          <w:sz w:val="24"/>
          <w:szCs w:val="24"/>
        </w:rPr>
        <w:t>конструкции</w:t>
      </w:r>
      <w:proofErr w:type="gramEnd"/>
      <w:r w:rsidRPr="001019F3">
        <w:rPr>
          <w:rFonts w:ascii="Times New Roman" w:hAnsi="Times New Roman" w:cs="Times New Roman"/>
          <w:b w:val="0"/>
          <w:sz w:val="24"/>
          <w:szCs w:val="24"/>
        </w:rPr>
        <w:t xml:space="preserve"> техническим требованиям к перевозкам пассажиров, допущен в установленном порядке к участию в дорожном движении и оснащен в установленном порядке </w:t>
      </w:r>
      <w:proofErr w:type="spellStart"/>
      <w:r w:rsidRPr="001019F3">
        <w:rPr>
          <w:rFonts w:ascii="Times New Roman" w:hAnsi="Times New Roman" w:cs="Times New Roman"/>
          <w:b w:val="0"/>
          <w:sz w:val="24"/>
          <w:szCs w:val="24"/>
        </w:rPr>
        <w:t>тахографом</w:t>
      </w:r>
      <w:proofErr w:type="spellEnd"/>
      <w:r w:rsidRPr="001019F3">
        <w:rPr>
          <w:rFonts w:ascii="Times New Roman" w:hAnsi="Times New Roman" w:cs="Times New Roman"/>
          <w:b w:val="0"/>
          <w:sz w:val="24"/>
          <w:szCs w:val="24"/>
        </w:rPr>
        <w:t>, а также аппаратурой спутниковой навигации ГЛОНАСС или ГЛОНАСС/GPS.</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3.1.3. Техническое состояние автобуса должно отвечать требованиям безопасности, предъявляемых к транспортным средствам категории М2 и М3 по </w:t>
      </w:r>
      <w:hyperlink r:id="rId20" w:history="1">
        <w:r w:rsidRPr="001019F3">
          <w:rPr>
            <w:rFonts w:ascii="Times New Roman" w:hAnsi="Times New Roman" w:cs="Times New Roman"/>
            <w:b w:val="0"/>
            <w:color w:val="000000" w:themeColor="text1"/>
            <w:sz w:val="24"/>
            <w:szCs w:val="24"/>
          </w:rPr>
          <w:t xml:space="preserve">ГОСТ </w:t>
        </w:r>
        <w:proofErr w:type="gramStart"/>
        <w:r w:rsidRPr="001019F3">
          <w:rPr>
            <w:rFonts w:ascii="Times New Roman" w:hAnsi="Times New Roman" w:cs="Times New Roman"/>
            <w:b w:val="0"/>
            <w:color w:val="000000" w:themeColor="text1"/>
            <w:sz w:val="24"/>
            <w:szCs w:val="24"/>
          </w:rPr>
          <w:t>Р</w:t>
        </w:r>
        <w:proofErr w:type="gramEnd"/>
        <w:r w:rsidRPr="001019F3">
          <w:rPr>
            <w:rFonts w:ascii="Times New Roman" w:hAnsi="Times New Roman" w:cs="Times New Roman"/>
            <w:b w:val="0"/>
            <w:color w:val="000000" w:themeColor="text1"/>
            <w:sz w:val="24"/>
            <w:szCs w:val="24"/>
          </w:rPr>
          <w:t xml:space="preserve"> 51709-2001</w:t>
        </w:r>
      </w:hyperlink>
      <w:r w:rsidRPr="001019F3">
        <w:rPr>
          <w:rFonts w:ascii="Times New Roman" w:hAnsi="Times New Roman" w:cs="Times New Roman"/>
          <w:b w:val="0"/>
          <w:color w:val="000000" w:themeColor="text1"/>
          <w:sz w:val="24"/>
          <w:szCs w:val="24"/>
        </w:rPr>
        <w:t xml:space="preserve"> "Автотранспортные средства. Требования безопасности к техническому состоянию и методы проверки" и по </w:t>
      </w:r>
      <w:hyperlink r:id="rId21" w:history="1">
        <w:r w:rsidRPr="001019F3">
          <w:rPr>
            <w:rFonts w:ascii="Times New Roman" w:hAnsi="Times New Roman" w:cs="Times New Roman"/>
            <w:b w:val="0"/>
            <w:color w:val="000000" w:themeColor="text1"/>
            <w:sz w:val="24"/>
            <w:szCs w:val="24"/>
          </w:rPr>
          <w:t xml:space="preserve">ГОСТ </w:t>
        </w:r>
        <w:proofErr w:type="gramStart"/>
        <w:r w:rsidRPr="001019F3">
          <w:rPr>
            <w:rFonts w:ascii="Times New Roman" w:hAnsi="Times New Roman" w:cs="Times New Roman"/>
            <w:b w:val="0"/>
            <w:color w:val="000000" w:themeColor="text1"/>
            <w:sz w:val="24"/>
            <w:szCs w:val="24"/>
          </w:rPr>
          <w:t>Р</w:t>
        </w:r>
        <w:proofErr w:type="gramEnd"/>
        <w:r w:rsidRPr="001019F3">
          <w:rPr>
            <w:rFonts w:ascii="Times New Roman" w:hAnsi="Times New Roman" w:cs="Times New Roman"/>
            <w:b w:val="0"/>
            <w:color w:val="000000" w:themeColor="text1"/>
            <w:sz w:val="24"/>
            <w:szCs w:val="24"/>
          </w:rPr>
          <w:t xml:space="preserve"> 51160-98</w:t>
        </w:r>
      </w:hyperlink>
      <w:r w:rsidRPr="001019F3">
        <w:rPr>
          <w:rFonts w:ascii="Times New Roman" w:hAnsi="Times New Roman" w:cs="Times New Roman"/>
          <w:b w:val="0"/>
          <w:color w:val="000000" w:themeColor="text1"/>
          <w:sz w:val="24"/>
          <w:szCs w:val="24"/>
        </w:rPr>
        <w:t xml:space="preserve"> "А</w:t>
      </w:r>
      <w:r w:rsidRPr="001019F3">
        <w:rPr>
          <w:rFonts w:ascii="Times New Roman" w:hAnsi="Times New Roman" w:cs="Times New Roman"/>
          <w:b w:val="0"/>
          <w:sz w:val="24"/>
          <w:szCs w:val="24"/>
        </w:rPr>
        <w:t>втобусы для перевозки детей. Технические требования".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3.1.4. Своевременное проведение государственного технического осмотра, обслуживания и ремонта школьных автобусов в порядке и сроки, определяемые действующими нормативными документами.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3.1.5. Проведение ежедневного технического осмотра автобусов перед выходом в рейс и по возвращении из рейса с соответствующими отметками в путевом листе.</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3.1.6. Организация стажировки водителей.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3.1.7. Проведение в установленные сроки медицинского освидетельствования водителей.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3.1.8. Регулярное проведение </w:t>
      </w:r>
      <w:proofErr w:type="spellStart"/>
      <w:r w:rsidRPr="001019F3">
        <w:rPr>
          <w:rFonts w:ascii="Times New Roman" w:hAnsi="Times New Roman" w:cs="Times New Roman"/>
          <w:b w:val="0"/>
          <w:sz w:val="24"/>
          <w:szCs w:val="24"/>
        </w:rPr>
        <w:t>предрейсовых</w:t>
      </w:r>
      <w:proofErr w:type="spellEnd"/>
      <w:r w:rsidRPr="001019F3">
        <w:rPr>
          <w:rFonts w:ascii="Times New Roman" w:hAnsi="Times New Roman" w:cs="Times New Roman"/>
          <w:b w:val="0"/>
          <w:sz w:val="24"/>
          <w:szCs w:val="24"/>
        </w:rPr>
        <w:t xml:space="preserve"> и </w:t>
      </w:r>
      <w:proofErr w:type="spellStart"/>
      <w:r w:rsidRPr="001019F3">
        <w:rPr>
          <w:rFonts w:ascii="Times New Roman" w:hAnsi="Times New Roman" w:cs="Times New Roman"/>
          <w:b w:val="0"/>
          <w:sz w:val="24"/>
          <w:szCs w:val="24"/>
        </w:rPr>
        <w:t>послерейсовых</w:t>
      </w:r>
      <w:proofErr w:type="spellEnd"/>
      <w:r w:rsidRPr="001019F3">
        <w:rPr>
          <w:rFonts w:ascii="Times New Roman" w:hAnsi="Times New Roman" w:cs="Times New Roman"/>
          <w:b w:val="0"/>
          <w:sz w:val="24"/>
          <w:szCs w:val="24"/>
        </w:rPr>
        <w:t xml:space="preserve"> медицинских осмотров водителей.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3.1.9. Соблюдение установленных законодательством Российской Федерации режимов труда и отдыха водителей.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3.1.10. Регулярное обеспечение водителей необходимой оперативной информацией об условиях движения и работы на школьном маршруте.</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3.1.11. Обеспечение стоянки и охраны школьных автобусов для исключения возможности самовольного их использования водителями учреждения, а также посторонними лицами или причинения автобусам каких-либо повреждений.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3.1.12. Использование автобусов, приобретенных общеобразовательными учреждениями в рамках реализации областной целевой программы "Школьный автобус", исключительно в целях осуществления школьных перевозок.</w:t>
      </w:r>
    </w:p>
    <w:p w:rsidR="007A4DC2" w:rsidRPr="001019F3" w:rsidRDefault="007A4DC2" w:rsidP="007A4DC2">
      <w:pPr>
        <w:pStyle w:val="ConsPlusNormal"/>
        <w:ind w:firstLine="540"/>
        <w:jc w:val="both"/>
        <w:rPr>
          <w:rFonts w:ascii="Times New Roman" w:hAnsi="Times New Roman" w:cs="Times New Roman"/>
          <w:sz w:val="24"/>
          <w:szCs w:val="24"/>
        </w:rPr>
      </w:pPr>
      <w:r w:rsidRPr="001019F3">
        <w:rPr>
          <w:rFonts w:ascii="Times New Roman" w:hAnsi="Times New Roman" w:cs="Times New Roman"/>
          <w:b w:val="0"/>
          <w:sz w:val="24"/>
          <w:szCs w:val="24"/>
        </w:rPr>
        <w:t xml:space="preserve">3.1.13. Автобусы, используемые для осуществления школьных перевозок, должны быть подключены к Региональной навигационно-информационной системе транспортного комплекса Свердловской области на базе технологии ГЛОНАСС и GPS (РНИС ТК </w:t>
      </w:r>
      <w:proofErr w:type="gramStart"/>
      <w:r w:rsidRPr="001019F3">
        <w:rPr>
          <w:rFonts w:ascii="Times New Roman" w:hAnsi="Times New Roman" w:cs="Times New Roman"/>
          <w:b w:val="0"/>
          <w:sz w:val="24"/>
          <w:szCs w:val="24"/>
        </w:rPr>
        <w:t>СО</w:t>
      </w:r>
      <w:proofErr w:type="gramEnd"/>
      <w:r w:rsidRPr="001019F3">
        <w:rPr>
          <w:rFonts w:ascii="Times New Roman" w:hAnsi="Times New Roman" w:cs="Times New Roman"/>
          <w:b w:val="0"/>
          <w:sz w:val="24"/>
          <w:szCs w:val="24"/>
        </w:rPr>
        <w:t xml:space="preserve">), </w:t>
      </w:r>
      <w:r w:rsidRPr="001019F3">
        <w:rPr>
          <w:rFonts w:ascii="Times New Roman" w:hAnsi="Times New Roman" w:cs="Times New Roman"/>
          <w:b w:val="0"/>
          <w:sz w:val="24"/>
          <w:szCs w:val="24"/>
        </w:rPr>
        <w:lastRenderedPageBreak/>
        <w:t>уполномоченной осуществлять мониторинг движения пассажирского и специализированного (специального) транспорта на территории Свердловской области с использованием навигационных систем</w:t>
      </w:r>
      <w:r w:rsidRPr="001019F3">
        <w:rPr>
          <w:rFonts w:ascii="Times New Roman" w:hAnsi="Times New Roman" w:cs="Times New Roman"/>
          <w:sz w:val="24"/>
          <w:szCs w:val="24"/>
        </w:rPr>
        <w:t>.</w:t>
      </w:r>
    </w:p>
    <w:p w:rsidR="007A4DC2" w:rsidRPr="001019F3" w:rsidRDefault="007A4DC2" w:rsidP="007A4DC2">
      <w:pPr>
        <w:pStyle w:val="ConsPlusNormal"/>
        <w:rPr>
          <w:rFonts w:ascii="Times New Roman" w:hAnsi="Times New Roman" w:cs="Times New Roman"/>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4. ОСНОВНЫЕ ТРЕБОВАНИЯ ОБЕСПЕЧЕНИЯ БЕЗОПАСНОСТИ</w:t>
      </w:r>
    </w:p>
    <w:p w:rsidR="007A4DC2" w:rsidRPr="001019F3" w:rsidRDefault="007A4DC2" w:rsidP="007A4DC2">
      <w:pPr>
        <w:pStyle w:val="ConsPlusNormal"/>
        <w:jc w:val="center"/>
        <w:rPr>
          <w:rFonts w:ascii="Times New Roman" w:hAnsi="Times New Roman" w:cs="Times New Roman"/>
          <w:b w:val="0"/>
          <w:sz w:val="24"/>
          <w:szCs w:val="24"/>
        </w:rPr>
      </w:pPr>
      <w:r w:rsidRPr="001019F3">
        <w:rPr>
          <w:rFonts w:ascii="Times New Roman" w:hAnsi="Times New Roman" w:cs="Times New Roman"/>
          <w:b w:val="0"/>
          <w:sz w:val="24"/>
          <w:szCs w:val="24"/>
        </w:rPr>
        <w:t>ПРИ ОРГАНИЗАЦИИ ШКОЛЬНЫХ ПЕРЕВОЗОК</w:t>
      </w:r>
    </w:p>
    <w:p w:rsidR="007A4DC2" w:rsidRPr="001019F3" w:rsidRDefault="007A4DC2" w:rsidP="007A4DC2">
      <w:pPr>
        <w:pStyle w:val="ConsPlusNormal"/>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4.1. Перевозка учащихся школьными автобусами должна осуществляться в светлое время суток с включенным ближним светом фар. Скорость движения выбирается водителем (а при сопровождении колонны патрульными автомобилями Государственной инспекции безопасности дорожного движения - старшим наряда сопровождения) в зависимости от дорожных, метеорологических и других условий, но при этом скорость не должна превышать 60 км/ч.</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4.2. </w:t>
      </w:r>
      <w:proofErr w:type="gramStart"/>
      <w:r w:rsidRPr="001019F3">
        <w:rPr>
          <w:rFonts w:ascii="Times New Roman" w:hAnsi="Times New Roman" w:cs="Times New Roman"/>
          <w:b w:val="0"/>
          <w:sz w:val="24"/>
          <w:szCs w:val="24"/>
        </w:rPr>
        <w:t>Контроль за</w:t>
      </w:r>
      <w:proofErr w:type="gramEnd"/>
      <w:r w:rsidRPr="001019F3">
        <w:rPr>
          <w:rFonts w:ascii="Times New Roman" w:hAnsi="Times New Roman" w:cs="Times New Roman"/>
          <w:b w:val="0"/>
          <w:sz w:val="24"/>
          <w:szCs w:val="24"/>
        </w:rPr>
        <w:t xml:space="preserve"> соблюдением скоростного режима осуществляется с использованием системы спутниковой навигации.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4.3. </w:t>
      </w:r>
      <w:proofErr w:type="gramStart"/>
      <w:r w:rsidRPr="001019F3">
        <w:rPr>
          <w:rFonts w:ascii="Times New Roman" w:hAnsi="Times New Roman" w:cs="Times New Roman"/>
          <w:b w:val="0"/>
          <w:sz w:val="24"/>
          <w:szCs w:val="24"/>
        </w:rPr>
        <w:t>Контроль за</w:t>
      </w:r>
      <w:proofErr w:type="gramEnd"/>
      <w:r w:rsidRPr="001019F3">
        <w:rPr>
          <w:rFonts w:ascii="Times New Roman" w:hAnsi="Times New Roman" w:cs="Times New Roman"/>
          <w:b w:val="0"/>
          <w:sz w:val="24"/>
          <w:szCs w:val="24"/>
        </w:rPr>
        <w:t xml:space="preserve"> соблюдением графиков и маршрутов движения осуществляется с использованием системы спутниковой навигации.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4.4. Запрещается перевозка детей, когда дорожные или метрологические условия представляют угрозу безопасности перевозки.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4.5. Об организации школьных перевозок, массовых перевозок учащихся (в лагеря труда и отдыха и т.д.) уведомляются органы Государственной инспекции безопасности дорожного движения для принятия мер по усилению надзора за движением на маршруте.</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4.6. При перевозке групп учащихся организованными транспортными колоннами в составе не менее 3 автобусов обеспечивается выполнение требований к организации их сопровождения патрульными автомобилями Государственной инспекции безопасности дорожного движения.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4.7. В пути следования остановка автобуса (</w:t>
      </w:r>
      <w:proofErr w:type="spellStart"/>
      <w:r w:rsidRPr="001019F3">
        <w:rPr>
          <w:rFonts w:ascii="Times New Roman" w:hAnsi="Times New Roman" w:cs="Times New Roman"/>
          <w:b w:val="0"/>
          <w:sz w:val="24"/>
          <w:szCs w:val="24"/>
        </w:rPr>
        <w:t>ов</w:t>
      </w:r>
      <w:proofErr w:type="spellEnd"/>
      <w:r w:rsidRPr="001019F3">
        <w:rPr>
          <w:rFonts w:ascii="Times New Roman" w:hAnsi="Times New Roman" w:cs="Times New Roman"/>
          <w:b w:val="0"/>
          <w:sz w:val="24"/>
          <w:szCs w:val="24"/>
        </w:rPr>
        <w:t>) может производиться только на специальных площадках, а при их отсутствии - за пределами дороги, чтобы исключить внезапный выход ребенка на дорогу.</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4.8. При вынужденной остановке автобуса, вызванной технической неисправностью, водитель должен остановить автобус так, чтобы не создавать помех для движения других транспортных средств, включить аварийную сигнализацию и выставить позади автобуса знак аварийной остановки, на расстоянии не менее 15 метров от автобуса в населенном пункте и 30 метров - вне населенного пункта. Первым из автобуса выходит сопровождающий и, располагаясь у передней части автобуса, руководит высадкой детей.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4.9. В случае получения ребенком в пути следования травмы, наступления внезапного заболевания, кровотечения, обморока и пр., водитель автобуса обязан немедленно принять меры по доставке ребенка в ближайший медицинский пункт (учреждение, больницу), для оказания ребенку квалифицированной медицинской помощи.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4.10. В случае выявления сотрудником Госавтоинспекции технических неисправностей транспортного средства, угрожающих безопасности движения, перед выездом автобуса на линию или при движении на маршруте перевозчик обязан предусмотреть замену автобуса технически исправным или принять меры к доставлению детей иным способом по месту назначения.</w:t>
      </w:r>
    </w:p>
    <w:p w:rsidR="00080D86" w:rsidRDefault="00080D86" w:rsidP="007A4DC2">
      <w:pPr>
        <w:pStyle w:val="ConsPlusNormal"/>
        <w:jc w:val="center"/>
        <w:outlineLvl w:val="1"/>
        <w:rPr>
          <w:rFonts w:ascii="Times New Roman" w:hAnsi="Times New Roman" w:cs="Times New Roman"/>
          <w:b w:val="0"/>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5. ОБЯЗАННОСТИ ПЕРЕВОЗЧИКА</w:t>
      </w:r>
    </w:p>
    <w:p w:rsidR="007A4DC2" w:rsidRPr="001019F3" w:rsidRDefault="007A4DC2" w:rsidP="007A4DC2">
      <w:pPr>
        <w:pStyle w:val="ConsPlusNormal"/>
        <w:jc w:val="both"/>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Перевозчик обязан:</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5.1. Не допускать использования школьных автобусов не по назначению (перевозки для хозяйственных нужд, участие в мероприятиях, не связанных с перевозкой детей и т.п.).</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5.2. Обеспечить:</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1) каждого водителя, выполняющего регулярные автобусные перевозки, графиком движения на маршруте, схемой маршрута с указанием опасных участков, инструкцией о </w:t>
      </w:r>
      <w:r w:rsidRPr="001019F3">
        <w:rPr>
          <w:rFonts w:ascii="Times New Roman" w:hAnsi="Times New Roman" w:cs="Times New Roman"/>
          <w:b w:val="0"/>
          <w:sz w:val="24"/>
          <w:szCs w:val="24"/>
        </w:rPr>
        <w:lastRenderedPageBreak/>
        <w:t>порядке действий при возникновении актов незаконного вмешательства при перевозках школьников и списком телефонов экстренных служб;</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 проведение технического обслуживания и ремонта автобусов в порядке и сроки, определяемые действующими нормативными документами заводом-изготовителем;</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 проведение занятий или инструктажей по требованиям безопасности и правилам поведения учащихся при осуществлении школьных перевозок;</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4) проведение ежедневного </w:t>
      </w:r>
      <w:proofErr w:type="spellStart"/>
      <w:r w:rsidRPr="001019F3">
        <w:rPr>
          <w:rFonts w:ascii="Times New Roman" w:hAnsi="Times New Roman" w:cs="Times New Roman"/>
          <w:b w:val="0"/>
          <w:sz w:val="24"/>
          <w:szCs w:val="24"/>
        </w:rPr>
        <w:t>предрейсового</w:t>
      </w:r>
      <w:proofErr w:type="spellEnd"/>
      <w:r w:rsidRPr="001019F3">
        <w:rPr>
          <w:rFonts w:ascii="Times New Roman" w:hAnsi="Times New Roman" w:cs="Times New Roman"/>
          <w:b w:val="0"/>
          <w:sz w:val="24"/>
          <w:szCs w:val="24"/>
        </w:rPr>
        <w:t xml:space="preserve"> инструктажа водителя автобуса по безопасности дорожного движения и антитеррористической безопасности;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5) проведение ежедневного </w:t>
      </w:r>
      <w:proofErr w:type="spellStart"/>
      <w:r w:rsidRPr="001019F3">
        <w:rPr>
          <w:rFonts w:ascii="Times New Roman" w:hAnsi="Times New Roman" w:cs="Times New Roman"/>
          <w:b w:val="0"/>
          <w:sz w:val="24"/>
          <w:szCs w:val="24"/>
        </w:rPr>
        <w:t>предрейсового</w:t>
      </w:r>
      <w:proofErr w:type="spellEnd"/>
      <w:r w:rsidRPr="001019F3">
        <w:rPr>
          <w:rFonts w:ascii="Times New Roman" w:hAnsi="Times New Roman" w:cs="Times New Roman"/>
          <w:b w:val="0"/>
          <w:sz w:val="24"/>
          <w:szCs w:val="24"/>
        </w:rPr>
        <w:t xml:space="preserve"> и </w:t>
      </w:r>
      <w:proofErr w:type="spellStart"/>
      <w:r w:rsidRPr="001019F3">
        <w:rPr>
          <w:rFonts w:ascii="Times New Roman" w:hAnsi="Times New Roman" w:cs="Times New Roman"/>
          <w:b w:val="0"/>
          <w:sz w:val="24"/>
          <w:szCs w:val="24"/>
        </w:rPr>
        <w:t>послерейсового</w:t>
      </w:r>
      <w:proofErr w:type="spellEnd"/>
      <w:r w:rsidRPr="001019F3">
        <w:rPr>
          <w:rFonts w:ascii="Times New Roman" w:hAnsi="Times New Roman" w:cs="Times New Roman"/>
          <w:b w:val="0"/>
          <w:sz w:val="24"/>
          <w:szCs w:val="24"/>
        </w:rPr>
        <w:t xml:space="preserve"> медицинского осмотра водителей;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6) ежедневный контроль технического состояния автобусов перед выездом на линию и при возвращении к месту стоянки с обязательной отметкой в путевом листе должностного лица, ответственного за техническое состояние транспортных средств, о технической исправности автобусов;</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 стоянку школьных автобусов в местах, исключающих возможность бесконтрольного доступа к ним посторонних лиц (гаражи, охраняемые территории и др.), в условиях, обеспечивающих их сохранность, защиту от противоправных действий, в том числе террористического характера, а также возможность проведения технического обслуживания автобусов и подготовку их к рейсу. Обеспечить охрану автобусов в местах стоянки при проведении экскурсионных, развлекательных, спортивных и иных культурно-массовых мероприятий;</w:t>
      </w:r>
    </w:p>
    <w:p w:rsidR="007A4DC2" w:rsidRPr="001019F3" w:rsidRDefault="007A4DC2" w:rsidP="007A4DC2">
      <w:pPr>
        <w:pStyle w:val="ConsPlusNormal"/>
        <w:ind w:firstLine="540"/>
        <w:jc w:val="both"/>
        <w:rPr>
          <w:rFonts w:ascii="Times New Roman" w:hAnsi="Times New Roman" w:cs="Times New Roman"/>
          <w:sz w:val="24"/>
          <w:szCs w:val="24"/>
        </w:rPr>
      </w:pPr>
      <w:r w:rsidRPr="001019F3">
        <w:rPr>
          <w:rFonts w:ascii="Times New Roman" w:hAnsi="Times New Roman" w:cs="Times New Roman"/>
          <w:b w:val="0"/>
          <w:sz w:val="24"/>
          <w:szCs w:val="24"/>
        </w:rPr>
        <w:t>8) соблюдение иных требований, предусмотренных действующим законодательством</w:t>
      </w:r>
      <w:r w:rsidRPr="001019F3">
        <w:rPr>
          <w:rFonts w:ascii="Times New Roman" w:hAnsi="Times New Roman" w:cs="Times New Roman"/>
          <w:sz w:val="24"/>
          <w:szCs w:val="24"/>
        </w:rPr>
        <w:t>.</w:t>
      </w:r>
    </w:p>
    <w:p w:rsidR="007A4DC2" w:rsidRPr="001019F3" w:rsidRDefault="007A4DC2" w:rsidP="007A4DC2">
      <w:pPr>
        <w:pStyle w:val="ConsPlusNormal"/>
        <w:rPr>
          <w:rFonts w:ascii="Times New Roman" w:hAnsi="Times New Roman" w:cs="Times New Roman"/>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6. ОБЯЗАННОСТИ СОПРОВОЖДАЮЩИХ</w:t>
      </w:r>
    </w:p>
    <w:p w:rsidR="007A4DC2" w:rsidRPr="001019F3" w:rsidRDefault="007A4DC2" w:rsidP="007A4DC2">
      <w:pPr>
        <w:pStyle w:val="ConsPlusNormal"/>
        <w:jc w:val="center"/>
        <w:rPr>
          <w:rFonts w:ascii="Times New Roman" w:hAnsi="Times New Roman" w:cs="Times New Roman"/>
          <w:b w:val="0"/>
          <w:sz w:val="24"/>
          <w:szCs w:val="24"/>
        </w:rPr>
      </w:pPr>
      <w:r w:rsidRPr="001019F3">
        <w:rPr>
          <w:rFonts w:ascii="Times New Roman" w:hAnsi="Times New Roman" w:cs="Times New Roman"/>
          <w:b w:val="0"/>
          <w:sz w:val="24"/>
          <w:szCs w:val="24"/>
        </w:rPr>
        <w:t>ПРИ ОСУЩЕСТВЛЕНИИ ШКОЛЬНЫХ ПЕРЕВОЗОК</w:t>
      </w:r>
    </w:p>
    <w:p w:rsidR="007A4DC2" w:rsidRPr="001019F3" w:rsidRDefault="007A4DC2" w:rsidP="007A4DC2">
      <w:pPr>
        <w:pStyle w:val="ConsPlusNormal"/>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6.1. Сопровождающий при осуществлении школьных перевозок обязан:</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1) обеспечить посадку в школьный автобус включенных в список учащихся, подлежащих перевозке;</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 производить учет учащихся при посадке и высадке из автобуса;</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 не допускать нахождения учащихся в автобусе без водителя и сопровождающих лиц;</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 следить за тем, чтобы во время движения автобуса учащиеся не вставали со своих мест, не ходили по салону, не пытались самостоятельно достать с полок вещи, не трогали никаких устройств в салоне автобуса, не открывали окна без разрешения, не отвлекали водителя, были пристегнуты ремнями безопасности;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5) не допускать нахождения в салоне автобуса посторонних лиц и запрещенных предметов;</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6) в школьном автобусе категорически запрещена перевозка детей численностью, превышающей количество посадочных мест в автобусе;</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 обеспечивать порядок в салоне автобуса и соблюдение правил поведения при осуществлении школьных перевозок;</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8) в процессе осуществления школьных перевозок сопровождающий занимает место у двери автобуса.</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6.2. По прибытии школьного автобуса на остановку сопровождающий передает учащихся их родителям (законным представителям) либо при наличии заявления родителей (законных представителей) разрешает учащимся самостоятельно следовать от остановки школьного автобуса до места жительства.</w:t>
      </w:r>
    </w:p>
    <w:p w:rsidR="007A4DC2" w:rsidRPr="001019F3" w:rsidRDefault="007A4DC2" w:rsidP="007A4DC2">
      <w:pPr>
        <w:pStyle w:val="ConsPlusNormal"/>
        <w:ind w:firstLine="540"/>
        <w:jc w:val="both"/>
        <w:rPr>
          <w:rFonts w:ascii="Times New Roman" w:hAnsi="Times New Roman" w:cs="Times New Roman"/>
          <w:b w:val="0"/>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7. ПРАВИЛА ПОВЕДЕНИЯ ПРИ ОСУЩЕСТВЛЕНИИ ШКОЛЬНЫХ ПЕРЕВОЗОК</w:t>
      </w:r>
    </w:p>
    <w:p w:rsidR="007A4DC2" w:rsidRPr="001019F3" w:rsidRDefault="007A4DC2" w:rsidP="007A4DC2">
      <w:pPr>
        <w:pStyle w:val="ConsPlusNormal"/>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7.1. На всем протяжении маршрута движения школьного автобуса учащиеся должны занимать только отведенные им при первичной посадке в автобус места, быть пристегнутыми ремнями безопасности. Пересаживаться с места на место в процессе </w:t>
      </w:r>
      <w:r w:rsidRPr="001019F3">
        <w:rPr>
          <w:rFonts w:ascii="Times New Roman" w:hAnsi="Times New Roman" w:cs="Times New Roman"/>
          <w:b w:val="0"/>
          <w:sz w:val="24"/>
          <w:szCs w:val="24"/>
        </w:rPr>
        <w:lastRenderedPageBreak/>
        <w:t>движения и после остановок (стоянок) автобуса без разрешения сопровождающего запрещается.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7.2. Лицам, находящимся в автобусе, запрещается курить, использовать ненормативную лексику и употреблять спиртные напитки.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7.3. Окна в салоне автобуса при движении должны быть закрыты.</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7.4. Водителю запрещается: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1) следовать со скоростью более 60 км/ч;</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2) изменять маршрут следования;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3) останавливать автобус вне мест, предусмотренных паспортом школьного маршрута, кроме случаев вынужденной или экстренной остановки;</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4) перевозить в салоне автобуса, в котором находятся дети, любой груз, багаж или инвентарь, кроме ручной клади и личных вещей детей;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при следовании в автомобильной колонне производить обгон впереди идущего автобуса;</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5) осуществлять посадку и высадку учащихся до полной остановки автобуса, без включенной аварийной сигнализации, без постановки автобуса на стояночный тормоз;</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6) выходить из салона автобуса при наличии детей в автобусе, в том числе при посадке и высадке детей;</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 в местах посадки и высадки учащихся запрещается движение задним ходом;</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8) во время движения отвлекаться от управления автобусом (разговаривать, принимать пищу, курить, включать в кабине громкую музыку);</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9) покидать свое место или оставлять транспортное средство, если не предприняты меры, исключающие самопроизвольное движение транспортного средства или использование его в отсутствие водителя.</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7.5. В пути следования водитель обязан строго выполнять правила дорожного движения, плавно трогаться с места, выдерживать дистанцию до впереди идущего автотранспортного средства, без необходимости резко не тормозить, принимать меры предосторожности, быть внимательным к окружающей обстановке.</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7.6. После высадки детей из автобуса водитель должен осмотреть салон автобуса.</w:t>
      </w: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7.7. При обнаружении в салоне личных вещей детей передать их сопровождающему.</w:t>
      </w:r>
    </w:p>
    <w:p w:rsidR="007A4DC2" w:rsidRPr="001019F3" w:rsidRDefault="007A4DC2" w:rsidP="007A4DC2">
      <w:pPr>
        <w:pStyle w:val="ConsPlusNormal"/>
        <w:jc w:val="both"/>
        <w:rPr>
          <w:rFonts w:ascii="Times New Roman" w:hAnsi="Times New Roman" w:cs="Times New Roman"/>
          <w:b w:val="0"/>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8. ОБЯЗАННОСТЬ ЛИЦ, ОРГАНИЗУЮЩИХ И (ИЛИ)</w:t>
      </w:r>
    </w:p>
    <w:p w:rsidR="007A4DC2" w:rsidRPr="001019F3" w:rsidRDefault="007A4DC2" w:rsidP="007A4DC2">
      <w:pPr>
        <w:pStyle w:val="ConsPlusNormal"/>
        <w:jc w:val="center"/>
        <w:rPr>
          <w:rFonts w:ascii="Times New Roman" w:hAnsi="Times New Roman" w:cs="Times New Roman"/>
          <w:b w:val="0"/>
          <w:sz w:val="24"/>
          <w:szCs w:val="24"/>
        </w:rPr>
      </w:pPr>
      <w:proofErr w:type="gramStart"/>
      <w:r w:rsidRPr="001019F3">
        <w:rPr>
          <w:rFonts w:ascii="Times New Roman" w:hAnsi="Times New Roman" w:cs="Times New Roman"/>
          <w:b w:val="0"/>
          <w:sz w:val="24"/>
          <w:szCs w:val="24"/>
        </w:rPr>
        <w:t>ОСУЩЕСТВЛЯЮЩИХ</w:t>
      </w:r>
      <w:proofErr w:type="gramEnd"/>
      <w:r w:rsidRPr="001019F3">
        <w:rPr>
          <w:rFonts w:ascii="Times New Roman" w:hAnsi="Times New Roman" w:cs="Times New Roman"/>
          <w:b w:val="0"/>
          <w:sz w:val="24"/>
          <w:szCs w:val="24"/>
        </w:rPr>
        <w:t xml:space="preserve"> ШКОЛЬНЫЕ ПЕРЕВОЗКИ</w:t>
      </w:r>
    </w:p>
    <w:p w:rsidR="007A4DC2" w:rsidRPr="001019F3" w:rsidRDefault="007A4DC2" w:rsidP="007A4DC2">
      <w:pPr>
        <w:pStyle w:val="ConsPlusNormal"/>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8.1. </w:t>
      </w:r>
      <w:proofErr w:type="gramStart"/>
      <w:r w:rsidRPr="001019F3">
        <w:rPr>
          <w:rFonts w:ascii="Times New Roman" w:hAnsi="Times New Roman" w:cs="Times New Roman"/>
          <w:b w:val="0"/>
          <w:sz w:val="24"/>
          <w:szCs w:val="24"/>
        </w:rPr>
        <w:t>Лица, организующие и (или) осуществляющие школьные перевозки, несут в установленном законодательством Российской Федерации порядке ответственность за жизнь и здоровье учащихся общеобразовательного учреждения, перевозимых автобусом, а также за нарушение их прав и свобод.</w:t>
      </w:r>
      <w:proofErr w:type="gramEnd"/>
    </w:p>
    <w:p w:rsidR="007A4DC2" w:rsidRPr="001019F3" w:rsidRDefault="007A4DC2" w:rsidP="007A4DC2">
      <w:pPr>
        <w:pStyle w:val="ConsPlusNormal"/>
        <w:rPr>
          <w:rFonts w:ascii="Times New Roman" w:hAnsi="Times New Roman" w:cs="Times New Roman"/>
          <w:b w:val="0"/>
          <w:sz w:val="24"/>
          <w:szCs w:val="24"/>
        </w:rPr>
      </w:pPr>
    </w:p>
    <w:p w:rsidR="007A4DC2" w:rsidRPr="001019F3" w:rsidRDefault="007A4DC2" w:rsidP="007A4DC2">
      <w:pPr>
        <w:pStyle w:val="ConsPlusNormal"/>
        <w:jc w:val="center"/>
        <w:outlineLvl w:val="1"/>
        <w:rPr>
          <w:rFonts w:ascii="Times New Roman" w:hAnsi="Times New Roman" w:cs="Times New Roman"/>
          <w:b w:val="0"/>
          <w:sz w:val="24"/>
          <w:szCs w:val="24"/>
        </w:rPr>
      </w:pPr>
      <w:r w:rsidRPr="001019F3">
        <w:rPr>
          <w:rFonts w:ascii="Times New Roman" w:hAnsi="Times New Roman" w:cs="Times New Roman"/>
          <w:b w:val="0"/>
          <w:sz w:val="24"/>
          <w:szCs w:val="24"/>
        </w:rPr>
        <w:t xml:space="preserve">9. </w:t>
      </w:r>
      <w:proofErr w:type="gramStart"/>
      <w:r w:rsidRPr="001019F3">
        <w:rPr>
          <w:rFonts w:ascii="Times New Roman" w:hAnsi="Times New Roman" w:cs="Times New Roman"/>
          <w:b w:val="0"/>
          <w:sz w:val="24"/>
          <w:szCs w:val="24"/>
        </w:rPr>
        <w:t>КОНТРОЛЬ ЗА</w:t>
      </w:r>
      <w:proofErr w:type="gramEnd"/>
      <w:r w:rsidRPr="001019F3">
        <w:rPr>
          <w:rFonts w:ascii="Times New Roman" w:hAnsi="Times New Roman" w:cs="Times New Roman"/>
          <w:b w:val="0"/>
          <w:sz w:val="24"/>
          <w:szCs w:val="24"/>
        </w:rPr>
        <w:t xml:space="preserve"> ОРГАНИЗАЦИЕЙ И ОСУЩЕСТВЛЕНИЕМ</w:t>
      </w:r>
    </w:p>
    <w:p w:rsidR="007A4DC2" w:rsidRPr="001019F3" w:rsidRDefault="007A4DC2" w:rsidP="007A4DC2">
      <w:pPr>
        <w:pStyle w:val="ConsPlusNormal"/>
        <w:jc w:val="center"/>
        <w:rPr>
          <w:rFonts w:ascii="Times New Roman" w:hAnsi="Times New Roman" w:cs="Times New Roman"/>
          <w:b w:val="0"/>
          <w:sz w:val="24"/>
          <w:szCs w:val="24"/>
        </w:rPr>
      </w:pPr>
      <w:r w:rsidRPr="001019F3">
        <w:rPr>
          <w:rFonts w:ascii="Times New Roman" w:hAnsi="Times New Roman" w:cs="Times New Roman"/>
          <w:b w:val="0"/>
          <w:sz w:val="24"/>
          <w:szCs w:val="24"/>
        </w:rPr>
        <w:t>РЕГУЛЯРНЫХ ПЕРЕВОЗОК ДЕТЕЙ НА ШКОЛЬНЫХ МАРШРУТАХ</w:t>
      </w:r>
    </w:p>
    <w:p w:rsidR="007A4DC2" w:rsidRPr="001019F3" w:rsidRDefault="007A4DC2" w:rsidP="007A4DC2">
      <w:pPr>
        <w:pStyle w:val="ConsPlusNormal"/>
        <w:jc w:val="both"/>
        <w:rPr>
          <w:rFonts w:ascii="Times New Roman" w:hAnsi="Times New Roman" w:cs="Times New Roman"/>
          <w:b w:val="0"/>
          <w:sz w:val="24"/>
          <w:szCs w:val="24"/>
        </w:rPr>
      </w:pPr>
    </w:p>
    <w:p w:rsidR="007A4DC2" w:rsidRPr="001019F3" w:rsidRDefault="007A4DC2" w:rsidP="007A4DC2">
      <w:pPr>
        <w:pStyle w:val="ConsPlusNormal"/>
        <w:ind w:firstLine="540"/>
        <w:jc w:val="both"/>
        <w:rPr>
          <w:rFonts w:ascii="Times New Roman" w:hAnsi="Times New Roman" w:cs="Times New Roman"/>
          <w:b w:val="0"/>
          <w:sz w:val="24"/>
          <w:szCs w:val="24"/>
        </w:rPr>
      </w:pPr>
      <w:r w:rsidRPr="001019F3">
        <w:rPr>
          <w:rFonts w:ascii="Times New Roman" w:hAnsi="Times New Roman" w:cs="Times New Roman"/>
          <w:b w:val="0"/>
          <w:sz w:val="24"/>
          <w:szCs w:val="24"/>
        </w:rPr>
        <w:t xml:space="preserve">9.1. </w:t>
      </w:r>
      <w:proofErr w:type="gramStart"/>
      <w:r w:rsidRPr="001019F3">
        <w:rPr>
          <w:rFonts w:ascii="Times New Roman" w:hAnsi="Times New Roman" w:cs="Times New Roman"/>
          <w:b w:val="0"/>
          <w:sz w:val="24"/>
          <w:szCs w:val="24"/>
        </w:rPr>
        <w:t>Контроль за</w:t>
      </w:r>
      <w:proofErr w:type="gramEnd"/>
      <w:r w:rsidRPr="001019F3">
        <w:rPr>
          <w:rFonts w:ascii="Times New Roman" w:hAnsi="Times New Roman" w:cs="Times New Roman"/>
          <w:b w:val="0"/>
          <w:sz w:val="24"/>
          <w:szCs w:val="24"/>
        </w:rPr>
        <w:t xml:space="preserve"> организацией и осуществлением регулярных перевозок детей на школьных маршрутах осуществляется Управление</w:t>
      </w:r>
      <w:r w:rsidR="00957C75" w:rsidRPr="001019F3">
        <w:rPr>
          <w:rFonts w:ascii="Times New Roman" w:hAnsi="Times New Roman" w:cs="Times New Roman"/>
          <w:b w:val="0"/>
          <w:sz w:val="24"/>
          <w:szCs w:val="24"/>
        </w:rPr>
        <w:t>м</w:t>
      </w:r>
      <w:r w:rsidRPr="001019F3">
        <w:rPr>
          <w:rFonts w:ascii="Times New Roman" w:hAnsi="Times New Roman" w:cs="Times New Roman"/>
          <w:b w:val="0"/>
          <w:sz w:val="24"/>
          <w:szCs w:val="24"/>
        </w:rPr>
        <w:t xml:space="preserve"> образования </w:t>
      </w:r>
      <w:r w:rsidR="00957C75" w:rsidRPr="001019F3">
        <w:rPr>
          <w:rFonts w:ascii="Times New Roman" w:hAnsi="Times New Roman" w:cs="Times New Roman"/>
          <w:b w:val="0"/>
          <w:sz w:val="24"/>
          <w:szCs w:val="24"/>
        </w:rPr>
        <w:t xml:space="preserve">Шалинского </w:t>
      </w:r>
      <w:r w:rsidRPr="001019F3">
        <w:rPr>
          <w:rFonts w:ascii="Times New Roman" w:hAnsi="Times New Roman" w:cs="Times New Roman"/>
          <w:b w:val="0"/>
          <w:sz w:val="24"/>
          <w:szCs w:val="24"/>
        </w:rPr>
        <w:t>городского округа.</w:t>
      </w:r>
    </w:p>
    <w:p w:rsidR="007A4DC2" w:rsidRPr="00A45F0A" w:rsidRDefault="007A4DC2" w:rsidP="007A4DC2">
      <w:pPr>
        <w:pStyle w:val="ConsPlusNormal"/>
        <w:rPr>
          <w:rFonts w:ascii="Times New Roman" w:hAnsi="Times New Roman" w:cs="Times New Roman"/>
          <w:b w:val="0"/>
          <w:sz w:val="28"/>
          <w:szCs w:val="28"/>
        </w:rPr>
      </w:pPr>
    </w:p>
    <w:p w:rsidR="00E0343E" w:rsidRDefault="00E0343E"/>
    <w:sectPr w:rsidR="00E0343E" w:rsidSect="00DE4A46">
      <w:pgSz w:w="11905" w:h="16838"/>
      <w:pgMar w:top="709" w:right="850" w:bottom="709"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A4DC2"/>
    <w:rsid w:val="00012DEB"/>
    <w:rsid w:val="00045C28"/>
    <w:rsid w:val="00080D86"/>
    <w:rsid w:val="000D4982"/>
    <w:rsid w:val="001019F3"/>
    <w:rsid w:val="001A2EBE"/>
    <w:rsid w:val="001F28C9"/>
    <w:rsid w:val="003C34A9"/>
    <w:rsid w:val="00433C17"/>
    <w:rsid w:val="00532D58"/>
    <w:rsid w:val="005802DA"/>
    <w:rsid w:val="006F0893"/>
    <w:rsid w:val="0074040A"/>
    <w:rsid w:val="007A4DC2"/>
    <w:rsid w:val="008334FC"/>
    <w:rsid w:val="0086160D"/>
    <w:rsid w:val="00957C75"/>
    <w:rsid w:val="00970F44"/>
    <w:rsid w:val="0098104E"/>
    <w:rsid w:val="009A4734"/>
    <w:rsid w:val="00A06743"/>
    <w:rsid w:val="00A45F0A"/>
    <w:rsid w:val="00A468EF"/>
    <w:rsid w:val="00AE3CE7"/>
    <w:rsid w:val="00D14448"/>
    <w:rsid w:val="00D53FC2"/>
    <w:rsid w:val="00DA4C4C"/>
    <w:rsid w:val="00DB7CB0"/>
    <w:rsid w:val="00DE4A46"/>
    <w:rsid w:val="00E0343E"/>
    <w:rsid w:val="00F21805"/>
    <w:rsid w:val="00F26C60"/>
    <w:rsid w:val="00F7670C"/>
    <w:rsid w:val="00F84FF6"/>
    <w:rsid w:val="00FD34C7"/>
    <w:rsid w:val="00FE06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0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8104E"/>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4DC2"/>
    <w:pPr>
      <w:autoSpaceDE w:val="0"/>
      <w:autoSpaceDN w:val="0"/>
      <w:adjustRightInd w:val="0"/>
      <w:spacing w:after="0" w:line="240" w:lineRule="auto"/>
    </w:pPr>
    <w:rPr>
      <w:rFonts w:ascii="Verdana" w:hAnsi="Verdana" w:cs="Verdana"/>
      <w:b/>
      <w:bCs/>
      <w:sz w:val="16"/>
      <w:szCs w:val="16"/>
    </w:rPr>
  </w:style>
  <w:style w:type="character" w:customStyle="1" w:styleId="10">
    <w:name w:val="Заголовок 1 Знак"/>
    <w:basedOn w:val="a0"/>
    <w:link w:val="1"/>
    <w:rsid w:val="0098104E"/>
    <w:rPr>
      <w:rFonts w:ascii="Times New Roman" w:eastAsia="Times New Roman" w:hAnsi="Times New Roman" w:cs="Times New Roman"/>
      <w:b/>
      <w:sz w:val="28"/>
      <w:szCs w:val="20"/>
      <w:lang w:eastAsia="ru-RU"/>
    </w:rPr>
  </w:style>
  <w:style w:type="paragraph" w:customStyle="1" w:styleId="ConsPlusTitle">
    <w:name w:val="ConsPlusTitle"/>
    <w:rsid w:val="009810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Title"/>
    <w:basedOn w:val="a"/>
    <w:link w:val="a4"/>
    <w:qFormat/>
    <w:rsid w:val="0098104E"/>
    <w:pPr>
      <w:jc w:val="center"/>
    </w:pPr>
    <w:rPr>
      <w:sz w:val="28"/>
      <w:szCs w:val="20"/>
    </w:rPr>
  </w:style>
  <w:style w:type="character" w:customStyle="1" w:styleId="a4">
    <w:name w:val="Название Знак"/>
    <w:basedOn w:val="a0"/>
    <w:link w:val="a3"/>
    <w:rsid w:val="0098104E"/>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7D4DF0AFB94A350C7590D9AAC9189FDD2FFBFAD97A5D830F29815AC0CDNDM" TargetMode="External"/><Relationship Id="rId13" Type="http://schemas.openxmlformats.org/officeDocument/2006/relationships/hyperlink" Target="consultantplus://offline/ref=417D4DF0AFB94A350C758EC2BFC9189FDD27F1FFDA7B5D830F29815AC0CDNDM" TargetMode="External"/><Relationship Id="rId18" Type="http://schemas.openxmlformats.org/officeDocument/2006/relationships/hyperlink" Target="consultantplus://offline/ref=417D4DF0AFB94A350C7587DBB8C9189FD826F0FAD97F5D830F29815AC0CDNDM" TargetMode="External"/><Relationship Id="rId3" Type="http://schemas.openxmlformats.org/officeDocument/2006/relationships/settings" Target="settings.xml"/><Relationship Id="rId21" Type="http://schemas.openxmlformats.org/officeDocument/2006/relationships/hyperlink" Target="consultantplus://offline/ref=417D4DF0AFB94A350C7587DBB8C9189FD825FBFFD9775D830F29815AC0CDNDM" TargetMode="External"/><Relationship Id="rId7" Type="http://schemas.openxmlformats.org/officeDocument/2006/relationships/hyperlink" Target="consultantplus://offline/ref=417D4DF0AFB94A350C7590D9AAC9189FDD2FFAFEDD775D830F29815AC0CDNDM" TargetMode="External"/><Relationship Id="rId12" Type="http://schemas.openxmlformats.org/officeDocument/2006/relationships/hyperlink" Target="consultantplus://offline/ref=417D4DF0AFB94A350C7590D9AAC9189FDD20FEFFD9765D830F29815AC0CDNDM" TargetMode="External"/><Relationship Id="rId17" Type="http://schemas.openxmlformats.org/officeDocument/2006/relationships/hyperlink" Target="consultantplus://offline/ref=417D4DF0AFB94A350C7590D9AAC9189FD823FCF2D675008907708D58CCN7M" TargetMode="External"/><Relationship Id="rId2" Type="http://schemas.openxmlformats.org/officeDocument/2006/relationships/styles" Target="styles.xml"/><Relationship Id="rId16" Type="http://schemas.openxmlformats.org/officeDocument/2006/relationships/hyperlink" Target="consultantplus://offline/ref=417D4DF0AFB94A350C7587DBB8C9189FD825FBFFD9775D830F29815AC0CDNDM" TargetMode="External"/><Relationship Id="rId20" Type="http://schemas.openxmlformats.org/officeDocument/2006/relationships/hyperlink" Target="consultantplus://offline/ref=417D4DF0AFB94A350C758EC2BFC9189FDD24FFFADC775D830F29815AC0CDNDM" TargetMode="External"/><Relationship Id="rId1" Type="http://schemas.openxmlformats.org/officeDocument/2006/relationships/customXml" Target="../customXml/item1.xml"/><Relationship Id="rId6" Type="http://schemas.openxmlformats.org/officeDocument/2006/relationships/hyperlink" Target="consultantplus://offline/ref=417D4DF0AFB94A350C7590D9AAC9189FDD2FF0FCDF795D830F29815AC0CDNDM" TargetMode="External"/><Relationship Id="rId11" Type="http://schemas.openxmlformats.org/officeDocument/2006/relationships/hyperlink" Target="consultantplus://offline/ref=417D4DF0AFB94A350C7590D9AAC9189FDD2FFAFEDD775D830F29815AC0CDNDM" TargetMode="External"/><Relationship Id="rId5" Type="http://schemas.openxmlformats.org/officeDocument/2006/relationships/image" Target="media/image1.jpeg"/><Relationship Id="rId15" Type="http://schemas.openxmlformats.org/officeDocument/2006/relationships/hyperlink" Target="consultantplus://offline/ref=417D4DF0AFB94A350C758EC2BFC9189FDD21FFFEDB765D830F29815AC0CDNDM" TargetMode="External"/><Relationship Id="rId23" Type="http://schemas.openxmlformats.org/officeDocument/2006/relationships/theme" Target="theme/theme1.xml"/><Relationship Id="rId10" Type="http://schemas.openxmlformats.org/officeDocument/2006/relationships/hyperlink" Target="consultantplus://offline/ref=417D4DF0AFB94A350C7590D9AAC9189FDD2FF0FCDF795D830F29815AC0CDNDM" TargetMode="External"/><Relationship Id="rId19" Type="http://schemas.openxmlformats.org/officeDocument/2006/relationships/hyperlink" Target="consultantplus://offline/ref=417D4DF0AFB94A350C7590D9AAC9189FDD2EFAFADB7A5D830F29815AC0DD7F15F6C979DFCD9AA8ABC8N8M" TargetMode="External"/><Relationship Id="rId4" Type="http://schemas.openxmlformats.org/officeDocument/2006/relationships/webSettings" Target="webSettings.xml"/><Relationship Id="rId9" Type="http://schemas.openxmlformats.org/officeDocument/2006/relationships/hyperlink" Target="consultantplus://offline/ref=417D4DF0AFB94A350C7590D9AAC9189FDD2EF8FDD67E5D830F29815AC0CDNDM" TargetMode="External"/><Relationship Id="rId14" Type="http://schemas.openxmlformats.org/officeDocument/2006/relationships/hyperlink" Target="consultantplus://offline/ref=417D4DF0AFB94A350C7590D9AAC9189FDD2FFBFAD97A5D830F29815AC0CDND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A14BE-DD64-464B-B0D1-716FF5855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3221</Words>
  <Characters>18366</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Ab111111</cp:lastModifiedBy>
  <cp:revision>22</cp:revision>
  <dcterms:created xsi:type="dcterms:W3CDTF">2016-02-15T12:13:00Z</dcterms:created>
  <dcterms:modified xsi:type="dcterms:W3CDTF">2016-07-11T08:57:00Z</dcterms:modified>
</cp:coreProperties>
</file>