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F7" w:rsidRDefault="00CF2F0B" w:rsidP="005909CF">
      <w:pPr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2842260</wp:posOffset>
            </wp:positionH>
            <wp:positionV relativeFrom="paragraph">
              <wp:posOffset>80010</wp:posOffset>
            </wp:positionV>
            <wp:extent cx="449580" cy="723900"/>
            <wp:effectExtent l="19050" t="0" r="7620" b="0"/>
            <wp:wrapThrough wrapText="bothSides">
              <wp:wrapPolygon edited="0">
                <wp:start x="-915" y="0"/>
                <wp:lineTo x="-915" y="21032"/>
                <wp:lineTo x="21966" y="21032"/>
                <wp:lineTo x="21966" y="0"/>
                <wp:lineTo x="-915" y="0"/>
              </wp:wrapPolygon>
            </wp:wrapThrough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5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2F7" w:rsidRDefault="00DE72F7" w:rsidP="00DE72F7">
      <w:pPr>
        <w:pStyle w:val="ConsNonformat"/>
      </w:pPr>
    </w:p>
    <w:p w:rsidR="00DE72F7" w:rsidRDefault="00DE72F7" w:rsidP="005909CF">
      <w:pPr>
        <w:pStyle w:val="ConsNonformat"/>
      </w:pPr>
    </w:p>
    <w:p w:rsidR="00DE72F7" w:rsidRDefault="00DE72F7" w:rsidP="00DE72F7">
      <w:pPr>
        <w:pStyle w:val="a3"/>
        <w:rPr>
          <w:b/>
          <w:i/>
        </w:rPr>
      </w:pPr>
    </w:p>
    <w:p w:rsidR="00CF2F0B" w:rsidRDefault="00CF2F0B" w:rsidP="00CF2F0B">
      <w:pPr>
        <w:pStyle w:val="a3"/>
        <w:rPr>
          <w:b/>
        </w:rPr>
      </w:pPr>
    </w:p>
    <w:p w:rsidR="00CF66C6" w:rsidRDefault="004E6FC5" w:rsidP="005909CF">
      <w:pPr>
        <w:pStyle w:val="a3"/>
        <w:rPr>
          <w:b/>
        </w:rPr>
      </w:pPr>
      <w:r>
        <w:rPr>
          <w:b/>
        </w:rPr>
        <w:t xml:space="preserve">ФИНАНСОВОЕ </w:t>
      </w:r>
      <w:r w:rsidR="00EE4577">
        <w:rPr>
          <w:b/>
        </w:rPr>
        <w:t xml:space="preserve"> </w:t>
      </w:r>
      <w:r>
        <w:rPr>
          <w:b/>
        </w:rPr>
        <w:t xml:space="preserve">УПРАВЛЕНИЕ </w:t>
      </w:r>
      <w:r w:rsidR="00DC4BFA">
        <w:rPr>
          <w:b/>
        </w:rPr>
        <w:t>АДМИНИСТРАЦИИ</w:t>
      </w:r>
      <w:r w:rsidR="00DE72F7">
        <w:rPr>
          <w:b/>
        </w:rPr>
        <w:t xml:space="preserve"> </w:t>
      </w:r>
      <w:r w:rsidR="00EE4577">
        <w:rPr>
          <w:b/>
        </w:rPr>
        <w:t xml:space="preserve"> </w:t>
      </w:r>
    </w:p>
    <w:p w:rsidR="00DE72F7" w:rsidRDefault="00DE72F7" w:rsidP="005909CF">
      <w:pPr>
        <w:pStyle w:val="a3"/>
        <w:rPr>
          <w:b/>
        </w:rPr>
      </w:pPr>
      <w:r>
        <w:rPr>
          <w:b/>
        </w:rPr>
        <w:t xml:space="preserve">ШАЛИНСКОГО </w:t>
      </w:r>
      <w:r w:rsidR="00CF2F0B">
        <w:rPr>
          <w:b/>
        </w:rPr>
        <w:t xml:space="preserve"> </w:t>
      </w:r>
      <w:r>
        <w:rPr>
          <w:b/>
        </w:rPr>
        <w:t>ГОРОДСКОГО ОКРУГА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DE72F7" w:rsidTr="000845C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DE72F7" w:rsidRDefault="00DE72F7" w:rsidP="000845CD">
            <w:pPr>
              <w:jc w:val="center"/>
            </w:pPr>
          </w:p>
        </w:tc>
      </w:tr>
    </w:tbl>
    <w:p w:rsidR="00DE72F7" w:rsidRDefault="00DE72F7" w:rsidP="00DE72F7">
      <w:pPr>
        <w:widowControl w:val="0"/>
        <w:autoSpaceDE w:val="0"/>
        <w:autoSpaceDN w:val="0"/>
        <w:adjustRightInd w:val="0"/>
        <w:ind w:firstLine="4"/>
        <w:jc w:val="center"/>
      </w:pPr>
    </w:p>
    <w:p w:rsidR="00DE72F7" w:rsidRDefault="00F17B1E" w:rsidP="00F17B1E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 xml:space="preserve">р.п. Шаля                                                             </w:t>
      </w:r>
      <w:r w:rsidR="005B59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691C8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DE72F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5301E8">
        <w:rPr>
          <w:sz w:val="28"/>
          <w:szCs w:val="28"/>
        </w:rPr>
        <w:t>1</w:t>
      </w:r>
      <w:r w:rsidR="00D41DEC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="005301E8">
        <w:rPr>
          <w:sz w:val="28"/>
          <w:szCs w:val="28"/>
        </w:rPr>
        <w:t>мая</w:t>
      </w:r>
      <w:r w:rsidR="00DE72F7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733DF4">
        <w:rPr>
          <w:sz w:val="28"/>
          <w:szCs w:val="28"/>
        </w:rPr>
        <w:t>6</w:t>
      </w:r>
      <w:r w:rsidR="00DE72F7">
        <w:rPr>
          <w:sz w:val="28"/>
          <w:szCs w:val="28"/>
        </w:rPr>
        <w:t xml:space="preserve"> г.                                                  </w:t>
      </w:r>
    </w:p>
    <w:p w:rsidR="00DE72F7" w:rsidRDefault="00DE72F7" w:rsidP="00DE72F7">
      <w:pPr>
        <w:widowControl w:val="0"/>
        <w:autoSpaceDE w:val="0"/>
        <w:autoSpaceDN w:val="0"/>
        <w:adjustRightInd w:val="0"/>
        <w:ind w:firstLine="4"/>
        <w:jc w:val="center"/>
        <w:rPr>
          <w:sz w:val="28"/>
          <w:szCs w:val="28"/>
        </w:rPr>
      </w:pPr>
    </w:p>
    <w:p w:rsidR="00F17B1E" w:rsidRDefault="00F17B1E" w:rsidP="00DE72F7">
      <w:pPr>
        <w:widowControl w:val="0"/>
        <w:autoSpaceDE w:val="0"/>
        <w:autoSpaceDN w:val="0"/>
        <w:adjustRightInd w:val="0"/>
        <w:ind w:firstLine="4"/>
        <w:jc w:val="center"/>
        <w:rPr>
          <w:sz w:val="28"/>
          <w:szCs w:val="28"/>
        </w:rPr>
      </w:pPr>
    </w:p>
    <w:p w:rsidR="005301E8" w:rsidRDefault="005301E8" w:rsidP="005301E8">
      <w:pPr>
        <w:ind w:left="284" w:right="-284"/>
        <w:jc w:val="center"/>
        <w:rPr>
          <w:b/>
          <w:spacing w:val="20"/>
          <w:sz w:val="28"/>
          <w:szCs w:val="28"/>
        </w:rPr>
      </w:pPr>
    </w:p>
    <w:p w:rsidR="00ED4E53" w:rsidRPr="003F2117" w:rsidRDefault="005301E8" w:rsidP="003F2117">
      <w:pPr>
        <w:jc w:val="center"/>
        <w:rPr>
          <w:b/>
          <w:sz w:val="28"/>
          <w:szCs w:val="28"/>
        </w:rPr>
      </w:pPr>
      <w:r w:rsidRPr="003F2117">
        <w:rPr>
          <w:b/>
          <w:sz w:val="28"/>
          <w:szCs w:val="28"/>
        </w:rPr>
        <w:t>Информация о результатах контрольного мероприятия</w:t>
      </w:r>
    </w:p>
    <w:p w:rsidR="005301E8" w:rsidRPr="003F2117" w:rsidRDefault="005301E8" w:rsidP="003F2117">
      <w:pPr>
        <w:jc w:val="center"/>
        <w:rPr>
          <w:b/>
          <w:sz w:val="28"/>
          <w:szCs w:val="28"/>
        </w:rPr>
      </w:pPr>
      <w:r w:rsidRPr="003F2117">
        <w:rPr>
          <w:b/>
          <w:sz w:val="28"/>
          <w:szCs w:val="28"/>
        </w:rPr>
        <w:t>п</w:t>
      </w:r>
      <w:r w:rsidRPr="003F2117">
        <w:rPr>
          <w:b/>
          <w:bCs/>
          <w:sz w:val="28"/>
          <w:szCs w:val="28"/>
        </w:rPr>
        <w:t>роверки</w:t>
      </w:r>
      <w:r w:rsidRPr="003F2117">
        <w:rPr>
          <w:b/>
          <w:sz w:val="28"/>
          <w:szCs w:val="28"/>
        </w:rPr>
        <w:t xml:space="preserve"> ведения бюджетного учета на соответствие  нормативно-правовым актам, </w:t>
      </w:r>
      <w:proofErr w:type="gramStart"/>
      <w:r w:rsidRPr="003F2117">
        <w:rPr>
          <w:b/>
          <w:sz w:val="28"/>
          <w:szCs w:val="28"/>
        </w:rPr>
        <w:t>регулирующих</w:t>
      </w:r>
      <w:proofErr w:type="gramEnd"/>
      <w:r w:rsidRPr="003F2117">
        <w:rPr>
          <w:b/>
          <w:sz w:val="28"/>
          <w:szCs w:val="28"/>
        </w:rPr>
        <w:t xml:space="preserve"> бюджетные правоотношения в  Муниципальном казенном учреждении Шалинского городского округа «Центр обеспечения деятельности системы образования» за 2015 год</w:t>
      </w:r>
    </w:p>
    <w:p w:rsidR="00ED4E53" w:rsidRPr="003F2117" w:rsidRDefault="00ED4E53" w:rsidP="003F2117">
      <w:pPr>
        <w:jc w:val="center"/>
        <w:rPr>
          <w:b/>
          <w:sz w:val="28"/>
          <w:szCs w:val="28"/>
        </w:rPr>
      </w:pPr>
    </w:p>
    <w:p w:rsidR="00F17B1E" w:rsidRDefault="00F17B1E" w:rsidP="00ED4E53">
      <w:pPr>
        <w:ind w:right="-284"/>
        <w:rPr>
          <w:sz w:val="24"/>
          <w:szCs w:val="24"/>
        </w:rPr>
      </w:pPr>
    </w:p>
    <w:p w:rsidR="00733DF4" w:rsidRDefault="00F17B1E" w:rsidP="00530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D4E53" w:rsidRPr="00F17B1E">
        <w:rPr>
          <w:sz w:val="28"/>
          <w:szCs w:val="28"/>
        </w:rPr>
        <w:t>В соответствии с</w:t>
      </w:r>
      <w:r w:rsidRPr="00F17B1E">
        <w:rPr>
          <w:sz w:val="28"/>
        </w:rPr>
        <w:t xml:space="preserve"> </w:t>
      </w:r>
      <w:r w:rsidRPr="0096551A">
        <w:rPr>
          <w:sz w:val="28"/>
        </w:rPr>
        <w:t>пункт</w:t>
      </w:r>
      <w:r>
        <w:rPr>
          <w:sz w:val="28"/>
        </w:rPr>
        <w:t>ом</w:t>
      </w:r>
      <w:r w:rsidRPr="0096551A">
        <w:rPr>
          <w:sz w:val="28"/>
        </w:rPr>
        <w:t xml:space="preserve"> </w:t>
      </w:r>
      <w:r w:rsidR="00733DF4">
        <w:rPr>
          <w:sz w:val="28"/>
        </w:rPr>
        <w:t>3</w:t>
      </w:r>
      <w:r w:rsidRPr="0096551A">
        <w:rPr>
          <w:sz w:val="28"/>
        </w:rPr>
        <w:t xml:space="preserve"> плана проведения  контрольных мероприятий по осуществлению внутреннего муниципального финансового контроля в сфере бюджетных правоотношений на </w:t>
      </w:r>
      <w:r w:rsidR="00733DF4">
        <w:rPr>
          <w:sz w:val="28"/>
        </w:rPr>
        <w:t>первое</w:t>
      </w:r>
      <w:r w:rsidRPr="0096551A">
        <w:rPr>
          <w:sz w:val="28"/>
        </w:rPr>
        <w:t xml:space="preserve"> полугодие 201</w:t>
      </w:r>
      <w:r w:rsidR="00733DF4">
        <w:rPr>
          <w:sz w:val="28"/>
        </w:rPr>
        <w:t>6</w:t>
      </w:r>
      <w:r w:rsidRPr="0096551A">
        <w:rPr>
          <w:sz w:val="28"/>
        </w:rPr>
        <w:t xml:space="preserve"> года, утвержденного </w:t>
      </w:r>
      <w:r w:rsidRPr="00F17B1E">
        <w:rPr>
          <w:sz w:val="28"/>
        </w:rPr>
        <w:t xml:space="preserve">приказом Финансового управления администрации </w:t>
      </w:r>
      <w:r w:rsidRPr="00CF66C6">
        <w:rPr>
          <w:sz w:val="28"/>
        </w:rPr>
        <w:t>Шалинского городского округа</w:t>
      </w:r>
      <w:r w:rsidR="00733DF4">
        <w:rPr>
          <w:sz w:val="28"/>
          <w:u w:val="single"/>
        </w:rPr>
        <w:t xml:space="preserve"> </w:t>
      </w:r>
      <w:r w:rsidR="00733DF4" w:rsidRPr="005301E8">
        <w:rPr>
          <w:sz w:val="28"/>
        </w:rPr>
        <w:t>от 14</w:t>
      </w:r>
      <w:r w:rsidRPr="005301E8">
        <w:rPr>
          <w:sz w:val="28"/>
        </w:rPr>
        <w:t>.1</w:t>
      </w:r>
      <w:r w:rsidR="00733DF4" w:rsidRPr="005301E8">
        <w:rPr>
          <w:sz w:val="28"/>
        </w:rPr>
        <w:t>2</w:t>
      </w:r>
      <w:r w:rsidRPr="005301E8">
        <w:rPr>
          <w:sz w:val="28"/>
        </w:rPr>
        <w:t>.201</w:t>
      </w:r>
      <w:r w:rsidR="00733DF4" w:rsidRPr="005301E8">
        <w:rPr>
          <w:sz w:val="28"/>
        </w:rPr>
        <w:t>6 №29</w:t>
      </w:r>
      <w:r w:rsidR="005301E8">
        <w:rPr>
          <w:sz w:val="28"/>
        </w:rPr>
        <w:t xml:space="preserve">, </w:t>
      </w:r>
      <w:r w:rsidR="00ED4E53" w:rsidRPr="00F17B1E">
        <w:rPr>
          <w:sz w:val="28"/>
          <w:szCs w:val="28"/>
        </w:rPr>
        <w:t>проведено контрольное мероприятие</w:t>
      </w:r>
      <w:r w:rsidR="005301E8">
        <w:rPr>
          <w:sz w:val="28"/>
          <w:szCs w:val="28"/>
        </w:rPr>
        <w:t xml:space="preserve"> по п</w:t>
      </w:r>
      <w:r w:rsidR="00733DF4">
        <w:rPr>
          <w:bCs/>
          <w:sz w:val="28"/>
          <w:szCs w:val="28"/>
        </w:rPr>
        <w:t>роверк</w:t>
      </w:r>
      <w:r w:rsidR="005301E8">
        <w:rPr>
          <w:bCs/>
          <w:sz w:val="28"/>
          <w:szCs w:val="28"/>
        </w:rPr>
        <w:t>е</w:t>
      </w:r>
      <w:r w:rsidR="00733DF4" w:rsidRPr="00565025">
        <w:rPr>
          <w:sz w:val="24"/>
          <w:szCs w:val="24"/>
        </w:rPr>
        <w:t xml:space="preserve"> </w:t>
      </w:r>
      <w:r w:rsidR="00733DF4" w:rsidRPr="00DC459B">
        <w:rPr>
          <w:sz w:val="28"/>
          <w:szCs w:val="28"/>
        </w:rPr>
        <w:t xml:space="preserve">ведения бюджетного учета на соответствие  нормативно-правовым </w:t>
      </w:r>
      <w:r w:rsidR="00733DF4" w:rsidRPr="005301E8">
        <w:rPr>
          <w:sz w:val="28"/>
          <w:szCs w:val="28"/>
        </w:rPr>
        <w:t>актам, регулирующих</w:t>
      </w:r>
      <w:r w:rsidR="005301E8">
        <w:rPr>
          <w:sz w:val="28"/>
          <w:szCs w:val="28"/>
        </w:rPr>
        <w:t xml:space="preserve"> бюджетные правоотношения в </w:t>
      </w:r>
      <w:r w:rsidR="00733DF4">
        <w:rPr>
          <w:sz w:val="28"/>
          <w:szCs w:val="28"/>
        </w:rPr>
        <w:t>Муниципально</w:t>
      </w:r>
      <w:r w:rsidR="005301E8">
        <w:rPr>
          <w:sz w:val="28"/>
          <w:szCs w:val="28"/>
        </w:rPr>
        <w:t>м</w:t>
      </w:r>
      <w:r w:rsidR="00733DF4">
        <w:rPr>
          <w:sz w:val="28"/>
          <w:szCs w:val="28"/>
        </w:rPr>
        <w:t xml:space="preserve"> казе</w:t>
      </w:r>
      <w:r w:rsidR="005301E8">
        <w:rPr>
          <w:sz w:val="28"/>
          <w:szCs w:val="28"/>
        </w:rPr>
        <w:t>нном</w:t>
      </w:r>
      <w:r w:rsidR="00733DF4">
        <w:rPr>
          <w:sz w:val="28"/>
          <w:szCs w:val="28"/>
        </w:rPr>
        <w:t xml:space="preserve"> у</w:t>
      </w:r>
      <w:r w:rsidR="005301E8">
        <w:rPr>
          <w:sz w:val="28"/>
          <w:szCs w:val="28"/>
        </w:rPr>
        <w:t>чреждении</w:t>
      </w:r>
      <w:r w:rsidR="00733DF4">
        <w:rPr>
          <w:sz w:val="28"/>
          <w:szCs w:val="28"/>
        </w:rPr>
        <w:t xml:space="preserve"> </w:t>
      </w:r>
      <w:r w:rsidR="00733DF4" w:rsidRPr="007149BD">
        <w:rPr>
          <w:sz w:val="28"/>
          <w:szCs w:val="28"/>
        </w:rPr>
        <w:t>Шалинского городского округа</w:t>
      </w:r>
      <w:r w:rsidR="00733DF4">
        <w:rPr>
          <w:sz w:val="28"/>
          <w:szCs w:val="28"/>
        </w:rPr>
        <w:t xml:space="preserve"> </w:t>
      </w:r>
      <w:r w:rsidR="005301E8">
        <w:rPr>
          <w:sz w:val="28"/>
          <w:szCs w:val="28"/>
        </w:rPr>
        <w:t>«</w:t>
      </w:r>
      <w:r w:rsidR="00733DF4" w:rsidRPr="005301E8">
        <w:rPr>
          <w:sz w:val="28"/>
          <w:szCs w:val="28"/>
        </w:rPr>
        <w:t>Центр обеспечения деятельности</w:t>
      </w:r>
      <w:proofErr w:type="gramEnd"/>
      <w:r w:rsidR="00733DF4" w:rsidRPr="005301E8">
        <w:rPr>
          <w:sz w:val="28"/>
          <w:szCs w:val="28"/>
        </w:rPr>
        <w:t xml:space="preserve"> системы образования</w:t>
      </w:r>
      <w:r w:rsidR="005301E8">
        <w:rPr>
          <w:sz w:val="28"/>
          <w:szCs w:val="28"/>
        </w:rPr>
        <w:t>»</w:t>
      </w:r>
      <w:r w:rsidR="00733DF4" w:rsidRPr="005301E8">
        <w:rPr>
          <w:color w:val="000000"/>
          <w:sz w:val="28"/>
          <w:szCs w:val="28"/>
        </w:rPr>
        <w:t xml:space="preserve">  (далее – Учреждение)</w:t>
      </w:r>
      <w:r w:rsidR="005301E8">
        <w:rPr>
          <w:sz w:val="28"/>
          <w:szCs w:val="28"/>
        </w:rPr>
        <w:t>, за 2015 год.</w:t>
      </w:r>
    </w:p>
    <w:p w:rsidR="000F1B43" w:rsidRPr="000F1B43" w:rsidRDefault="000F1B43" w:rsidP="00530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Pr="000F1B43">
        <w:rPr>
          <w:sz w:val="28"/>
          <w:szCs w:val="28"/>
        </w:rPr>
        <w:t>униципальное казенное учреждение Шалинского городского округа «Центр обеспечения деятельности системы образования создано на основании постановления главы Шалинского городского округа от 12.12.2011 №962 «О создании муниципального казенного учреждения Шалинского городского округа «Центр обеспечения деятельности системы образования»</w:t>
      </w:r>
      <w:proofErr w:type="gramStart"/>
      <w:r w:rsidR="00D41DE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F1B43">
        <w:rPr>
          <w:sz w:val="28"/>
          <w:szCs w:val="28"/>
        </w:rPr>
        <w:t>Учреждение действует на основании Устава, утвержденного постановлением Управления образованием Шалинского городского округа от 13.12.2011 №60</w:t>
      </w:r>
      <w:r>
        <w:rPr>
          <w:sz w:val="28"/>
          <w:szCs w:val="28"/>
        </w:rPr>
        <w:t>.</w:t>
      </w:r>
      <w:r w:rsidRPr="000F1B43">
        <w:rPr>
          <w:sz w:val="28"/>
          <w:szCs w:val="28"/>
        </w:rPr>
        <w:t xml:space="preserve"> Главным распорядителем бюджетных средств является Управление образованием Шалинского городского округа. Учреждение создано для обеспечения деятельности системы образования Шалинского городского округа</w:t>
      </w:r>
      <w:r w:rsidR="00D41DEC">
        <w:rPr>
          <w:sz w:val="28"/>
          <w:szCs w:val="28"/>
        </w:rPr>
        <w:t>.</w:t>
      </w:r>
      <w:r w:rsidRPr="000F1B43">
        <w:rPr>
          <w:sz w:val="28"/>
          <w:szCs w:val="28"/>
        </w:rPr>
        <w:t xml:space="preserve"> </w:t>
      </w:r>
    </w:p>
    <w:p w:rsidR="00CF25D5" w:rsidRDefault="000F1B43" w:rsidP="00CF25D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ED4E53" w:rsidRPr="00CC78DC">
        <w:rPr>
          <w:sz w:val="28"/>
          <w:szCs w:val="28"/>
        </w:rPr>
        <w:t>о результа</w:t>
      </w:r>
      <w:r>
        <w:rPr>
          <w:sz w:val="28"/>
          <w:szCs w:val="28"/>
        </w:rPr>
        <w:t>та</w:t>
      </w:r>
      <w:r w:rsidR="00ED4E53" w:rsidRPr="00CC78DC">
        <w:rPr>
          <w:sz w:val="28"/>
          <w:szCs w:val="28"/>
        </w:rPr>
        <w:t xml:space="preserve">м </w:t>
      </w:r>
      <w:r w:rsidR="008560A8">
        <w:rPr>
          <w:sz w:val="28"/>
          <w:szCs w:val="28"/>
        </w:rPr>
        <w:t>проверки</w:t>
      </w:r>
      <w:r w:rsidR="00ED4E53" w:rsidRPr="00CC78DC">
        <w:rPr>
          <w:sz w:val="28"/>
          <w:szCs w:val="28"/>
        </w:rPr>
        <w:t xml:space="preserve"> выявлены следующие нарушен</w:t>
      </w:r>
      <w:r w:rsidR="00CC78DC">
        <w:rPr>
          <w:sz w:val="28"/>
          <w:szCs w:val="28"/>
        </w:rPr>
        <w:t>ия и недостатки</w:t>
      </w:r>
      <w:r w:rsidR="008560A8">
        <w:rPr>
          <w:sz w:val="28"/>
          <w:szCs w:val="28"/>
        </w:rPr>
        <w:t>:</w:t>
      </w:r>
      <w:r w:rsidR="00B7080C">
        <w:rPr>
          <w:sz w:val="28"/>
          <w:szCs w:val="28"/>
        </w:rPr>
        <w:t xml:space="preserve"> </w:t>
      </w:r>
    </w:p>
    <w:p w:rsidR="00556919" w:rsidRPr="00CF25D5" w:rsidRDefault="00CF25D5" w:rsidP="00CF25D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</w:t>
      </w:r>
      <w:r w:rsidR="00556919" w:rsidRPr="00733DF4">
        <w:rPr>
          <w:color w:val="000000"/>
          <w:sz w:val="28"/>
          <w:szCs w:val="28"/>
        </w:rPr>
        <w:t xml:space="preserve"> нарушении статьи 8 пункта 6 Федерального закона </w:t>
      </w:r>
      <w:r w:rsidR="00556919">
        <w:rPr>
          <w:color w:val="000000"/>
          <w:sz w:val="28"/>
          <w:szCs w:val="28"/>
        </w:rPr>
        <w:t>от 06.12.2011 № 402-ФЗ «О бухгалтерском учете» (далее - Федеральный</w:t>
      </w:r>
      <w:r w:rsidR="00556919" w:rsidRPr="00733DF4">
        <w:rPr>
          <w:color w:val="000000"/>
          <w:sz w:val="28"/>
          <w:szCs w:val="28"/>
        </w:rPr>
        <w:t xml:space="preserve"> закон</w:t>
      </w:r>
      <w:r w:rsidR="00556919">
        <w:rPr>
          <w:color w:val="000000"/>
          <w:sz w:val="28"/>
          <w:szCs w:val="28"/>
        </w:rPr>
        <w:t xml:space="preserve"> №402-ФЗ)</w:t>
      </w:r>
      <w:r w:rsidR="00556919" w:rsidRPr="00733DF4">
        <w:rPr>
          <w:color w:val="000000"/>
          <w:sz w:val="28"/>
          <w:szCs w:val="28"/>
        </w:rPr>
        <w:t>, не внесены изменения в учетную политику</w:t>
      </w:r>
      <w:r w:rsidR="00556919">
        <w:rPr>
          <w:color w:val="000000"/>
          <w:sz w:val="28"/>
          <w:szCs w:val="28"/>
        </w:rPr>
        <w:t>, утвержденной приказом директора Учреждения от 24.01.2013 №7 «а</w:t>
      </w:r>
      <w:proofErr w:type="gramStart"/>
      <w:r w:rsidR="00556919">
        <w:rPr>
          <w:color w:val="000000"/>
          <w:sz w:val="28"/>
          <w:szCs w:val="28"/>
        </w:rPr>
        <w:t>»-</w:t>
      </w:r>
      <w:proofErr w:type="gramEnd"/>
      <w:r w:rsidR="00556919">
        <w:rPr>
          <w:color w:val="000000"/>
          <w:sz w:val="28"/>
          <w:szCs w:val="28"/>
        </w:rPr>
        <w:t>О (далее – учетная политика)</w:t>
      </w:r>
      <w:r w:rsidR="00556919" w:rsidRPr="00733DF4">
        <w:rPr>
          <w:color w:val="000000"/>
          <w:sz w:val="28"/>
          <w:szCs w:val="28"/>
        </w:rPr>
        <w:t xml:space="preserve"> в связи с вступление в силу Приказа Минфина России от 30.03.2015 №52н «Об утверждении форм первичных учетных документов и регистров бухгалтерского учета, применяемых органами </w:t>
      </w:r>
      <w:r w:rsidR="00556919" w:rsidRPr="00733DF4">
        <w:rPr>
          <w:color w:val="000000"/>
          <w:sz w:val="28"/>
          <w:szCs w:val="28"/>
        </w:rPr>
        <w:lastRenderedPageBreak/>
        <w:t xml:space="preserve">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</w:t>
      </w:r>
      <w:r w:rsidR="00D41DEC">
        <w:rPr>
          <w:color w:val="000000"/>
          <w:sz w:val="28"/>
          <w:szCs w:val="28"/>
        </w:rPr>
        <w:t>(далее – Приказ №52н).</w:t>
      </w:r>
      <w:r w:rsidR="00556919" w:rsidRPr="00733DF4">
        <w:rPr>
          <w:color w:val="000000"/>
          <w:sz w:val="28"/>
          <w:szCs w:val="28"/>
        </w:rPr>
        <w:t xml:space="preserve"> </w:t>
      </w:r>
    </w:p>
    <w:p w:rsidR="0055691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 В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разделе 1 пункта 1.5 учетной политики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имелось не соответствие с</w:t>
      </w:r>
      <w:r w:rsidR="00D41DEC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Приложением 2 учетной политики.</w:t>
      </w:r>
    </w:p>
    <w:p w:rsidR="0055691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В</w:t>
      </w:r>
      <w:r w:rsidR="00556919">
        <w:rPr>
          <w:rFonts w:ascii="Times New Roman" w:hAnsi="Times New Roman" w:cs="Times New Roman"/>
          <w:sz w:val="28"/>
          <w:szCs w:val="28"/>
        </w:rPr>
        <w:t xml:space="preserve"> нарушении </w:t>
      </w:r>
      <w:r w:rsidR="00556919" w:rsidRPr="00F9254F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01.12.2010 №157н «Об утверждении Единого плана счетов бухгалтерского учета для органов</w:t>
      </w:r>
      <w:proofErr w:type="gramStart"/>
      <w:r w:rsidR="00556919" w:rsidRPr="00F925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56919" w:rsidRPr="00F9254F">
        <w:rPr>
          <w:rFonts w:ascii="Times New Roman" w:hAnsi="Times New Roman" w:cs="Times New Roman"/>
          <w:sz w:val="28"/>
          <w:szCs w:val="28"/>
        </w:rPr>
        <w:t xml:space="preserve">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</w:t>
      </w:r>
      <w:r w:rsidR="00D41DEC">
        <w:rPr>
          <w:rFonts w:ascii="Times New Roman" w:hAnsi="Times New Roman" w:cs="Times New Roman"/>
          <w:sz w:val="28"/>
          <w:szCs w:val="28"/>
        </w:rPr>
        <w:t>о его применению»</w:t>
      </w:r>
      <w:r w:rsidR="00B174AB">
        <w:rPr>
          <w:rFonts w:ascii="Times New Roman" w:hAnsi="Times New Roman" w:cs="Times New Roman"/>
          <w:sz w:val="28"/>
          <w:szCs w:val="28"/>
        </w:rPr>
        <w:t>, учетной политики</w:t>
      </w:r>
      <w:r w:rsidR="00556919">
        <w:rPr>
          <w:rFonts w:ascii="Times New Roman" w:hAnsi="Times New Roman" w:cs="Times New Roman"/>
          <w:sz w:val="28"/>
          <w:szCs w:val="28"/>
        </w:rPr>
        <w:t>: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91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56919" w:rsidRPr="00733DF4">
        <w:rPr>
          <w:rFonts w:ascii="Times New Roman" w:hAnsi="Times New Roman" w:cs="Times New Roman"/>
          <w:sz w:val="28"/>
          <w:szCs w:val="28"/>
        </w:rPr>
        <w:t>н</w:t>
      </w:r>
      <w:r w:rsidR="00556919">
        <w:rPr>
          <w:rFonts w:ascii="Times New Roman" w:hAnsi="Times New Roman" w:cs="Times New Roman"/>
          <w:sz w:val="28"/>
          <w:szCs w:val="28"/>
        </w:rPr>
        <w:t xml:space="preserve">вентарные карточки не </w:t>
      </w:r>
      <w:proofErr w:type="spellStart"/>
      <w:r w:rsidR="00556919">
        <w:rPr>
          <w:rFonts w:ascii="Times New Roman" w:hAnsi="Times New Roman" w:cs="Times New Roman"/>
          <w:sz w:val="28"/>
          <w:szCs w:val="28"/>
        </w:rPr>
        <w:t>сброшю</w:t>
      </w:r>
      <w:r w:rsidR="00556919" w:rsidRPr="00733DF4">
        <w:rPr>
          <w:rFonts w:ascii="Times New Roman" w:hAnsi="Times New Roman" w:cs="Times New Roman"/>
          <w:sz w:val="28"/>
          <w:szCs w:val="28"/>
        </w:rPr>
        <w:t>ровы</w:t>
      </w:r>
      <w:r w:rsidR="00556919">
        <w:rPr>
          <w:rFonts w:ascii="Times New Roman" w:hAnsi="Times New Roman" w:cs="Times New Roman"/>
          <w:sz w:val="28"/>
          <w:szCs w:val="28"/>
        </w:rPr>
        <w:t>вались</w:t>
      </w:r>
      <w:proofErr w:type="spellEnd"/>
      <w:r w:rsidR="00556919" w:rsidRPr="00733D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691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919" w:rsidRPr="00733DF4">
        <w:rPr>
          <w:rFonts w:ascii="Times New Roman" w:hAnsi="Times New Roman" w:cs="Times New Roman"/>
          <w:sz w:val="28"/>
          <w:szCs w:val="28"/>
        </w:rPr>
        <w:t>и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нвентарные </w:t>
      </w:r>
      <w:proofErr w:type="gramStart"/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>номера</w:t>
      </w:r>
      <w:proofErr w:type="gramEnd"/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присвоенны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е основным средствам, приклеивались на скотч,  что не обеспечивало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 маркировки;</w:t>
      </w:r>
      <w:r w:rsidR="00556919" w:rsidRPr="00556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91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основным средствам </w:t>
      </w:r>
      <w:r w:rsidR="00556919">
        <w:rPr>
          <w:rFonts w:ascii="Times New Roman" w:hAnsi="Times New Roman" w:cs="Times New Roman"/>
          <w:sz w:val="28"/>
          <w:szCs w:val="28"/>
        </w:rPr>
        <w:t>стоимостью до 3000 рублей присваивались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инвентарные номера и откры</w:t>
      </w:r>
      <w:r w:rsidR="00556919">
        <w:rPr>
          <w:rFonts w:ascii="Times New Roman" w:hAnsi="Times New Roman" w:cs="Times New Roman"/>
          <w:sz w:val="28"/>
          <w:szCs w:val="28"/>
        </w:rPr>
        <w:t>вались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инвентарные карточки;</w:t>
      </w:r>
      <w:r w:rsidR="00556919" w:rsidRPr="00556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91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919" w:rsidRPr="00B7080C">
        <w:rPr>
          <w:rFonts w:ascii="Times New Roman" w:hAnsi="Times New Roman" w:cs="Times New Roman"/>
          <w:sz w:val="28"/>
          <w:szCs w:val="28"/>
        </w:rPr>
        <w:t>не формировались</w:t>
      </w:r>
      <w:r w:rsidR="00556919">
        <w:rPr>
          <w:rFonts w:ascii="Times New Roman" w:hAnsi="Times New Roman" w:cs="Times New Roman"/>
          <w:sz w:val="28"/>
          <w:szCs w:val="28"/>
        </w:rPr>
        <w:t xml:space="preserve"> </w:t>
      </w:r>
      <w:r w:rsidR="00556919" w:rsidRPr="00B7080C">
        <w:rPr>
          <w:rFonts w:ascii="Times New Roman" w:hAnsi="Times New Roman" w:cs="Times New Roman"/>
          <w:sz w:val="28"/>
          <w:szCs w:val="28"/>
        </w:rPr>
        <w:t>Описи инвентарных карточек по учету основных средств, Оборотные ведомости по нефинансовым активам (сформированы и предоставлены в течени</w:t>
      </w:r>
      <w:proofErr w:type="gramStart"/>
      <w:r w:rsidR="00556919" w:rsidRPr="00B708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56919" w:rsidRPr="00B7080C">
        <w:rPr>
          <w:rFonts w:ascii="Times New Roman" w:hAnsi="Times New Roman" w:cs="Times New Roman"/>
          <w:sz w:val="28"/>
          <w:szCs w:val="28"/>
        </w:rPr>
        <w:t xml:space="preserve"> проверки);</w:t>
      </w:r>
    </w:p>
    <w:p w:rsidR="0055691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919" w:rsidRPr="00733DF4">
        <w:rPr>
          <w:rFonts w:ascii="Times New Roman" w:hAnsi="Times New Roman" w:cs="Times New Roman"/>
          <w:sz w:val="28"/>
          <w:szCs w:val="28"/>
        </w:rPr>
        <w:t>не установлен порядок ведения аналитического учета по счету 21 «Основные средства стоимостью до 3000 рубл</w:t>
      </w:r>
      <w:r w:rsidR="00556919">
        <w:rPr>
          <w:rFonts w:ascii="Times New Roman" w:hAnsi="Times New Roman" w:cs="Times New Roman"/>
          <w:sz w:val="28"/>
          <w:szCs w:val="28"/>
        </w:rPr>
        <w:t>ей включительно в эксплуатации»;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691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174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56919">
        <w:rPr>
          <w:rFonts w:ascii="Times New Roman" w:hAnsi="Times New Roman" w:cs="Times New Roman"/>
          <w:sz w:val="28"/>
          <w:szCs w:val="28"/>
        </w:rPr>
        <w:t xml:space="preserve"> </w:t>
      </w:r>
      <w:r w:rsidR="00556919" w:rsidRPr="00733DF4">
        <w:rPr>
          <w:rFonts w:ascii="Times New Roman" w:hAnsi="Times New Roman" w:cs="Times New Roman"/>
          <w:sz w:val="28"/>
          <w:szCs w:val="28"/>
        </w:rPr>
        <w:t>инвентарных карточ</w:t>
      </w:r>
      <w:r w:rsidR="00B174AB">
        <w:rPr>
          <w:rFonts w:ascii="Times New Roman" w:hAnsi="Times New Roman" w:cs="Times New Roman"/>
          <w:sz w:val="28"/>
          <w:szCs w:val="28"/>
        </w:rPr>
        <w:t>ках</w:t>
      </w:r>
      <w:r w:rsidR="00556919" w:rsidRPr="00733DF4">
        <w:rPr>
          <w:rFonts w:ascii="Times New Roman" w:hAnsi="Times New Roman" w:cs="Times New Roman"/>
          <w:sz w:val="28"/>
          <w:szCs w:val="28"/>
        </w:rPr>
        <w:t>, ряд реквизитов не заполня</w:t>
      </w:r>
      <w:r w:rsidR="00556919">
        <w:rPr>
          <w:rFonts w:ascii="Times New Roman" w:hAnsi="Times New Roman" w:cs="Times New Roman"/>
          <w:sz w:val="28"/>
          <w:szCs w:val="28"/>
        </w:rPr>
        <w:t>л</w:t>
      </w:r>
      <w:r w:rsidR="00B174AB">
        <w:rPr>
          <w:rFonts w:ascii="Times New Roman" w:hAnsi="Times New Roman" w:cs="Times New Roman"/>
          <w:sz w:val="28"/>
          <w:szCs w:val="28"/>
        </w:rPr>
        <w:t>ось</w:t>
      </w:r>
      <w:r w:rsidR="00556919">
        <w:rPr>
          <w:rFonts w:ascii="Times New Roman" w:hAnsi="Times New Roman" w:cs="Times New Roman"/>
          <w:sz w:val="28"/>
          <w:szCs w:val="28"/>
        </w:rPr>
        <w:t>;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91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по поступлению и выбытию активов Учреждения не принима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решения, о выбытии инвентарных объектов основных средств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691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>карточки количественно-суммового учета материальн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ых ценностей (ф.0504041) формировались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 без использования электронной подписи,   на бумажном носителе к проверке не предоставлены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74AB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4AB" w:rsidRPr="00733DF4">
        <w:rPr>
          <w:rFonts w:ascii="Times New Roman" w:hAnsi="Times New Roman" w:cs="Times New Roman"/>
          <w:sz w:val="28"/>
          <w:szCs w:val="28"/>
        </w:rPr>
        <w:t>списанные на расходы учреждения запасные части  не отр</w:t>
      </w:r>
      <w:r w:rsidR="00B174AB">
        <w:rPr>
          <w:rFonts w:ascii="Times New Roman" w:hAnsi="Times New Roman" w:cs="Times New Roman"/>
          <w:sz w:val="28"/>
          <w:szCs w:val="28"/>
        </w:rPr>
        <w:t xml:space="preserve">ажались на </w:t>
      </w:r>
      <w:proofErr w:type="spellStart"/>
      <w:r w:rsidR="00B174AB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B174AB">
        <w:rPr>
          <w:rFonts w:ascii="Times New Roman" w:hAnsi="Times New Roman" w:cs="Times New Roman"/>
          <w:sz w:val="28"/>
          <w:szCs w:val="28"/>
        </w:rPr>
        <w:t xml:space="preserve"> счете 09 «</w:t>
      </w:r>
      <w:r w:rsidR="00B174AB" w:rsidRPr="00733DF4">
        <w:rPr>
          <w:rFonts w:ascii="Times New Roman" w:hAnsi="Times New Roman" w:cs="Times New Roman"/>
          <w:sz w:val="28"/>
          <w:szCs w:val="28"/>
        </w:rPr>
        <w:t>Запасные части к транспортным средст</w:t>
      </w:r>
      <w:r w:rsidR="00B174AB">
        <w:rPr>
          <w:rFonts w:ascii="Times New Roman" w:hAnsi="Times New Roman" w:cs="Times New Roman"/>
          <w:sz w:val="28"/>
          <w:szCs w:val="28"/>
        </w:rPr>
        <w:t xml:space="preserve">вам, выданные взамен </w:t>
      </w:r>
      <w:proofErr w:type="gramStart"/>
      <w:r w:rsidR="00B174AB">
        <w:rPr>
          <w:rFonts w:ascii="Times New Roman" w:hAnsi="Times New Roman" w:cs="Times New Roman"/>
          <w:sz w:val="28"/>
          <w:szCs w:val="28"/>
        </w:rPr>
        <w:t>изношенных</w:t>
      </w:r>
      <w:proofErr w:type="gramEnd"/>
      <w:r w:rsidR="00B174AB">
        <w:rPr>
          <w:rFonts w:ascii="Times New Roman" w:hAnsi="Times New Roman" w:cs="Times New Roman"/>
          <w:sz w:val="28"/>
          <w:szCs w:val="28"/>
        </w:rPr>
        <w:t>»;</w:t>
      </w:r>
    </w:p>
    <w:p w:rsidR="00066797" w:rsidRDefault="00CF25D5" w:rsidP="000667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797" w:rsidRPr="00733DF4">
        <w:rPr>
          <w:rFonts w:ascii="Times New Roman" w:hAnsi="Times New Roman" w:cs="Times New Roman"/>
          <w:sz w:val="28"/>
          <w:szCs w:val="28"/>
        </w:rPr>
        <w:t>принима</w:t>
      </w:r>
      <w:r w:rsidR="00066797">
        <w:rPr>
          <w:rFonts w:ascii="Times New Roman" w:hAnsi="Times New Roman" w:cs="Times New Roman"/>
          <w:sz w:val="28"/>
          <w:szCs w:val="28"/>
        </w:rPr>
        <w:t>лись</w:t>
      </w:r>
      <w:r w:rsidR="00066797" w:rsidRPr="00733DF4">
        <w:rPr>
          <w:rFonts w:ascii="Times New Roman" w:hAnsi="Times New Roman" w:cs="Times New Roman"/>
          <w:sz w:val="28"/>
          <w:szCs w:val="28"/>
        </w:rPr>
        <w:t xml:space="preserve"> к бухгалтерскому учету ксерокопии документов</w:t>
      </w:r>
      <w:r w:rsidR="00066797">
        <w:rPr>
          <w:rFonts w:ascii="Times New Roman" w:hAnsi="Times New Roman" w:cs="Times New Roman"/>
          <w:sz w:val="28"/>
          <w:szCs w:val="28"/>
        </w:rPr>
        <w:t>;</w:t>
      </w:r>
    </w:p>
    <w:p w:rsidR="0055691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919" w:rsidRPr="00733DF4">
        <w:rPr>
          <w:rFonts w:ascii="Times New Roman" w:hAnsi="Times New Roman" w:cs="Times New Roman"/>
          <w:sz w:val="28"/>
          <w:szCs w:val="28"/>
        </w:rPr>
        <w:t>применяемые формы Путевых листов (ф.0345001,0345007), Журнал учета движения путевых листов (ф.0345008) (далее – Журнал ф.0345008)</w:t>
      </w:r>
      <w:r w:rsidR="00B01109">
        <w:rPr>
          <w:rFonts w:ascii="Times New Roman" w:hAnsi="Times New Roman" w:cs="Times New Roman"/>
          <w:sz w:val="28"/>
          <w:szCs w:val="28"/>
        </w:rPr>
        <w:t>,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="00B01109">
        <w:rPr>
          <w:rFonts w:ascii="Times New Roman" w:hAnsi="Times New Roman" w:cs="Times New Roman"/>
          <w:sz w:val="28"/>
          <w:szCs w:val="28"/>
        </w:rPr>
        <w:t xml:space="preserve">тетрадь «Выдачи доверенностей» </w:t>
      </w:r>
      <w:r w:rsidR="00556919" w:rsidRPr="00733DF4">
        <w:rPr>
          <w:rFonts w:ascii="Times New Roman" w:hAnsi="Times New Roman" w:cs="Times New Roman"/>
          <w:sz w:val="28"/>
          <w:szCs w:val="28"/>
        </w:rPr>
        <w:t>н</w:t>
      </w:r>
      <w:r w:rsidR="00556919">
        <w:rPr>
          <w:rFonts w:ascii="Times New Roman" w:hAnsi="Times New Roman" w:cs="Times New Roman"/>
          <w:sz w:val="28"/>
          <w:szCs w:val="28"/>
        </w:rPr>
        <w:t xml:space="preserve">е утверждены учетной политикой Учреждения. </w:t>
      </w:r>
      <w:r w:rsidR="00556919" w:rsidRPr="00733DF4">
        <w:rPr>
          <w:rFonts w:ascii="Times New Roman" w:hAnsi="Times New Roman" w:cs="Times New Roman"/>
          <w:sz w:val="28"/>
          <w:szCs w:val="28"/>
        </w:rPr>
        <w:t>Журнал ф.0345008 заполняется не в соответствии  с преду</w:t>
      </w:r>
      <w:r w:rsidR="00556919">
        <w:rPr>
          <w:rFonts w:ascii="Times New Roman" w:hAnsi="Times New Roman" w:cs="Times New Roman"/>
          <w:sz w:val="28"/>
          <w:szCs w:val="28"/>
        </w:rPr>
        <w:t>смотренной информацией в нем;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5D5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DF4">
        <w:rPr>
          <w:rFonts w:ascii="Times New Roman" w:hAnsi="Times New Roman" w:cs="Times New Roman"/>
          <w:sz w:val="28"/>
          <w:szCs w:val="28"/>
        </w:rPr>
        <w:t>не определен перечень документов подтверждающих принятие обязательств (денежных обязательств) на учет</w:t>
      </w:r>
      <w:r w:rsidR="00D41DEC">
        <w:rPr>
          <w:rFonts w:ascii="Times New Roman" w:hAnsi="Times New Roman" w:cs="Times New Roman"/>
          <w:sz w:val="28"/>
          <w:szCs w:val="28"/>
        </w:rPr>
        <w:t>.</w:t>
      </w:r>
      <w:r w:rsidRPr="0073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797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нарушении пункта 5</w:t>
      </w:r>
      <w:r w:rsidR="00066797">
        <w:rPr>
          <w:rFonts w:ascii="Times New Roman" w:hAnsi="Times New Roman" w:cs="Times New Roman"/>
          <w:color w:val="000000"/>
          <w:sz w:val="28"/>
          <w:szCs w:val="28"/>
        </w:rPr>
        <w:t>, 5.1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919" w:rsidRPr="0044569D">
        <w:rPr>
          <w:rFonts w:ascii="Times New Roman" w:hAnsi="Times New Roman" w:cs="Times New Roman"/>
          <w:color w:val="000000"/>
          <w:sz w:val="28"/>
          <w:szCs w:val="28"/>
        </w:rPr>
        <w:t>Указаний Центрального банка Российской Федерации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556919" w:rsidRPr="0044569D">
        <w:rPr>
          <w:rFonts w:ascii="Times New Roman" w:hAnsi="Times New Roman" w:cs="Times New Roman"/>
          <w:sz w:val="28"/>
          <w:szCs w:val="28"/>
        </w:rPr>
        <w:t xml:space="preserve"> (далее – Порядок </w:t>
      </w:r>
      <w:r w:rsidR="00556919" w:rsidRPr="0044569D">
        <w:rPr>
          <w:rFonts w:ascii="Times New Roman" w:hAnsi="Times New Roman" w:cs="Times New Roman"/>
          <w:color w:val="000000"/>
          <w:sz w:val="28"/>
          <w:szCs w:val="28"/>
        </w:rPr>
        <w:t>от 11.03.2014 №3210-У)</w:t>
      </w:r>
      <w:r w:rsidR="000667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6919" w:rsidRPr="0044569D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>риходные кассовые ордера (ф.0310001)  не оформля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proofErr w:type="gramStart"/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>лиц</w:t>
      </w:r>
      <w:proofErr w:type="gramEnd"/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с которыми заключен трудовой  договор или договор гражданско-правового характера 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lastRenderedPageBreak/>
        <w:t>(работник)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25D5" w:rsidRDefault="00CF25D5" w:rsidP="00B011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919">
        <w:rPr>
          <w:rFonts w:ascii="Times New Roman" w:hAnsi="Times New Roman" w:cs="Times New Roman"/>
          <w:sz w:val="28"/>
          <w:szCs w:val="28"/>
        </w:rPr>
        <w:t xml:space="preserve">квитанции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56919" w:rsidRPr="00733DF4">
        <w:rPr>
          <w:rFonts w:ascii="Times New Roman" w:hAnsi="Times New Roman" w:cs="Times New Roman"/>
          <w:sz w:val="28"/>
          <w:szCs w:val="28"/>
        </w:rPr>
        <w:t>риходному кассо</w:t>
      </w:r>
      <w:r w:rsidR="00556919">
        <w:rPr>
          <w:rFonts w:ascii="Times New Roman" w:hAnsi="Times New Roman" w:cs="Times New Roman"/>
          <w:sz w:val="28"/>
          <w:szCs w:val="28"/>
        </w:rPr>
        <w:t>вому ордеру ф.0310001 не выда</w:t>
      </w:r>
      <w:r w:rsidR="00D41DEC">
        <w:rPr>
          <w:rFonts w:ascii="Times New Roman" w:hAnsi="Times New Roman" w:cs="Times New Roman"/>
          <w:sz w:val="28"/>
          <w:szCs w:val="28"/>
        </w:rPr>
        <w:t xml:space="preserve">вались </w:t>
      </w:r>
      <w:proofErr w:type="spellStart"/>
      <w:r w:rsidR="00D41DEC">
        <w:rPr>
          <w:rFonts w:ascii="Times New Roman" w:hAnsi="Times New Roman" w:cs="Times New Roman"/>
          <w:sz w:val="28"/>
          <w:szCs w:val="28"/>
        </w:rPr>
        <w:t>вносителю</w:t>
      </w:r>
      <w:proofErr w:type="spellEnd"/>
      <w:r w:rsidR="00D41DEC">
        <w:rPr>
          <w:rFonts w:ascii="Times New Roman" w:hAnsi="Times New Roman" w:cs="Times New Roman"/>
          <w:sz w:val="28"/>
          <w:szCs w:val="28"/>
        </w:rPr>
        <w:t xml:space="preserve"> наличных денег.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109" w:rsidRPr="00CF25D5" w:rsidRDefault="00CF25D5" w:rsidP="00B011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B0110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нарушении Приложения 5 Приказа 52н</w:t>
      </w:r>
      <w:r w:rsidR="00B01109">
        <w:rPr>
          <w:rFonts w:ascii="Times New Roman" w:hAnsi="Times New Roman" w:cs="Times New Roman"/>
          <w:color w:val="000000"/>
          <w:sz w:val="28"/>
          <w:szCs w:val="28"/>
        </w:rPr>
        <w:t>,  учетной политики:</w:t>
      </w:r>
    </w:p>
    <w:p w:rsidR="00B01109" w:rsidRDefault="00CF25D5" w:rsidP="00B0110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01109" w:rsidRPr="00733DF4">
        <w:rPr>
          <w:rFonts w:ascii="Times New Roman" w:hAnsi="Times New Roman" w:cs="Times New Roman"/>
          <w:color w:val="000000"/>
          <w:sz w:val="28"/>
          <w:szCs w:val="28"/>
        </w:rPr>
        <w:t>комиссией по поступлению и выбытию активов не принима</w:t>
      </w:r>
      <w:r w:rsidR="00B01109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="00B0110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при списании материальных запасов</w:t>
      </w:r>
      <w:r w:rsidR="00B011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6919" w:rsidRPr="00733DF4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919" w:rsidRPr="00733DF4">
        <w:rPr>
          <w:rFonts w:ascii="Times New Roman" w:hAnsi="Times New Roman" w:cs="Times New Roman"/>
          <w:sz w:val="28"/>
          <w:szCs w:val="28"/>
        </w:rPr>
        <w:t>д</w:t>
      </w:r>
      <w:r w:rsidR="00556919">
        <w:rPr>
          <w:rFonts w:ascii="Times New Roman" w:hAnsi="Times New Roman" w:cs="Times New Roman"/>
          <w:sz w:val="28"/>
          <w:szCs w:val="28"/>
        </w:rPr>
        <w:t>окументы, приложенные к авансовым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56919">
        <w:rPr>
          <w:rFonts w:ascii="Times New Roman" w:hAnsi="Times New Roman" w:cs="Times New Roman"/>
          <w:sz w:val="28"/>
          <w:szCs w:val="28"/>
        </w:rPr>
        <w:t>ам</w:t>
      </w:r>
      <w:r w:rsidR="00556919" w:rsidRPr="00733DF4">
        <w:rPr>
          <w:rFonts w:ascii="Times New Roman" w:hAnsi="Times New Roman" w:cs="Times New Roman"/>
          <w:sz w:val="28"/>
          <w:szCs w:val="28"/>
        </w:rPr>
        <w:t>, не  нумер</w:t>
      </w:r>
      <w:r w:rsidR="00556919">
        <w:rPr>
          <w:rFonts w:ascii="Times New Roman" w:hAnsi="Times New Roman" w:cs="Times New Roman"/>
          <w:sz w:val="28"/>
          <w:szCs w:val="28"/>
        </w:rPr>
        <w:t>овались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подотчетным лицом в порядке их записи в </w:t>
      </w:r>
      <w:r w:rsidR="00556919">
        <w:rPr>
          <w:rFonts w:ascii="Times New Roman" w:hAnsi="Times New Roman" w:cs="Times New Roman"/>
          <w:sz w:val="28"/>
          <w:szCs w:val="28"/>
        </w:rPr>
        <w:t xml:space="preserve">авансовом </w:t>
      </w:r>
      <w:r w:rsidR="00556919" w:rsidRPr="00733DF4">
        <w:rPr>
          <w:rFonts w:ascii="Times New Roman" w:hAnsi="Times New Roman" w:cs="Times New Roman"/>
          <w:sz w:val="28"/>
          <w:szCs w:val="28"/>
        </w:rPr>
        <w:t>отчет</w:t>
      </w:r>
      <w:r w:rsidR="00556919">
        <w:rPr>
          <w:rFonts w:ascii="Times New Roman" w:hAnsi="Times New Roman" w:cs="Times New Roman"/>
          <w:sz w:val="28"/>
          <w:szCs w:val="28"/>
        </w:rPr>
        <w:t>е,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="00556919">
        <w:rPr>
          <w:rFonts w:ascii="Times New Roman" w:hAnsi="Times New Roman" w:cs="Times New Roman"/>
          <w:sz w:val="28"/>
          <w:szCs w:val="28"/>
        </w:rPr>
        <w:t>расписка, о том, что принят а</w:t>
      </w:r>
      <w:r w:rsidR="00556919" w:rsidRPr="00733DF4">
        <w:rPr>
          <w:rFonts w:ascii="Times New Roman" w:hAnsi="Times New Roman" w:cs="Times New Roman"/>
          <w:sz w:val="28"/>
          <w:szCs w:val="28"/>
        </w:rPr>
        <w:t>вансо</w:t>
      </w:r>
      <w:r w:rsidR="00556919">
        <w:rPr>
          <w:rFonts w:ascii="Times New Roman" w:hAnsi="Times New Roman" w:cs="Times New Roman"/>
          <w:sz w:val="28"/>
          <w:szCs w:val="28"/>
        </w:rPr>
        <w:t>вый отчет к проверке, не передавалась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подотчетному лицу</w:t>
      </w:r>
      <w:r w:rsidR="00556919">
        <w:rPr>
          <w:rFonts w:ascii="Times New Roman" w:hAnsi="Times New Roman" w:cs="Times New Roman"/>
          <w:sz w:val="28"/>
          <w:szCs w:val="28"/>
        </w:rPr>
        <w:t>;</w:t>
      </w:r>
    </w:p>
    <w:p w:rsidR="00B0110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109" w:rsidRPr="004D102E">
        <w:rPr>
          <w:rFonts w:ascii="Times New Roman" w:hAnsi="Times New Roman" w:cs="Times New Roman"/>
          <w:sz w:val="28"/>
          <w:szCs w:val="28"/>
        </w:rPr>
        <w:t>не соответств</w:t>
      </w:r>
      <w:r w:rsidR="00B01109">
        <w:rPr>
          <w:rFonts w:ascii="Times New Roman" w:hAnsi="Times New Roman" w:cs="Times New Roman"/>
          <w:sz w:val="28"/>
          <w:szCs w:val="28"/>
        </w:rPr>
        <w:t>овало</w:t>
      </w:r>
      <w:r w:rsidR="00B01109" w:rsidRPr="004D102E">
        <w:rPr>
          <w:rFonts w:ascii="Times New Roman" w:hAnsi="Times New Roman" w:cs="Times New Roman"/>
          <w:sz w:val="28"/>
          <w:szCs w:val="28"/>
        </w:rPr>
        <w:t xml:space="preserve"> </w:t>
      </w:r>
      <w:r w:rsidR="00B01109">
        <w:rPr>
          <w:rFonts w:ascii="Times New Roman" w:hAnsi="Times New Roman" w:cs="Times New Roman"/>
          <w:sz w:val="28"/>
          <w:szCs w:val="28"/>
        </w:rPr>
        <w:t>н</w:t>
      </w:r>
      <w:r w:rsidR="00B01109" w:rsidRPr="004D102E">
        <w:rPr>
          <w:rFonts w:ascii="Times New Roman" w:hAnsi="Times New Roman" w:cs="Times New Roman"/>
          <w:sz w:val="28"/>
          <w:szCs w:val="28"/>
        </w:rPr>
        <w:t>аименование «Журнал операций №4 расчеты с поставщиками»</w:t>
      </w:r>
      <w:r w:rsidR="00B01109">
        <w:rPr>
          <w:rFonts w:ascii="Times New Roman" w:hAnsi="Times New Roman" w:cs="Times New Roman"/>
          <w:sz w:val="28"/>
          <w:szCs w:val="28"/>
        </w:rPr>
        <w:t>;</w:t>
      </w:r>
    </w:p>
    <w:p w:rsidR="00B0110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109" w:rsidRPr="00733DF4">
        <w:rPr>
          <w:rFonts w:ascii="Times New Roman" w:hAnsi="Times New Roman" w:cs="Times New Roman"/>
          <w:sz w:val="28"/>
          <w:szCs w:val="28"/>
        </w:rPr>
        <w:t xml:space="preserve">в учетной политике </w:t>
      </w:r>
      <w:r w:rsidR="00B01109">
        <w:rPr>
          <w:rFonts w:ascii="Times New Roman" w:hAnsi="Times New Roman" w:cs="Times New Roman"/>
          <w:sz w:val="28"/>
          <w:szCs w:val="28"/>
        </w:rPr>
        <w:t>не отражен</w:t>
      </w:r>
      <w:r w:rsidR="00B01109" w:rsidRPr="00733DF4">
        <w:rPr>
          <w:rFonts w:ascii="Times New Roman" w:hAnsi="Times New Roman" w:cs="Times New Roman"/>
          <w:sz w:val="28"/>
          <w:szCs w:val="28"/>
        </w:rPr>
        <w:t>,  выб</w:t>
      </w:r>
      <w:r w:rsidR="00B01109">
        <w:rPr>
          <w:rFonts w:ascii="Times New Roman" w:hAnsi="Times New Roman" w:cs="Times New Roman"/>
          <w:sz w:val="28"/>
          <w:szCs w:val="28"/>
        </w:rPr>
        <w:t>ранный способ заполнения Табеля</w:t>
      </w:r>
      <w:r w:rsidR="00B01109" w:rsidRPr="00900E96">
        <w:t xml:space="preserve"> </w:t>
      </w:r>
      <w:r w:rsidR="00B01109" w:rsidRPr="00900E96">
        <w:rPr>
          <w:rFonts w:ascii="Times New Roman" w:hAnsi="Times New Roman" w:cs="Times New Roman"/>
          <w:sz w:val="28"/>
          <w:szCs w:val="28"/>
        </w:rPr>
        <w:t xml:space="preserve">учета использования рабочего времени </w:t>
      </w:r>
      <w:hyperlink r:id="rId9" w:history="1">
        <w:r w:rsidR="00B01109" w:rsidRPr="00900E96">
          <w:rPr>
            <w:rFonts w:ascii="Times New Roman" w:hAnsi="Times New Roman" w:cs="Times New Roman"/>
            <w:color w:val="000000"/>
            <w:sz w:val="28"/>
            <w:szCs w:val="28"/>
          </w:rPr>
          <w:t>(ф. 0504421)</w:t>
        </w:r>
      </w:hyperlink>
      <w:r w:rsidR="00B01109" w:rsidRPr="00900E9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Табель)</w:t>
      </w:r>
      <w:r w:rsidR="00B01109" w:rsidRPr="00900E96">
        <w:rPr>
          <w:rFonts w:ascii="Times New Roman" w:hAnsi="Times New Roman" w:cs="Times New Roman"/>
          <w:sz w:val="28"/>
          <w:szCs w:val="28"/>
        </w:rPr>
        <w:t>;</w:t>
      </w:r>
    </w:p>
    <w:p w:rsidR="00B01109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соответствовали</w:t>
      </w:r>
      <w:r w:rsidR="00B01109" w:rsidRPr="00733DF4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B01109">
        <w:rPr>
          <w:rFonts w:ascii="Times New Roman" w:hAnsi="Times New Roman" w:cs="Times New Roman"/>
          <w:sz w:val="28"/>
          <w:szCs w:val="28"/>
        </w:rPr>
        <w:t>емые</w:t>
      </w:r>
      <w:r w:rsidR="00B01109" w:rsidRPr="00733DF4">
        <w:rPr>
          <w:rFonts w:ascii="Times New Roman" w:hAnsi="Times New Roman" w:cs="Times New Roman"/>
          <w:sz w:val="28"/>
          <w:szCs w:val="28"/>
        </w:rPr>
        <w:t xml:space="preserve"> условные обозначения для заполнения Табеля</w:t>
      </w:r>
      <w:r w:rsidR="00B01109">
        <w:rPr>
          <w:rFonts w:ascii="Times New Roman" w:hAnsi="Times New Roman" w:cs="Times New Roman"/>
          <w:sz w:val="28"/>
          <w:szCs w:val="28"/>
        </w:rPr>
        <w:t>;</w:t>
      </w:r>
    </w:p>
    <w:p w:rsidR="00B01109" w:rsidRDefault="00CF25D5" w:rsidP="00B011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109">
        <w:rPr>
          <w:rFonts w:ascii="Times New Roman" w:hAnsi="Times New Roman" w:cs="Times New Roman"/>
          <w:sz w:val="28"/>
          <w:szCs w:val="28"/>
        </w:rPr>
        <w:t>в</w:t>
      </w:r>
      <w:r w:rsidR="00B01109" w:rsidRPr="00733DF4">
        <w:rPr>
          <w:rFonts w:ascii="Times New Roman" w:hAnsi="Times New Roman" w:cs="Times New Roman"/>
          <w:sz w:val="28"/>
          <w:szCs w:val="28"/>
        </w:rPr>
        <w:t xml:space="preserve"> учетной политике Учреждением не отраж</w:t>
      </w:r>
      <w:r w:rsidR="00B01109">
        <w:rPr>
          <w:rFonts w:ascii="Times New Roman" w:hAnsi="Times New Roman" w:cs="Times New Roman"/>
          <w:sz w:val="28"/>
          <w:szCs w:val="28"/>
        </w:rPr>
        <w:t>ались</w:t>
      </w:r>
      <w:r w:rsidR="00B01109" w:rsidRPr="00733DF4">
        <w:rPr>
          <w:rFonts w:ascii="Times New Roman" w:hAnsi="Times New Roman" w:cs="Times New Roman"/>
          <w:sz w:val="28"/>
          <w:szCs w:val="28"/>
        </w:rPr>
        <w:t xml:space="preserve">  применяемы</w:t>
      </w:r>
      <w:r w:rsidR="00B01109">
        <w:rPr>
          <w:rFonts w:ascii="Times New Roman" w:hAnsi="Times New Roman" w:cs="Times New Roman"/>
          <w:sz w:val="28"/>
          <w:szCs w:val="28"/>
        </w:rPr>
        <w:t>е условные обозначения в Табеле;</w:t>
      </w:r>
    </w:p>
    <w:p w:rsidR="00B01109" w:rsidRDefault="00CF25D5" w:rsidP="00B0110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B01109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B01109" w:rsidRPr="004E3D3C">
        <w:rPr>
          <w:rFonts w:ascii="Times New Roman" w:eastAsiaTheme="minorHAnsi" w:hAnsi="Times New Roman" w:cs="Times New Roman"/>
          <w:sz w:val="28"/>
          <w:szCs w:val="28"/>
          <w:lang w:eastAsia="en-US"/>
        </w:rPr>
        <w:t>урнал операций расчетов по заработной плате, денежному до</w:t>
      </w:r>
      <w:r w:rsidR="00B0110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вольствию и стипендиям составлялся Учреждением не на основании</w:t>
      </w:r>
      <w:r w:rsidR="00B01109" w:rsidRPr="004E3D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Расчетно-платежных ведомостей </w:t>
      </w:r>
      <w:hyperlink r:id="rId10" w:history="1">
        <w:r w:rsidR="00B01109" w:rsidRPr="004E3D3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(ф. 0504401)</w:t>
        </w:r>
      </w:hyperlink>
      <w:r w:rsidR="00B011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B01109" w:rsidRPr="004E3D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F25D5" w:rsidRDefault="00CF25D5" w:rsidP="00B011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109" w:rsidRPr="00733DF4">
        <w:rPr>
          <w:rFonts w:ascii="Times New Roman" w:hAnsi="Times New Roman" w:cs="Times New Roman"/>
          <w:sz w:val="28"/>
          <w:szCs w:val="28"/>
        </w:rPr>
        <w:t>не соответств</w:t>
      </w:r>
      <w:r w:rsidR="00B01109">
        <w:rPr>
          <w:rFonts w:ascii="Times New Roman" w:hAnsi="Times New Roman" w:cs="Times New Roman"/>
          <w:sz w:val="28"/>
          <w:szCs w:val="28"/>
        </w:rPr>
        <w:t>овали</w:t>
      </w:r>
      <w:r w:rsidR="00B01109"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="00B01109">
        <w:rPr>
          <w:rFonts w:ascii="Times New Roman" w:hAnsi="Times New Roman" w:cs="Times New Roman"/>
          <w:sz w:val="28"/>
          <w:szCs w:val="28"/>
        </w:rPr>
        <w:t>приложенные</w:t>
      </w:r>
      <w:r w:rsidR="00B01109" w:rsidRPr="00733DF4">
        <w:rPr>
          <w:rFonts w:ascii="Times New Roman" w:hAnsi="Times New Roman" w:cs="Times New Roman"/>
          <w:sz w:val="28"/>
          <w:szCs w:val="28"/>
        </w:rPr>
        <w:t xml:space="preserve"> первичные</w:t>
      </w:r>
      <w:r w:rsidR="00B01109">
        <w:rPr>
          <w:rFonts w:ascii="Times New Roman" w:hAnsi="Times New Roman" w:cs="Times New Roman"/>
          <w:sz w:val="28"/>
          <w:szCs w:val="28"/>
        </w:rPr>
        <w:t xml:space="preserve"> </w:t>
      </w:r>
      <w:r w:rsidR="00B01109" w:rsidRPr="00733DF4">
        <w:rPr>
          <w:rFonts w:ascii="Times New Roman" w:hAnsi="Times New Roman" w:cs="Times New Roman"/>
          <w:sz w:val="28"/>
          <w:szCs w:val="28"/>
        </w:rPr>
        <w:t>документы, к журналу операций расчетов по оплате труда</w:t>
      </w:r>
      <w:r w:rsidR="00D41DEC">
        <w:rPr>
          <w:rFonts w:ascii="Times New Roman" w:hAnsi="Times New Roman" w:cs="Times New Roman"/>
          <w:sz w:val="28"/>
          <w:szCs w:val="28"/>
        </w:rPr>
        <w:t>.</w:t>
      </w:r>
    </w:p>
    <w:p w:rsidR="00CF25D5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B01109">
        <w:rPr>
          <w:rFonts w:ascii="Times New Roman" w:hAnsi="Times New Roman" w:cs="Times New Roman"/>
          <w:sz w:val="28"/>
          <w:szCs w:val="28"/>
        </w:rPr>
        <w:t xml:space="preserve"> нарушении Приложения 7 </w:t>
      </w:r>
      <w:r w:rsidR="00B01109" w:rsidRPr="00733DF4">
        <w:rPr>
          <w:rFonts w:ascii="Times New Roman" w:hAnsi="Times New Roman" w:cs="Times New Roman"/>
          <w:sz w:val="28"/>
          <w:szCs w:val="28"/>
        </w:rPr>
        <w:t>к Положению об учетной политике</w:t>
      </w:r>
      <w:r w:rsidR="00B01109" w:rsidRPr="00900E96">
        <w:rPr>
          <w:rFonts w:ascii="Times New Roman" w:hAnsi="Times New Roman" w:cs="Times New Roman"/>
          <w:sz w:val="28"/>
          <w:szCs w:val="28"/>
        </w:rPr>
        <w:t xml:space="preserve"> </w:t>
      </w:r>
      <w:r w:rsidR="00B01109" w:rsidRPr="00733DF4">
        <w:rPr>
          <w:rFonts w:ascii="Times New Roman" w:hAnsi="Times New Roman" w:cs="Times New Roman"/>
          <w:sz w:val="28"/>
          <w:szCs w:val="28"/>
        </w:rPr>
        <w:t>Табел</w:t>
      </w:r>
      <w:r w:rsidR="00B01109">
        <w:rPr>
          <w:rFonts w:ascii="Times New Roman" w:hAnsi="Times New Roman" w:cs="Times New Roman"/>
          <w:sz w:val="28"/>
          <w:szCs w:val="28"/>
        </w:rPr>
        <w:t>ь</w:t>
      </w:r>
      <w:r w:rsidR="00B01109" w:rsidRPr="00733DF4">
        <w:rPr>
          <w:rFonts w:ascii="Times New Roman" w:hAnsi="Times New Roman" w:cs="Times New Roman"/>
          <w:sz w:val="28"/>
          <w:szCs w:val="28"/>
        </w:rPr>
        <w:t xml:space="preserve"> в бухгалтерию</w:t>
      </w:r>
      <w:r w:rsidR="00B01109">
        <w:rPr>
          <w:rFonts w:ascii="Times New Roman" w:hAnsi="Times New Roman" w:cs="Times New Roman"/>
          <w:sz w:val="28"/>
          <w:szCs w:val="28"/>
        </w:rPr>
        <w:t xml:space="preserve"> представлялся с нарушением установленного срока</w:t>
      </w:r>
      <w:r w:rsidR="00D41DEC">
        <w:rPr>
          <w:rFonts w:ascii="Times New Roman" w:hAnsi="Times New Roman" w:cs="Times New Roman"/>
          <w:sz w:val="28"/>
          <w:szCs w:val="28"/>
        </w:rPr>
        <w:t>.</w:t>
      </w:r>
    </w:p>
    <w:p w:rsidR="00F064F6" w:rsidRDefault="00CF25D5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нарушении статьи 9  пункта 2 подпунктов 3,6,7 Федерального закона №402-ФЗ</w:t>
      </w:r>
      <w:r w:rsidR="00556919">
        <w:rPr>
          <w:rFonts w:ascii="Times New Roman" w:hAnsi="Times New Roman" w:cs="Times New Roman"/>
          <w:sz w:val="28"/>
          <w:szCs w:val="28"/>
        </w:rPr>
        <w:t>,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приложенные к </w:t>
      </w:r>
      <w:r w:rsidR="00556919">
        <w:rPr>
          <w:rFonts w:ascii="Times New Roman" w:hAnsi="Times New Roman" w:cs="Times New Roman"/>
          <w:sz w:val="28"/>
          <w:szCs w:val="28"/>
        </w:rPr>
        <w:t>а</w:t>
      </w:r>
      <w:r w:rsidR="00556919" w:rsidRPr="00733DF4">
        <w:rPr>
          <w:rFonts w:ascii="Times New Roman" w:hAnsi="Times New Roman" w:cs="Times New Roman"/>
          <w:sz w:val="28"/>
          <w:szCs w:val="28"/>
        </w:rPr>
        <w:t>вансовым отчетам</w:t>
      </w:r>
      <w:r w:rsidR="00556919">
        <w:rPr>
          <w:rFonts w:ascii="Times New Roman" w:hAnsi="Times New Roman" w:cs="Times New Roman"/>
          <w:sz w:val="28"/>
          <w:szCs w:val="28"/>
        </w:rPr>
        <w:t xml:space="preserve"> п</w:t>
      </w:r>
      <w:r w:rsidR="00556919" w:rsidRPr="00733DF4">
        <w:rPr>
          <w:rFonts w:ascii="Times New Roman" w:hAnsi="Times New Roman" w:cs="Times New Roman"/>
          <w:sz w:val="28"/>
          <w:szCs w:val="28"/>
        </w:rPr>
        <w:t>ервичные учетные документы</w:t>
      </w:r>
      <w:r w:rsidR="00556919">
        <w:rPr>
          <w:rFonts w:ascii="Times New Roman" w:hAnsi="Times New Roman" w:cs="Times New Roman"/>
          <w:sz w:val="28"/>
          <w:szCs w:val="28"/>
        </w:rPr>
        <w:t>,</w:t>
      </w:r>
      <w:r w:rsidR="00556919" w:rsidRPr="000B1580">
        <w:rPr>
          <w:rFonts w:ascii="Times New Roman" w:hAnsi="Times New Roman" w:cs="Times New Roman"/>
          <w:sz w:val="28"/>
          <w:szCs w:val="28"/>
        </w:rPr>
        <w:t xml:space="preserve"> </w:t>
      </w:r>
      <w:r w:rsidR="00556919">
        <w:rPr>
          <w:rFonts w:ascii="Times New Roman" w:hAnsi="Times New Roman" w:cs="Times New Roman"/>
          <w:sz w:val="28"/>
          <w:szCs w:val="28"/>
        </w:rPr>
        <w:t>принимались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к учету</w:t>
      </w:r>
      <w:r w:rsidR="00556919">
        <w:rPr>
          <w:rFonts w:ascii="Times New Roman" w:hAnsi="Times New Roman" w:cs="Times New Roman"/>
          <w:sz w:val="28"/>
          <w:szCs w:val="28"/>
        </w:rPr>
        <w:t xml:space="preserve"> с отсутствующими </w:t>
      </w:r>
      <w:r w:rsidR="00556919" w:rsidRPr="00733DF4">
        <w:rPr>
          <w:rFonts w:ascii="Times New Roman" w:hAnsi="Times New Roman" w:cs="Times New Roman"/>
          <w:sz w:val="28"/>
          <w:szCs w:val="28"/>
        </w:rPr>
        <w:t>обязательны</w:t>
      </w:r>
      <w:r w:rsidR="00556919">
        <w:rPr>
          <w:rFonts w:ascii="Times New Roman" w:hAnsi="Times New Roman" w:cs="Times New Roman"/>
          <w:sz w:val="28"/>
          <w:szCs w:val="28"/>
        </w:rPr>
        <w:t>ми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D41DEC">
        <w:rPr>
          <w:rFonts w:ascii="Times New Roman" w:hAnsi="Times New Roman" w:cs="Times New Roman"/>
          <w:sz w:val="28"/>
          <w:szCs w:val="28"/>
        </w:rPr>
        <w:t>ами.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919" w:rsidRDefault="00F064F6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="00556919">
        <w:rPr>
          <w:rFonts w:ascii="Times New Roman" w:hAnsi="Times New Roman" w:cs="Times New Roman"/>
          <w:sz w:val="28"/>
          <w:szCs w:val="28"/>
        </w:rPr>
        <w:t xml:space="preserve"> товарных накладных не отражались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№ и дата</w:t>
      </w:r>
      <w:r w:rsidR="00556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919">
        <w:rPr>
          <w:rFonts w:ascii="Times New Roman" w:hAnsi="Times New Roman" w:cs="Times New Roman"/>
          <w:sz w:val="28"/>
          <w:szCs w:val="28"/>
        </w:rPr>
        <w:t>доверенности</w:t>
      </w:r>
      <w:proofErr w:type="gramEnd"/>
      <w:r w:rsidR="00556919">
        <w:rPr>
          <w:rFonts w:ascii="Times New Roman" w:hAnsi="Times New Roman" w:cs="Times New Roman"/>
          <w:sz w:val="28"/>
          <w:szCs w:val="28"/>
        </w:rPr>
        <w:t xml:space="preserve"> по которой получали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работники учреждения</w:t>
      </w:r>
      <w:r w:rsidR="00556919" w:rsidRPr="000B1580">
        <w:rPr>
          <w:rFonts w:ascii="Times New Roman" w:hAnsi="Times New Roman" w:cs="Times New Roman"/>
          <w:sz w:val="28"/>
          <w:szCs w:val="28"/>
        </w:rPr>
        <w:t xml:space="preserve"> </w:t>
      </w:r>
      <w:r w:rsidR="00556919">
        <w:rPr>
          <w:rFonts w:ascii="Times New Roman" w:hAnsi="Times New Roman" w:cs="Times New Roman"/>
          <w:sz w:val="28"/>
          <w:szCs w:val="28"/>
        </w:rPr>
        <w:t>товар</w:t>
      </w:r>
      <w:r w:rsidR="00D41DEC">
        <w:rPr>
          <w:rFonts w:ascii="Times New Roman" w:hAnsi="Times New Roman" w:cs="Times New Roman"/>
          <w:sz w:val="28"/>
          <w:szCs w:val="28"/>
        </w:rPr>
        <w:t>.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919" w:rsidRDefault="00F064F6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нарушении пункта 2 Постановления Госкомстата Российс</w:t>
      </w:r>
      <w:r w:rsidR="00556919">
        <w:rPr>
          <w:rFonts w:ascii="Times New Roman" w:hAnsi="Times New Roman" w:cs="Times New Roman"/>
          <w:sz w:val="28"/>
          <w:szCs w:val="28"/>
        </w:rPr>
        <w:t>кой Федерации от 05.01.2004 №1 «</w:t>
      </w:r>
      <w:r w:rsidR="00556919" w:rsidRPr="00733DF4">
        <w:rPr>
          <w:rFonts w:ascii="Times New Roman" w:hAnsi="Times New Roman" w:cs="Times New Roman"/>
          <w:sz w:val="28"/>
          <w:szCs w:val="28"/>
        </w:rPr>
        <w:t>Об утверждении  унифицированных форм первичной документации по учету труда и его оплаты»</w:t>
      </w:r>
      <w:r w:rsidR="00556919">
        <w:rPr>
          <w:rFonts w:ascii="Times New Roman" w:hAnsi="Times New Roman" w:cs="Times New Roman"/>
          <w:sz w:val="28"/>
          <w:szCs w:val="28"/>
        </w:rPr>
        <w:t xml:space="preserve"> Учреждением  использовались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 унифицированн</w:t>
      </w:r>
      <w:r w:rsidR="00556919">
        <w:rPr>
          <w:rFonts w:ascii="Times New Roman" w:hAnsi="Times New Roman" w:cs="Times New Roman"/>
          <w:sz w:val="28"/>
          <w:szCs w:val="28"/>
        </w:rPr>
        <w:t>ые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форм</w:t>
      </w:r>
      <w:r w:rsidR="00556919">
        <w:rPr>
          <w:rFonts w:ascii="Times New Roman" w:hAnsi="Times New Roman" w:cs="Times New Roman"/>
          <w:sz w:val="28"/>
          <w:szCs w:val="28"/>
        </w:rPr>
        <w:t>ы: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Т-61 «Записка-расчет при прекращении (расторжении) трудового договора с работником (увольнении)» (ф.0301052</w:t>
      </w:r>
      <w:r w:rsidR="00556919">
        <w:rPr>
          <w:rFonts w:ascii="Times New Roman" w:hAnsi="Times New Roman" w:cs="Times New Roman"/>
          <w:sz w:val="28"/>
          <w:szCs w:val="28"/>
        </w:rPr>
        <w:t>);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Т-60  «Записка-расчет о предоставлении отпуска работнику» (ф.0301051)</w:t>
      </w:r>
      <w:r w:rsidR="00D41DEC">
        <w:rPr>
          <w:rFonts w:ascii="Times New Roman" w:hAnsi="Times New Roman" w:cs="Times New Roman"/>
          <w:sz w:val="28"/>
          <w:szCs w:val="28"/>
        </w:rPr>
        <w:t>.</w:t>
      </w:r>
    </w:p>
    <w:p w:rsidR="00556919" w:rsidRDefault="00F064F6" w:rsidP="0055691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10. В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нарушении части 1 статьи 140 Трудового кодекса Российской Федерации </w:t>
      </w:r>
      <w:r w:rsidR="005569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выплата </w:t>
      </w:r>
      <w:r w:rsidR="00556919" w:rsidRPr="005C723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сумм, причитающихся работнику от работодателя</w:t>
      </w:r>
      <w:r w:rsidR="005569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увольнении</w:t>
      </w:r>
      <w:r w:rsidR="00556919" w:rsidRPr="005C72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569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r w:rsidR="00556919" w:rsidRPr="005C723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производи</w:t>
      </w:r>
      <w:r w:rsidR="00556919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лись в день увольне</w:t>
      </w:r>
      <w:r w:rsidR="00D41DEC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работника.</w:t>
      </w:r>
    </w:p>
    <w:p w:rsidR="00556919" w:rsidRDefault="00F064F6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нарушении требований статьи 136 Трудового кодекса Российской Федерации   </w:t>
      </w:r>
      <w:r w:rsidR="00556919">
        <w:rPr>
          <w:rFonts w:ascii="Times New Roman" w:hAnsi="Times New Roman" w:cs="Times New Roman"/>
          <w:sz w:val="28"/>
          <w:szCs w:val="28"/>
        </w:rPr>
        <w:t>У</w:t>
      </w:r>
      <w:r w:rsidR="00556919" w:rsidRPr="00733DF4">
        <w:rPr>
          <w:rFonts w:ascii="Times New Roman" w:hAnsi="Times New Roman" w:cs="Times New Roman"/>
          <w:sz w:val="28"/>
          <w:szCs w:val="28"/>
        </w:rPr>
        <w:t>чреждением не утверждена фор</w:t>
      </w:r>
      <w:r w:rsidR="00D41DEC">
        <w:rPr>
          <w:rFonts w:ascii="Times New Roman" w:hAnsi="Times New Roman" w:cs="Times New Roman"/>
          <w:sz w:val="28"/>
          <w:szCs w:val="28"/>
        </w:rPr>
        <w:t>ма расчетного листка.</w:t>
      </w:r>
    </w:p>
    <w:p w:rsidR="00556919" w:rsidRDefault="00F064F6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оставленные инвентаризационные описи (сличительная ведомость) по объектам нефинансовых активов (ф.0504087) </w:t>
      </w:r>
      <w:r w:rsidR="00556919">
        <w:rPr>
          <w:rFonts w:ascii="Times New Roman" w:hAnsi="Times New Roman" w:cs="Times New Roman"/>
          <w:sz w:val="28"/>
          <w:szCs w:val="28"/>
        </w:rPr>
        <w:t xml:space="preserve">при проведении инвентаризации, </w:t>
      </w:r>
      <w:r w:rsidR="00556919" w:rsidRPr="00733DF4">
        <w:rPr>
          <w:rFonts w:ascii="Times New Roman" w:hAnsi="Times New Roman" w:cs="Times New Roman"/>
          <w:sz w:val="28"/>
          <w:szCs w:val="28"/>
        </w:rPr>
        <w:t>подпис</w:t>
      </w:r>
      <w:r w:rsidR="00556919">
        <w:rPr>
          <w:rFonts w:ascii="Times New Roman" w:hAnsi="Times New Roman" w:cs="Times New Roman"/>
          <w:sz w:val="28"/>
          <w:szCs w:val="28"/>
        </w:rPr>
        <w:t xml:space="preserve">ывались </w:t>
      </w:r>
      <w:r w:rsidR="00556919" w:rsidRPr="00733DF4">
        <w:rPr>
          <w:rFonts w:ascii="Times New Roman" w:hAnsi="Times New Roman" w:cs="Times New Roman"/>
          <w:sz w:val="28"/>
          <w:szCs w:val="28"/>
        </w:rPr>
        <w:t>лицами</w:t>
      </w:r>
      <w:r w:rsidR="00556919">
        <w:rPr>
          <w:rFonts w:ascii="Times New Roman" w:hAnsi="Times New Roman" w:cs="Times New Roman"/>
          <w:sz w:val="28"/>
          <w:szCs w:val="28"/>
        </w:rPr>
        <w:t>,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556919">
        <w:rPr>
          <w:rFonts w:ascii="Times New Roman" w:hAnsi="Times New Roman" w:cs="Times New Roman"/>
          <w:sz w:val="28"/>
          <w:szCs w:val="28"/>
        </w:rPr>
        <w:t>н</w:t>
      </w:r>
      <w:r w:rsidR="00556919" w:rsidRPr="00733DF4">
        <w:rPr>
          <w:rFonts w:ascii="Times New Roman" w:hAnsi="Times New Roman" w:cs="Times New Roman"/>
          <w:sz w:val="28"/>
          <w:szCs w:val="28"/>
        </w:rPr>
        <w:t>ы</w:t>
      </w:r>
      <w:r w:rsidR="00556919">
        <w:rPr>
          <w:rFonts w:ascii="Times New Roman" w:hAnsi="Times New Roman" w:cs="Times New Roman"/>
          <w:sz w:val="28"/>
          <w:szCs w:val="28"/>
        </w:rPr>
        <w:t>ми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в состав инвентаризационной комиссии</w:t>
      </w:r>
      <w:r w:rsidR="00556919">
        <w:rPr>
          <w:rFonts w:ascii="Times New Roman" w:hAnsi="Times New Roman" w:cs="Times New Roman"/>
          <w:sz w:val="28"/>
          <w:szCs w:val="28"/>
        </w:rPr>
        <w:t>;</w:t>
      </w:r>
    </w:p>
    <w:p w:rsidR="00556919" w:rsidRDefault="00F064F6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</w:t>
      </w:r>
      <w:r w:rsidR="00556919">
        <w:rPr>
          <w:rFonts w:ascii="Times New Roman" w:hAnsi="Times New Roman" w:cs="Times New Roman"/>
          <w:sz w:val="28"/>
          <w:szCs w:val="28"/>
        </w:rPr>
        <w:t xml:space="preserve"> </w:t>
      </w:r>
      <w:r w:rsidR="00556919" w:rsidRPr="00733DF4">
        <w:rPr>
          <w:rFonts w:ascii="Times New Roman" w:hAnsi="Times New Roman" w:cs="Times New Roman"/>
          <w:sz w:val="28"/>
          <w:szCs w:val="28"/>
        </w:rPr>
        <w:t>инвентаризационных описях (слич</w:t>
      </w:r>
      <w:r w:rsidR="00556919">
        <w:rPr>
          <w:rFonts w:ascii="Times New Roman" w:hAnsi="Times New Roman" w:cs="Times New Roman"/>
          <w:sz w:val="28"/>
          <w:szCs w:val="28"/>
        </w:rPr>
        <w:t xml:space="preserve">ительная ведомость) по объектам </w:t>
      </w:r>
      <w:r w:rsidR="00556919" w:rsidRPr="00733DF4">
        <w:rPr>
          <w:rFonts w:ascii="Times New Roman" w:hAnsi="Times New Roman" w:cs="Times New Roman"/>
          <w:sz w:val="28"/>
          <w:szCs w:val="28"/>
        </w:rPr>
        <w:t>нефинансов</w:t>
      </w:r>
      <w:r w:rsidR="00556919">
        <w:rPr>
          <w:rFonts w:ascii="Times New Roman" w:hAnsi="Times New Roman" w:cs="Times New Roman"/>
          <w:sz w:val="28"/>
          <w:szCs w:val="28"/>
        </w:rPr>
        <w:t>ых активов (ф.0504087) отсутствовали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56919">
        <w:rPr>
          <w:rFonts w:ascii="Times New Roman" w:hAnsi="Times New Roman" w:cs="Times New Roman"/>
          <w:sz w:val="28"/>
          <w:szCs w:val="28"/>
        </w:rPr>
        <w:t>я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41DEC">
        <w:rPr>
          <w:rFonts w:ascii="Times New Roman" w:hAnsi="Times New Roman" w:cs="Times New Roman"/>
          <w:sz w:val="28"/>
          <w:szCs w:val="28"/>
        </w:rPr>
        <w:t>.</w:t>
      </w:r>
    </w:p>
    <w:p w:rsidR="00556919" w:rsidRPr="00733DF4" w:rsidRDefault="00F064F6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нарушении раздела 6 пункта 6.5, 6.7 Приложения №5 к Положению об учетной </w:t>
      </w:r>
      <w:r w:rsidR="00556919" w:rsidRPr="00733DF4">
        <w:rPr>
          <w:rFonts w:ascii="Times New Roman" w:hAnsi="Times New Roman" w:cs="Times New Roman"/>
          <w:sz w:val="28"/>
          <w:szCs w:val="28"/>
        </w:rPr>
        <w:lastRenderedPageBreak/>
        <w:t xml:space="preserve">политике </w:t>
      </w:r>
      <w:r w:rsidR="00556919">
        <w:rPr>
          <w:rFonts w:ascii="Times New Roman" w:hAnsi="Times New Roman" w:cs="Times New Roman"/>
          <w:sz w:val="28"/>
          <w:szCs w:val="28"/>
        </w:rPr>
        <w:t xml:space="preserve">при </w:t>
      </w:r>
      <w:r w:rsidR="00556919" w:rsidRPr="00733DF4">
        <w:rPr>
          <w:rFonts w:ascii="Times New Roman" w:hAnsi="Times New Roman" w:cs="Times New Roman"/>
          <w:sz w:val="28"/>
          <w:szCs w:val="28"/>
        </w:rPr>
        <w:t>проведении инвентаризаци</w:t>
      </w:r>
      <w:r w:rsidR="00556919">
        <w:rPr>
          <w:rFonts w:ascii="Times New Roman" w:hAnsi="Times New Roman" w:cs="Times New Roman"/>
          <w:sz w:val="28"/>
          <w:szCs w:val="28"/>
        </w:rPr>
        <w:t>й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="00556919">
        <w:rPr>
          <w:rFonts w:ascii="Times New Roman" w:hAnsi="Times New Roman" w:cs="Times New Roman"/>
          <w:sz w:val="28"/>
          <w:szCs w:val="28"/>
        </w:rPr>
        <w:t>не оформлялся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>акт о результатах инвентаризации,  и не изд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авался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директором У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>чреждения приказ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подвод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итоги проведения инвентаризации</w:t>
      </w:r>
      <w:r w:rsidR="00D41DEC">
        <w:rPr>
          <w:rFonts w:ascii="Times New Roman" w:hAnsi="Times New Roman" w:cs="Times New Roman"/>
          <w:sz w:val="28"/>
          <w:szCs w:val="28"/>
        </w:rPr>
        <w:t>.</w:t>
      </w:r>
    </w:p>
    <w:p w:rsidR="00556919" w:rsidRDefault="00F064F6" w:rsidP="0055691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В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нарушении </w:t>
      </w:r>
      <w:hyperlink r:id="rId11" w:history="1">
        <w:r w:rsidR="00556919" w:rsidRPr="00733DF4">
          <w:rPr>
            <w:rFonts w:ascii="Times New Roman" w:hAnsi="Times New Roman" w:cs="Times New Roman"/>
            <w:sz w:val="28"/>
            <w:szCs w:val="28"/>
          </w:rPr>
          <w:t>пункта 5 статьи 267.1</w:t>
        </w:r>
      </w:hyperlink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 после проверки документов, представленных в целях осуществления финансовых операций</w:t>
      </w:r>
      <w:r w:rsidR="00556919">
        <w:rPr>
          <w:rFonts w:ascii="Times New Roman" w:hAnsi="Times New Roman" w:cs="Times New Roman"/>
          <w:sz w:val="28"/>
          <w:szCs w:val="28"/>
        </w:rPr>
        <w:t xml:space="preserve">, на 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счетах-фактурах </w:t>
      </w:r>
      <w:r w:rsidR="00556919">
        <w:rPr>
          <w:rFonts w:ascii="Times New Roman" w:hAnsi="Times New Roman" w:cs="Times New Roman"/>
          <w:sz w:val="28"/>
          <w:szCs w:val="28"/>
        </w:rPr>
        <w:t xml:space="preserve">не совершалась </w:t>
      </w:r>
      <w:r w:rsidR="00556919" w:rsidRPr="00733DF4">
        <w:rPr>
          <w:rFonts w:ascii="Times New Roman" w:hAnsi="Times New Roman" w:cs="Times New Roman"/>
          <w:sz w:val="28"/>
          <w:szCs w:val="28"/>
        </w:rPr>
        <w:t>разрешительная надпись директора Учреждения</w:t>
      </w:r>
      <w:r w:rsidR="00D41DEC">
        <w:rPr>
          <w:rFonts w:ascii="Times New Roman" w:hAnsi="Times New Roman" w:cs="Times New Roman"/>
          <w:sz w:val="28"/>
          <w:szCs w:val="28"/>
        </w:rPr>
        <w:t>.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F6" w:rsidRDefault="00F064F6" w:rsidP="0055691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В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нарушении пункта 141,141.1 </w:t>
      </w:r>
      <w:r w:rsidR="00556919" w:rsidRPr="00C40116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</w:t>
      </w:r>
      <w:r w:rsidR="00556919">
        <w:rPr>
          <w:rFonts w:ascii="Times New Roman" w:hAnsi="Times New Roman" w:cs="Times New Roman"/>
          <w:sz w:val="28"/>
          <w:szCs w:val="28"/>
        </w:rPr>
        <w:t xml:space="preserve"> </w:t>
      </w:r>
      <w:r w:rsidR="00556919" w:rsidRPr="00C40116">
        <w:rPr>
          <w:rFonts w:ascii="Times New Roman" w:hAnsi="Times New Roman" w:cs="Times New Roman"/>
          <w:sz w:val="28"/>
          <w:szCs w:val="28"/>
        </w:rPr>
        <w:t xml:space="preserve">от 06.12.2010 №162н «Об утверждении Плана счетов бюджетного учета и Инструкции по его применению» </w:t>
      </w:r>
      <w:r w:rsidR="00556919">
        <w:rPr>
          <w:rFonts w:ascii="Times New Roman" w:hAnsi="Times New Roman" w:cs="Times New Roman"/>
          <w:sz w:val="28"/>
          <w:szCs w:val="28"/>
        </w:rPr>
        <w:t>Учреждением не велся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счет </w:t>
      </w:r>
      <w:hyperlink r:id="rId12" w:history="1">
        <w:r w:rsidR="00556919" w:rsidRPr="00733DF4">
          <w:rPr>
            <w:rFonts w:ascii="Times New Roman" w:hAnsi="Times New Roman" w:cs="Times New Roman"/>
            <w:sz w:val="28"/>
            <w:szCs w:val="28"/>
          </w:rPr>
          <w:t xml:space="preserve"> 050207000</w:t>
        </w:r>
      </w:hyperlink>
      <w:r w:rsidR="00556919" w:rsidRPr="00733DF4">
        <w:rPr>
          <w:rFonts w:ascii="Times New Roman" w:hAnsi="Times New Roman" w:cs="Times New Roman"/>
          <w:sz w:val="28"/>
          <w:szCs w:val="28"/>
        </w:rPr>
        <w:t xml:space="preserve"> «Принимаемые обязательства»,  </w:t>
      </w:r>
      <w:hyperlink r:id="rId13" w:history="1">
        <w:r w:rsidR="00556919" w:rsidRPr="00733DF4">
          <w:rPr>
            <w:rFonts w:ascii="Times New Roman" w:hAnsi="Times New Roman" w:cs="Times New Roman"/>
            <w:color w:val="000000"/>
            <w:sz w:val="28"/>
            <w:szCs w:val="28"/>
          </w:rPr>
          <w:t>счет 050202000</w:t>
        </w:r>
      </w:hyperlink>
      <w:r w:rsidR="00556919"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«Принятые денежные обязательства»</w:t>
      </w:r>
      <w:r w:rsidR="005569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счета отсутств</w:t>
      </w:r>
      <w:r w:rsidR="00556919">
        <w:rPr>
          <w:rFonts w:ascii="Times New Roman" w:hAnsi="Times New Roman" w:cs="Times New Roman"/>
          <w:sz w:val="28"/>
          <w:szCs w:val="28"/>
        </w:rPr>
        <w:t>овали</w:t>
      </w:r>
      <w:r w:rsidR="00556919" w:rsidRPr="00733DF4">
        <w:rPr>
          <w:rFonts w:ascii="Times New Roman" w:hAnsi="Times New Roman" w:cs="Times New Roman"/>
          <w:sz w:val="28"/>
          <w:szCs w:val="28"/>
        </w:rPr>
        <w:t xml:space="preserve"> в Главной книге (ф.0504072) за 2015год</w:t>
      </w:r>
      <w:r w:rsidR="00556919">
        <w:rPr>
          <w:rFonts w:ascii="Times New Roman" w:hAnsi="Times New Roman" w:cs="Times New Roman"/>
          <w:sz w:val="28"/>
          <w:szCs w:val="28"/>
        </w:rPr>
        <w:t xml:space="preserve"> (далее – Главная книга)</w:t>
      </w:r>
      <w:r w:rsidR="00D41DEC">
        <w:rPr>
          <w:rFonts w:ascii="Times New Roman" w:hAnsi="Times New Roman" w:cs="Times New Roman"/>
          <w:sz w:val="28"/>
          <w:szCs w:val="28"/>
        </w:rPr>
        <w:t>.</w:t>
      </w:r>
    </w:p>
    <w:p w:rsidR="00F064F6" w:rsidRDefault="00F064F6" w:rsidP="005569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В</w:t>
      </w:r>
      <w:r>
        <w:rPr>
          <w:rFonts w:ascii="Times New Roman" w:hAnsi="Times New Roman" w:cs="Times New Roman"/>
          <w:sz w:val="28"/>
          <w:szCs w:val="28"/>
        </w:rPr>
        <w:t xml:space="preserve"> нарушении </w:t>
      </w:r>
      <w:r w:rsidR="00556919" w:rsidRPr="00C40116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28.12.2010 №191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919" w:rsidRPr="00F064F6" w:rsidRDefault="00F064F6" w:rsidP="0055691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6919">
        <w:t xml:space="preserve"> </w:t>
      </w:r>
      <w:r w:rsidR="00556919" w:rsidRPr="00733DF4">
        <w:rPr>
          <w:rFonts w:ascii="Times New Roman" w:hAnsi="Times New Roman" w:cs="Times New Roman"/>
          <w:bCs/>
          <w:sz w:val="28"/>
          <w:szCs w:val="28"/>
        </w:rPr>
        <w:t>не име</w:t>
      </w:r>
      <w:r w:rsidR="00556919">
        <w:rPr>
          <w:rFonts w:ascii="Times New Roman" w:hAnsi="Times New Roman" w:cs="Times New Roman"/>
          <w:bCs/>
          <w:sz w:val="28"/>
          <w:szCs w:val="28"/>
        </w:rPr>
        <w:t>лись</w:t>
      </w:r>
      <w:r w:rsidR="00556919" w:rsidRPr="00733DF4">
        <w:rPr>
          <w:rFonts w:ascii="Times New Roman" w:hAnsi="Times New Roman" w:cs="Times New Roman"/>
          <w:bCs/>
          <w:sz w:val="28"/>
          <w:szCs w:val="28"/>
        </w:rPr>
        <w:t xml:space="preserve"> в составе  бюджетной отчетности </w:t>
      </w:r>
      <w:r w:rsidR="00556919">
        <w:rPr>
          <w:rFonts w:ascii="Times New Roman" w:hAnsi="Times New Roman" w:cs="Times New Roman"/>
          <w:bCs/>
          <w:sz w:val="28"/>
          <w:szCs w:val="28"/>
        </w:rPr>
        <w:t xml:space="preserve">на 01.01.2015 (далее - бюджетная отчетность),  </w:t>
      </w:r>
      <w:r w:rsidR="00556919" w:rsidRPr="00733DF4">
        <w:rPr>
          <w:rFonts w:ascii="Times New Roman" w:hAnsi="Times New Roman" w:cs="Times New Roman"/>
          <w:bCs/>
          <w:sz w:val="28"/>
          <w:szCs w:val="28"/>
        </w:rPr>
        <w:t>и не отр</w:t>
      </w:r>
      <w:r w:rsidR="00556919">
        <w:rPr>
          <w:rFonts w:ascii="Times New Roman" w:hAnsi="Times New Roman" w:cs="Times New Roman"/>
          <w:bCs/>
          <w:sz w:val="28"/>
          <w:szCs w:val="28"/>
        </w:rPr>
        <w:t>ажались в перечне форм отчетности,</w:t>
      </w:r>
      <w:r w:rsidR="00556919" w:rsidRPr="00733DF4">
        <w:rPr>
          <w:rFonts w:ascii="Times New Roman" w:hAnsi="Times New Roman" w:cs="Times New Roman"/>
          <w:bCs/>
          <w:sz w:val="28"/>
          <w:szCs w:val="28"/>
        </w:rPr>
        <w:t xml:space="preserve"> не включенных в состав бюджетной отчетности ввиду отсутствия числовых значений показателей</w:t>
      </w:r>
      <w:r w:rsidR="00556919">
        <w:rPr>
          <w:rFonts w:ascii="Times New Roman" w:hAnsi="Times New Roman" w:cs="Times New Roman"/>
          <w:bCs/>
          <w:sz w:val="28"/>
          <w:szCs w:val="28"/>
        </w:rPr>
        <w:t>,</w:t>
      </w:r>
      <w:r w:rsidR="00556919" w:rsidRPr="00733DF4">
        <w:rPr>
          <w:rFonts w:ascii="Times New Roman" w:hAnsi="Times New Roman" w:cs="Times New Roman"/>
          <w:bCs/>
          <w:sz w:val="28"/>
          <w:szCs w:val="28"/>
        </w:rPr>
        <w:t xml:space="preserve"> ряд  приложений</w:t>
      </w:r>
      <w:r w:rsidR="00556919">
        <w:rPr>
          <w:rFonts w:ascii="Times New Roman" w:hAnsi="Times New Roman" w:cs="Times New Roman"/>
          <w:bCs/>
          <w:sz w:val="28"/>
          <w:szCs w:val="28"/>
        </w:rPr>
        <w:t>, таблиц;</w:t>
      </w:r>
    </w:p>
    <w:p w:rsidR="00556919" w:rsidRDefault="00556919" w:rsidP="0055691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 w:rsidRPr="005D5374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5D5374">
        <w:rPr>
          <w:rFonts w:ascii="Times New Roman" w:hAnsi="Times New Roman" w:cs="Times New Roman"/>
          <w:bCs/>
          <w:sz w:val="28"/>
          <w:szCs w:val="28"/>
        </w:rPr>
        <w:t>юджетной отчетности</w:t>
      </w:r>
      <w:r w:rsidRPr="005D5374">
        <w:rPr>
          <w:rFonts w:ascii="Times New Roman" w:hAnsi="Times New Roman" w:cs="Times New Roman"/>
          <w:color w:val="000000"/>
          <w:sz w:val="28"/>
          <w:szCs w:val="28"/>
        </w:rPr>
        <w:t xml:space="preserve"> форма Пояснительной записки, </w:t>
      </w:r>
      <w:r w:rsidRPr="005D5374">
        <w:rPr>
          <w:rFonts w:ascii="Times New Roman" w:hAnsi="Times New Roman" w:cs="Times New Roman"/>
          <w:sz w:val="28"/>
          <w:szCs w:val="28"/>
        </w:rPr>
        <w:t>код формы по ОКУД</w:t>
      </w:r>
      <w:r w:rsidRPr="005D5374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Пояснительной записки</w:t>
      </w:r>
      <w:r w:rsidRPr="005D5374">
        <w:rPr>
          <w:rFonts w:ascii="Times New Roman" w:hAnsi="Times New Roman" w:cs="Times New Roman"/>
          <w:sz w:val="28"/>
          <w:szCs w:val="28"/>
        </w:rPr>
        <w:t xml:space="preserve"> </w:t>
      </w:r>
      <w:r w:rsidRPr="005D5374">
        <w:rPr>
          <w:rFonts w:ascii="Times New Roman" w:hAnsi="Times New Roman" w:cs="Times New Roman"/>
          <w:color w:val="000000"/>
          <w:sz w:val="28"/>
          <w:szCs w:val="28"/>
        </w:rPr>
        <w:t>- не соответств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овала</w:t>
      </w:r>
      <w:r w:rsidRPr="005D5374">
        <w:rPr>
          <w:rFonts w:ascii="Times New Roman" w:hAnsi="Times New Roman" w:cs="Times New Roman"/>
          <w:color w:val="000000"/>
          <w:sz w:val="28"/>
          <w:szCs w:val="28"/>
        </w:rPr>
        <w:t xml:space="preserve"> форме, коду  Поясни</w:t>
      </w:r>
      <w:r w:rsidR="00F064F6">
        <w:rPr>
          <w:rFonts w:ascii="Times New Roman" w:hAnsi="Times New Roman" w:cs="Times New Roman"/>
          <w:color w:val="000000"/>
          <w:sz w:val="28"/>
          <w:szCs w:val="28"/>
        </w:rPr>
        <w:t>тельной записки (ф.0503160)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6919" w:rsidRPr="005D5374" w:rsidRDefault="00556919" w:rsidP="0055691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DF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F064F6" w:rsidRPr="005D5374">
        <w:rPr>
          <w:rFonts w:ascii="Times New Roman" w:hAnsi="Times New Roman" w:cs="Times New Roman"/>
          <w:color w:val="000000"/>
          <w:sz w:val="28"/>
          <w:szCs w:val="28"/>
        </w:rPr>
        <w:t>не соответств</w:t>
      </w:r>
      <w:r w:rsidR="00F064F6">
        <w:rPr>
          <w:rFonts w:ascii="Times New Roman" w:hAnsi="Times New Roman" w:cs="Times New Roman"/>
          <w:color w:val="000000"/>
          <w:sz w:val="28"/>
          <w:szCs w:val="28"/>
        </w:rPr>
        <w:t>овало</w:t>
      </w:r>
      <w:r w:rsidR="00F064F6" w:rsidRPr="005D5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раздела 4 в </w:t>
      </w:r>
      <w:r w:rsidRPr="005D5374">
        <w:rPr>
          <w:rFonts w:ascii="Times New Roman" w:hAnsi="Times New Roman" w:cs="Times New Roman"/>
          <w:color w:val="000000"/>
          <w:sz w:val="28"/>
          <w:szCs w:val="28"/>
        </w:rPr>
        <w:t>Пояснительной записке;</w:t>
      </w:r>
    </w:p>
    <w:p w:rsidR="00556919" w:rsidRDefault="00556919" w:rsidP="00556919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 т</w:t>
      </w:r>
      <w:r w:rsidRPr="00733DF4">
        <w:rPr>
          <w:bCs/>
          <w:sz w:val="28"/>
          <w:szCs w:val="28"/>
        </w:rPr>
        <w:t>аблица № 1 «Сведения</w:t>
      </w:r>
      <w:r w:rsidRPr="00733DF4">
        <w:rPr>
          <w:sz w:val="28"/>
          <w:szCs w:val="28"/>
        </w:rPr>
        <w:t xml:space="preserve"> </w:t>
      </w:r>
      <w:r w:rsidRPr="00733DF4">
        <w:rPr>
          <w:bCs/>
          <w:sz w:val="28"/>
          <w:szCs w:val="28"/>
        </w:rPr>
        <w:t>об основных направлениях деятельности»</w:t>
      </w:r>
      <w:r w:rsidRPr="00733DF4">
        <w:rPr>
          <w:sz w:val="28"/>
          <w:szCs w:val="28"/>
        </w:rPr>
        <w:t xml:space="preserve"> </w:t>
      </w:r>
      <w:r w:rsidRPr="00733DF4">
        <w:rPr>
          <w:bCs/>
          <w:sz w:val="28"/>
          <w:szCs w:val="28"/>
        </w:rPr>
        <w:t>заполнена не в соответствии</w:t>
      </w:r>
      <w:r>
        <w:rPr>
          <w:color w:val="000000"/>
          <w:sz w:val="28"/>
          <w:szCs w:val="28"/>
        </w:rPr>
        <w:t>;</w:t>
      </w:r>
    </w:p>
    <w:p w:rsidR="00556919" w:rsidRPr="004B45A4" w:rsidRDefault="00556919" w:rsidP="005569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33DF4">
        <w:rPr>
          <w:sz w:val="28"/>
          <w:szCs w:val="28"/>
        </w:rPr>
        <w:t>графа 6 «Номер счета бюджетного учета»</w:t>
      </w:r>
      <w:r>
        <w:rPr>
          <w:sz w:val="28"/>
          <w:szCs w:val="28"/>
        </w:rPr>
        <w:t>,</w:t>
      </w:r>
      <w:r w:rsidRPr="00733DF4">
        <w:rPr>
          <w:sz w:val="28"/>
          <w:szCs w:val="28"/>
        </w:rPr>
        <w:t xml:space="preserve"> </w:t>
      </w:r>
      <w:r w:rsidRPr="00733DF4">
        <w:rPr>
          <w:color w:val="000000"/>
          <w:sz w:val="28"/>
          <w:szCs w:val="28"/>
        </w:rPr>
        <w:t xml:space="preserve">Справки по консолидируемым расчетам </w:t>
      </w:r>
      <w:hyperlink r:id="rId14" w:history="1">
        <w:r w:rsidRPr="00733DF4">
          <w:rPr>
            <w:color w:val="000000"/>
            <w:sz w:val="28"/>
            <w:szCs w:val="28"/>
          </w:rPr>
          <w:t xml:space="preserve">(ф. 0503125) </w:t>
        </w:r>
      </w:hyperlink>
      <w:r w:rsidRPr="00733DF4">
        <w:rPr>
          <w:sz w:val="28"/>
          <w:szCs w:val="28"/>
        </w:rPr>
        <w:t xml:space="preserve"> по счету 130404000 «Внутриведомственные расчеты»</w:t>
      </w:r>
      <w:r>
        <w:rPr>
          <w:sz w:val="28"/>
          <w:szCs w:val="28"/>
        </w:rPr>
        <w:t>,</w:t>
      </w:r>
      <w:r w:rsidRPr="00733DF4">
        <w:rPr>
          <w:sz w:val="28"/>
          <w:szCs w:val="28"/>
        </w:rPr>
        <w:t xml:space="preserve"> запол</w:t>
      </w:r>
      <w:r>
        <w:rPr>
          <w:sz w:val="28"/>
          <w:szCs w:val="28"/>
        </w:rPr>
        <w:t>нялась</w:t>
      </w:r>
      <w:r w:rsidRPr="00733DF4">
        <w:rPr>
          <w:sz w:val="28"/>
          <w:szCs w:val="28"/>
        </w:rPr>
        <w:t xml:space="preserve"> не верно</w:t>
      </w:r>
      <w:r>
        <w:rPr>
          <w:sz w:val="28"/>
          <w:szCs w:val="28"/>
        </w:rPr>
        <w:t>;</w:t>
      </w:r>
    </w:p>
    <w:p w:rsidR="00556919" w:rsidRDefault="00556919" w:rsidP="0055691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3DF4">
        <w:rPr>
          <w:rFonts w:ascii="Times New Roman" w:hAnsi="Times New Roman" w:cs="Times New Roman"/>
          <w:sz w:val="28"/>
          <w:szCs w:val="28"/>
        </w:rPr>
        <w:t>раздел 2 «Деятельность со средствами, поступающими во временное распоряжение»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DF4">
        <w:rPr>
          <w:rFonts w:ascii="Times New Roman" w:hAnsi="Times New Roman" w:cs="Times New Roman"/>
          <w:sz w:val="28"/>
          <w:szCs w:val="28"/>
        </w:rPr>
        <w:t xml:space="preserve"> Справки по заключению счетов бюджетного учета отчетного финансового года</w:t>
      </w:r>
      <w:r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Pr="00733DF4">
          <w:rPr>
            <w:rFonts w:ascii="Times New Roman" w:hAnsi="Times New Roman" w:cs="Times New Roman"/>
            <w:color w:val="000000"/>
            <w:sz w:val="28"/>
            <w:szCs w:val="28"/>
          </w:rPr>
          <w:t>(ф. 0503110)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,</w:t>
        </w:r>
        <w:r w:rsidRPr="00733DF4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733DF4">
        <w:rPr>
          <w:rFonts w:ascii="Times New Roman" w:hAnsi="Times New Roman" w:cs="Times New Roman"/>
          <w:bCs/>
          <w:sz w:val="28"/>
          <w:szCs w:val="28"/>
        </w:rPr>
        <w:t xml:space="preserve"> получателем б</w:t>
      </w:r>
      <w:r>
        <w:rPr>
          <w:rFonts w:ascii="Times New Roman" w:hAnsi="Times New Roman" w:cs="Times New Roman"/>
          <w:bCs/>
          <w:sz w:val="28"/>
          <w:szCs w:val="28"/>
        </w:rPr>
        <w:t>юджетных средств не формируется;</w:t>
      </w:r>
    </w:p>
    <w:p w:rsidR="00556919" w:rsidRPr="004B45A4" w:rsidRDefault="00556919" w:rsidP="0055691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33DF4">
        <w:rPr>
          <w:rFonts w:ascii="Times New Roman" w:hAnsi="Times New Roman" w:cs="Times New Roman"/>
          <w:bCs/>
          <w:sz w:val="28"/>
          <w:szCs w:val="28"/>
        </w:rPr>
        <w:t>показатели</w:t>
      </w:r>
      <w:r w:rsidRPr="00733DF4">
        <w:rPr>
          <w:rFonts w:ascii="Times New Roman" w:hAnsi="Times New Roman" w:cs="Times New Roman"/>
          <w:sz w:val="28"/>
          <w:szCs w:val="28"/>
        </w:rPr>
        <w:t xml:space="preserve"> раздела «Бюджетные обязательства текущего (отчетного) финансового года по расходам»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DF4">
        <w:rPr>
          <w:rFonts w:ascii="Times New Roman" w:hAnsi="Times New Roman" w:cs="Times New Roman"/>
          <w:sz w:val="28"/>
          <w:szCs w:val="28"/>
        </w:rPr>
        <w:t xml:space="preserve">  в графах 8, 9 </w:t>
      </w:r>
      <w:r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Отчета о бюджетных обязательствах </w:t>
      </w:r>
      <w:hyperlink r:id="rId16" w:history="1">
        <w:r w:rsidRPr="00733DF4">
          <w:rPr>
            <w:rFonts w:ascii="Times New Roman" w:hAnsi="Times New Roman" w:cs="Times New Roman"/>
            <w:color w:val="000000"/>
            <w:sz w:val="28"/>
            <w:szCs w:val="28"/>
          </w:rPr>
          <w:t>(ф. 0503128)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,</w:t>
        </w:r>
        <w:r w:rsidRPr="00733DF4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733DF4">
        <w:rPr>
          <w:rFonts w:ascii="Times New Roman" w:hAnsi="Times New Roman" w:cs="Times New Roman"/>
          <w:color w:val="000000"/>
          <w:sz w:val="28"/>
          <w:szCs w:val="28"/>
        </w:rPr>
        <w:t>отраж</w:t>
      </w:r>
      <w:r>
        <w:rPr>
          <w:rFonts w:ascii="Times New Roman" w:hAnsi="Times New Roman" w:cs="Times New Roman"/>
          <w:color w:val="000000"/>
          <w:sz w:val="28"/>
          <w:szCs w:val="28"/>
        </w:rPr>
        <w:t>ались</w:t>
      </w:r>
      <w:r w:rsidRPr="00733DF4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733DF4">
        <w:rPr>
          <w:rFonts w:ascii="Times New Roman" w:hAnsi="Times New Roman" w:cs="Times New Roman"/>
          <w:sz w:val="28"/>
          <w:szCs w:val="28"/>
        </w:rPr>
        <w:t xml:space="preserve"> на основании данных по соответствующим счетам аналитического учета счетов 050217000 «Принимаемые обязательства», 150212000 «Принятые денежные обязатель</w:t>
      </w:r>
      <w:r>
        <w:rPr>
          <w:rFonts w:ascii="Times New Roman" w:hAnsi="Times New Roman" w:cs="Times New Roman"/>
          <w:sz w:val="28"/>
          <w:szCs w:val="28"/>
        </w:rPr>
        <w:t>ства на текущий финансовый год», счета отсутствовали в Главной книге;</w:t>
      </w:r>
    </w:p>
    <w:p w:rsidR="00D41DEC" w:rsidRDefault="00556919" w:rsidP="00D41D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3DF4">
        <w:rPr>
          <w:rFonts w:ascii="Times New Roman" w:hAnsi="Times New Roman" w:cs="Times New Roman"/>
          <w:bCs/>
          <w:sz w:val="28"/>
          <w:szCs w:val="28"/>
        </w:rPr>
        <w:t>показатели</w:t>
      </w:r>
      <w:r w:rsidRPr="00733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3DF4">
        <w:rPr>
          <w:rFonts w:ascii="Times New Roman" w:hAnsi="Times New Roman" w:cs="Times New Roman"/>
          <w:bCs/>
          <w:sz w:val="28"/>
          <w:szCs w:val="28"/>
        </w:rPr>
        <w:t>раздела 4</w:t>
      </w:r>
      <w:r w:rsidRPr="00733DF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33DF4">
        <w:rPr>
          <w:rFonts w:ascii="Times New Roman" w:hAnsi="Times New Roman" w:cs="Times New Roman"/>
          <w:bCs/>
          <w:sz w:val="28"/>
          <w:szCs w:val="28"/>
        </w:rPr>
        <w:t>Сведений о принятых и неисполненных</w:t>
      </w:r>
      <w:r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Pr="00733DF4">
        <w:rPr>
          <w:rFonts w:ascii="Times New Roman" w:hAnsi="Times New Roman" w:cs="Times New Roman"/>
          <w:bCs/>
          <w:sz w:val="28"/>
          <w:szCs w:val="28"/>
        </w:rPr>
        <w:t>обязательствах получа</w:t>
      </w:r>
      <w:r w:rsidR="00F064F6">
        <w:rPr>
          <w:rFonts w:ascii="Times New Roman" w:hAnsi="Times New Roman" w:cs="Times New Roman"/>
          <w:bCs/>
          <w:sz w:val="28"/>
          <w:szCs w:val="28"/>
        </w:rPr>
        <w:t xml:space="preserve">теля бюджетных средств» </w:t>
      </w:r>
      <w:r w:rsidRPr="00733DF4">
        <w:rPr>
          <w:rFonts w:ascii="Times New Roman" w:hAnsi="Times New Roman" w:cs="Times New Roman"/>
          <w:bCs/>
          <w:sz w:val="28"/>
          <w:szCs w:val="28"/>
        </w:rPr>
        <w:t>(ф.0503175) отража</w:t>
      </w:r>
      <w:r>
        <w:rPr>
          <w:rFonts w:ascii="Times New Roman" w:hAnsi="Times New Roman" w:cs="Times New Roman"/>
          <w:bCs/>
          <w:sz w:val="28"/>
          <w:szCs w:val="28"/>
        </w:rPr>
        <w:t>лись</w:t>
      </w:r>
      <w:r w:rsidRPr="00733DF4">
        <w:rPr>
          <w:rFonts w:ascii="Times New Roman" w:hAnsi="Times New Roman" w:cs="Times New Roman"/>
          <w:bCs/>
          <w:sz w:val="28"/>
          <w:szCs w:val="28"/>
        </w:rPr>
        <w:t xml:space="preserve"> не на основании </w:t>
      </w:r>
      <w:r w:rsidRPr="00733DF4">
        <w:rPr>
          <w:rFonts w:ascii="Times New Roman" w:hAnsi="Times New Roman" w:cs="Times New Roman"/>
          <w:sz w:val="28"/>
          <w:szCs w:val="28"/>
        </w:rPr>
        <w:t>аналитического счета 150207000 «Принимаемые обязательства»</w:t>
      </w:r>
      <w:r>
        <w:rPr>
          <w:rFonts w:ascii="Times New Roman" w:hAnsi="Times New Roman" w:cs="Times New Roman"/>
          <w:sz w:val="28"/>
          <w:szCs w:val="28"/>
        </w:rPr>
        <w:t>, счет отсутствовал в Главной книге.</w:t>
      </w:r>
      <w:r w:rsidRPr="0073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DEC" w:rsidRDefault="00D41DEC" w:rsidP="00D41DEC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D41DEC">
        <w:rPr>
          <w:rFonts w:ascii="Times New Roman" w:hAnsi="Times New Roman" w:cs="Times New Roman"/>
          <w:sz w:val="28"/>
          <w:szCs w:val="28"/>
        </w:rPr>
        <w:t xml:space="preserve">   </w:t>
      </w:r>
      <w:r w:rsidR="00556919" w:rsidRPr="00D41DEC">
        <w:rPr>
          <w:rFonts w:ascii="Times New Roman" w:hAnsi="Times New Roman" w:cs="Times New Roman"/>
          <w:sz w:val="28"/>
        </w:rPr>
        <w:t>В адрес Учреждения направлено представление</w:t>
      </w:r>
      <w:r>
        <w:rPr>
          <w:rFonts w:ascii="Times New Roman" w:hAnsi="Times New Roman" w:cs="Times New Roman"/>
          <w:sz w:val="28"/>
        </w:rPr>
        <w:t xml:space="preserve"> об устранении нарушений.</w:t>
      </w:r>
    </w:p>
    <w:p w:rsidR="00556919" w:rsidRPr="00D41DEC" w:rsidRDefault="00D41DEC" w:rsidP="00D41DEC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6919" w:rsidRPr="00D41DEC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 проверки ведения </w:t>
      </w:r>
      <w:r w:rsidR="00556919" w:rsidRPr="00D41DEC">
        <w:rPr>
          <w:rFonts w:ascii="Times New Roman" w:hAnsi="Times New Roman" w:cs="Times New Roman"/>
          <w:sz w:val="28"/>
          <w:szCs w:val="28"/>
        </w:rPr>
        <w:lastRenderedPageBreak/>
        <w:t>бюджетного учета на соответствие нормативно-правовым актам, регулирующих бюджетные правоотношения в  Муниципальном казенном учреждении Шалинского городского округа «Центр обеспечения деятельности системы образования» за 2015 год направлена главе администрац</w:t>
      </w:r>
      <w:r>
        <w:rPr>
          <w:rFonts w:ascii="Times New Roman" w:hAnsi="Times New Roman" w:cs="Times New Roman"/>
          <w:sz w:val="28"/>
          <w:szCs w:val="28"/>
        </w:rPr>
        <w:t>ии Шалинского городского округа, учредителю Учреждения.</w:t>
      </w:r>
    </w:p>
    <w:p w:rsidR="00556919" w:rsidRPr="000845CD" w:rsidRDefault="00556919" w:rsidP="00556919">
      <w:pPr>
        <w:ind w:right="-284"/>
        <w:jc w:val="both"/>
        <w:rPr>
          <w:sz w:val="28"/>
          <w:szCs w:val="28"/>
        </w:rPr>
      </w:pPr>
    </w:p>
    <w:tbl>
      <w:tblPr>
        <w:tblW w:w="9355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3907"/>
        <w:gridCol w:w="5448"/>
      </w:tblGrid>
      <w:tr w:rsidR="00556919" w:rsidRPr="00760418" w:rsidTr="00812588">
        <w:trPr>
          <w:cantSplit/>
        </w:trPr>
        <w:tc>
          <w:tcPr>
            <w:tcW w:w="3907" w:type="dxa"/>
          </w:tcPr>
          <w:p w:rsidR="00556919" w:rsidRPr="00760418" w:rsidRDefault="00556919" w:rsidP="0081258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48" w:type="dxa"/>
          </w:tcPr>
          <w:p w:rsidR="00556919" w:rsidRPr="00760418" w:rsidRDefault="00556919" w:rsidP="00812588">
            <w:pPr>
              <w:pStyle w:val="a8"/>
              <w:rPr>
                <w:sz w:val="24"/>
                <w:szCs w:val="24"/>
              </w:rPr>
            </w:pPr>
          </w:p>
        </w:tc>
      </w:tr>
    </w:tbl>
    <w:p w:rsidR="00556919" w:rsidRPr="00815999" w:rsidRDefault="00556919" w:rsidP="00556919">
      <w:pPr>
        <w:ind w:right="-284"/>
        <w:jc w:val="both"/>
        <w:rPr>
          <w:sz w:val="28"/>
          <w:szCs w:val="28"/>
        </w:rPr>
      </w:pPr>
      <w:r w:rsidRPr="00815999">
        <w:rPr>
          <w:sz w:val="28"/>
          <w:szCs w:val="28"/>
        </w:rPr>
        <w:t xml:space="preserve">Ведущий специалист      </w:t>
      </w:r>
      <w:r>
        <w:rPr>
          <w:sz w:val="28"/>
          <w:szCs w:val="28"/>
        </w:rPr>
        <w:t xml:space="preserve">                                              </w:t>
      </w:r>
      <w:r w:rsidR="00D41D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15999">
        <w:rPr>
          <w:sz w:val="28"/>
          <w:szCs w:val="28"/>
        </w:rPr>
        <w:t xml:space="preserve">             С.Т.Мокроусова</w:t>
      </w:r>
    </w:p>
    <w:p w:rsidR="00556919" w:rsidRDefault="00556919" w:rsidP="00556919">
      <w:pPr>
        <w:widowControl w:val="0"/>
        <w:autoSpaceDE w:val="0"/>
        <w:autoSpaceDN w:val="0"/>
        <w:adjustRightInd w:val="0"/>
        <w:ind w:firstLine="4"/>
        <w:jc w:val="both"/>
        <w:rPr>
          <w:sz w:val="28"/>
          <w:szCs w:val="28"/>
        </w:rPr>
      </w:pPr>
    </w:p>
    <w:p w:rsidR="00CF25D5" w:rsidRDefault="00CF25D5" w:rsidP="008560A8">
      <w:pPr>
        <w:ind w:right="-284"/>
        <w:jc w:val="both"/>
        <w:rPr>
          <w:color w:val="000000"/>
          <w:sz w:val="28"/>
          <w:szCs w:val="28"/>
        </w:rPr>
      </w:pPr>
    </w:p>
    <w:p w:rsidR="00CF25D5" w:rsidRDefault="00CF25D5" w:rsidP="008560A8">
      <w:pPr>
        <w:ind w:right="-284"/>
        <w:jc w:val="both"/>
        <w:rPr>
          <w:color w:val="000000"/>
          <w:sz w:val="28"/>
          <w:szCs w:val="28"/>
        </w:rPr>
      </w:pPr>
    </w:p>
    <w:p w:rsidR="00CF25D5" w:rsidRDefault="00CF25D5" w:rsidP="008560A8">
      <w:pPr>
        <w:ind w:right="-284"/>
        <w:jc w:val="both"/>
        <w:rPr>
          <w:color w:val="000000"/>
          <w:sz w:val="28"/>
          <w:szCs w:val="28"/>
        </w:rPr>
      </w:pPr>
    </w:p>
    <w:p w:rsidR="00CF25D5" w:rsidRDefault="00CF25D5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D41DEC" w:rsidRDefault="00D41DEC" w:rsidP="008560A8">
      <w:pPr>
        <w:ind w:right="-284"/>
        <w:jc w:val="both"/>
        <w:rPr>
          <w:color w:val="000000"/>
          <w:sz w:val="28"/>
          <w:szCs w:val="28"/>
        </w:rPr>
      </w:pPr>
    </w:p>
    <w:p w:rsidR="00CF25D5" w:rsidRDefault="00CF25D5" w:rsidP="008560A8">
      <w:pPr>
        <w:ind w:right="-284"/>
        <w:jc w:val="both"/>
        <w:rPr>
          <w:color w:val="000000"/>
          <w:sz w:val="28"/>
          <w:szCs w:val="28"/>
        </w:rPr>
      </w:pPr>
    </w:p>
    <w:sectPr w:rsidR="00CF25D5" w:rsidSect="00CF66C6">
      <w:headerReference w:type="default" r:id="rId1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CD" w:rsidRDefault="000845CD" w:rsidP="00CF66C6">
      <w:r>
        <w:separator/>
      </w:r>
    </w:p>
  </w:endnote>
  <w:endnote w:type="continuationSeparator" w:id="0">
    <w:p w:rsidR="000845CD" w:rsidRDefault="000845CD" w:rsidP="00CF6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CD" w:rsidRDefault="000845CD" w:rsidP="00CF66C6">
      <w:r>
        <w:separator/>
      </w:r>
    </w:p>
  </w:footnote>
  <w:footnote w:type="continuationSeparator" w:id="0">
    <w:p w:rsidR="000845CD" w:rsidRDefault="000845CD" w:rsidP="00CF6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1126"/>
      <w:docPartObj>
        <w:docPartGallery w:val="Page Numbers (Top of Page)"/>
        <w:docPartUnique/>
      </w:docPartObj>
    </w:sdtPr>
    <w:sdtContent>
      <w:p w:rsidR="000845CD" w:rsidRDefault="00A940DF">
        <w:pPr>
          <w:pStyle w:val="ab"/>
          <w:jc w:val="center"/>
        </w:pPr>
        <w:fldSimple w:instr=" PAGE   \* MERGEFORMAT ">
          <w:r w:rsidR="00D41DEC">
            <w:rPr>
              <w:noProof/>
            </w:rPr>
            <w:t>2</w:t>
          </w:r>
        </w:fldSimple>
      </w:p>
    </w:sdtContent>
  </w:sdt>
  <w:p w:rsidR="000845CD" w:rsidRDefault="000845C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CB8"/>
    <w:multiLevelType w:val="hybridMultilevel"/>
    <w:tmpl w:val="E7A6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2F7"/>
    <w:rsid w:val="00000380"/>
    <w:rsid w:val="00000865"/>
    <w:rsid w:val="00000A97"/>
    <w:rsid w:val="000010B1"/>
    <w:rsid w:val="0000125F"/>
    <w:rsid w:val="00002F2C"/>
    <w:rsid w:val="00003292"/>
    <w:rsid w:val="000038FE"/>
    <w:rsid w:val="00004082"/>
    <w:rsid w:val="00004953"/>
    <w:rsid w:val="000055D8"/>
    <w:rsid w:val="0000679A"/>
    <w:rsid w:val="00006EEB"/>
    <w:rsid w:val="000076A3"/>
    <w:rsid w:val="000100C8"/>
    <w:rsid w:val="0001075E"/>
    <w:rsid w:val="00010DD3"/>
    <w:rsid w:val="00011BC2"/>
    <w:rsid w:val="00012EE6"/>
    <w:rsid w:val="00013310"/>
    <w:rsid w:val="0001413E"/>
    <w:rsid w:val="00014D4E"/>
    <w:rsid w:val="00015095"/>
    <w:rsid w:val="00015381"/>
    <w:rsid w:val="00015D2B"/>
    <w:rsid w:val="00016054"/>
    <w:rsid w:val="00016837"/>
    <w:rsid w:val="00016EE0"/>
    <w:rsid w:val="00017275"/>
    <w:rsid w:val="000173DC"/>
    <w:rsid w:val="00017AD4"/>
    <w:rsid w:val="00020770"/>
    <w:rsid w:val="0002087B"/>
    <w:rsid w:val="00021AF6"/>
    <w:rsid w:val="00022394"/>
    <w:rsid w:val="0002277E"/>
    <w:rsid w:val="000228BA"/>
    <w:rsid w:val="00022915"/>
    <w:rsid w:val="00022F07"/>
    <w:rsid w:val="000236AA"/>
    <w:rsid w:val="00024934"/>
    <w:rsid w:val="00024FB3"/>
    <w:rsid w:val="0002528D"/>
    <w:rsid w:val="00026288"/>
    <w:rsid w:val="0002630E"/>
    <w:rsid w:val="00026371"/>
    <w:rsid w:val="000265D5"/>
    <w:rsid w:val="00026919"/>
    <w:rsid w:val="000271F6"/>
    <w:rsid w:val="00027ADC"/>
    <w:rsid w:val="0003154E"/>
    <w:rsid w:val="00031570"/>
    <w:rsid w:val="00032128"/>
    <w:rsid w:val="00032635"/>
    <w:rsid w:val="0003337C"/>
    <w:rsid w:val="000336E5"/>
    <w:rsid w:val="00033B4A"/>
    <w:rsid w:val="000343A5"/>
    <w:rsid w:val="0003728E"/>
    <w:rsid w:val="000405E8"/>
    <w:rsid w:val="00040615"/>
    <w:rsid w:val="00040A79"/>
    <w:rsid w:val="00040BA0"/>
    <w:rsid w:val="00041577"/>
    <w:rsid w:val="000418A5"/>
    <w:rsid w:val="000418D1"/>
    <w:rsid w:val="00041D53"/>
    <w:rsid w:val="00041F34"/>
    <w:rsid w:val="00042787"/>
    <w:rsid w:val="000436E8"/>
    <w:rsid w:val="00043836"/>
    <w:rsid w:val="00043BC1"/>
    <w:rsid w:val="00046D63"/>
    <w:rsid w:val="000478D4"/>
    <w:rsid w:val="00050A06"/>
    <w:rsid w:val="0005186C"/>
    <w:rsid w:val="00052C88"/>
    <w:rsid w:val="000539C2"/>
    <w:rsid w:val="00053BA3"/>
    <w:rsid w:val="00053D09"/>
    <w:rsid w:val="00054030"/>
    <w:rsid w:val="00054310"/>
    <w:rsid w:val="00055388"/>
    <w:rsid w:val="000564C4"/>
    <w:rsid w:val="00057421"/>
    <w:rsid w:val="00061CC0"/>
    <w:rsid w:val="00061FB8"/>
    <w:rsid w:val="000630FE"/>
    <w:rsid w:val="00063801"/>
    <w:rsid w:val="000638BE"/>
    <w:rsid w:val="00063F5E"/>
    <w:rsid w:val="00064566"/>
    <w:rsid w:val="00064CC4"/>
    <w:rsid w:val="00065F01"/>
    <w:rsid w:val="000660A2"/>
    <w:rsid w:val="0006662D"/>
    <w:rsid w:val="00066739"/>
    <w:rsid w:val="00066797"/>
    <w:rsid w:val="000679C2"/>
    <w:rsid w:val="00070C93"/>
    <w:rsid w:val="000710F7"/>
    <w:rsid w:val="0007145E"/>
    <w:rsid w:val="0007155F"/>
    <w:rsid w:val="00071D46"/>
    <w:rsid w:val="000724C4"/>
    <w:rsid w:val="00072563"/>
    <w:rsid w:val="00072D06"/>
    <w:rsid w:val="0007351A"/>
    <w:rsid w:val="000749EC"/>
    <w:rsid w:val="000753FA"/>
    <w:rsid w:val="000758C6"/>
    <w:rsid w:val="000758D0"/>
    <w:rsid w:val="00075931"/>
    <w:rsid w:val="00075B19"/>
    <w:rsid w:val="000761CB"/>
    <w:rsid w:val="000766B8"/>
    <w:rsid w:val="000766CB"/>
    <w:rsid w:val="00076EB8"/>
    <w:rsid w:val="00077A7D"/>
    <w:rsid w:val="00080869"/>
    <w:rsid w:val="00080915"/>
    <w:rsid w:val="00081089"/>
    <w:rsid w:val="00081F8C"/>
    <w:rsid w:val="00082555"/>
    <w:rsid w:val="00082884"/>
    <w:rsid w:val="00082D93"/>
    <w:rsid w:val="00083257"/>
    <w:rsid w:val="0008392E"/>
    <w:rsid w:val="00083CA2"/>
    <w:rsid w:val="000845CD"/>
    <w:rsid w:val="00084E09"/>
    <w:rsid w:val="00085932"/>
    <w:rsid w:val="000866F5"/>
    <w:rsid w:val="0008682F"/>
    <w:rsid w:val="0008736A"/>
    <w:rsid w:val="0008756F"/>
    <w:rsid w:val="000912FC"/>
    <w:rsid w:val="0009199D"/>
    <w:rsid w:val="000936D1"/>
    <w:rsid w:val="00093BB0"/>
    <w:rsid w:val="000949B5"/>
    <w:rsid w:val="00095705"/>
    <w:rsid w:val="00096E58"/>
    <w:rsid w:val="00097B98"/>
    <w:rsid w:val="000A046F"/>
    <w:rsid w:val="000A1196"/>
    <w:rsid w:val="000A240F"/>
    <w:rsid w:val="000A241D"/>
    <w:rsid w:val="000A294B"/>
    <w:rsid w:val="000A3D34"/>
    <w:rsid w:val="000A459E"/>
    <w:rsid w:val="000A45BC"/>
    <w:rsid w:val="000A4A85"/>
    <w:rsid w:val="000A4AFF"/>
    <w:rsid w:val="000A5176"/>
    <w:rsid w:val="000A7293"/>
    <w:rsid w:val="000B0840"/>
    <w:rsid w:val="000B17E5"/>
    <w:rsid w:val="000B23FB"/>
    <w:rsid w:val="000B2C3F"/>
    <w:rsid w:val="000B4149"/>
    <w:rsid w:val="000B41F2"/>
    <w:rsid w:val="000B49BC"/>
    <w:rsid w:val="000B4F92"/>
    <w:rsid w:val="000B595B"/>
    <w:rsid w:val="000B645B"/>
    <w:rsid w:val="000B7159"/>
    <w:rsid w:val="000B7503"/>
    <w:rsid w:val="000C1F80"/>
    <w:rsid w:val="000C224F"/>
    <w:rsid w:val="000C282B"/>
    <w:rsid w:val="000C2DA0"/>
    <w:rsid w:val="000C390D"/>
    <w:rsid w:val="000C3D14"/>
    <w:rsid w:val="000C495D"/>
    <w:rsid w:val="000C49C8"/>
    <w:rsid w:val="000C5BEF"/>
    <w:rsid w:val="000C6823"/>
    <w:rsid w:val="000C6936"/>
    <w:rsid w:val="000D02D0"/>
    <w:rsid w:val="000D0BC3"/>
    <w:rsid w:val="000D0CD8"/>
    <w:rsid w:val="000D0D08"/>
    <w:rsid w:val="000D1D82"/>
    <w:rsid w:val="000D1F4B"/>
    <w:rsid w:val="000D2127"/>
    <w:rsid w:val="000D225F"/>
    <w:rsid w:val="000D2ADE"/>
    <w:rsid w:val="000D2FED"/>
    <w:rsid w:val="000D3A61"/>
    <w:rsid w:val="000D3B66"/>
    <w:rsid w:val="000D432B"/>
    <w:rsid w:val="000D4F66"/>
    <w:rsid w:val="000D52CD"/>
    <w:rsid w:val="000D635D"/>
    <w:rsid w:val="000D650D"/>
    <w:rsid w:val="000D72E6"/>
    <w:rsid w:val="000D7B06"/>
    <w:rsid w:val="000D7CFD"/>
    <w:rsid w:val="000E04A9"/>
    <w:rsid w:val="000E0632"/>
    <w:rsid w:val="000E0BE8"/>
    <w:rsid w:val="000E1D4A"/>
    <w:rsid w:val="000E23C0"/>
    <w:rsid w:val="000E2907"/>
    <w:rsid w:val="000E3AB6"/>
    <w:rsid w:val="000E4068"/>
    <w:rsid w:val="000E4074"/>
    <w:rsid w:val="000E46A1"/>
    <w:rsid w:val="000E47A8"/>
    <w:rsid w:val="000E7BFC"/>
    <w:rsid w:val="000F08A3"/>
    <w:rsid w:val="000F1B43"/>
    <w:rsid w:val="000F244A"/>
    <w:rsid w:val="000F2FF7"/>
    <w:rsid w:val="000F3A20"/>
    <w:rsid w:val="000F3DA0"/>
    <w:rsid w:val="000F3F6F"/>
    <w:rsid w:val="000F420A"/>
    <w:rsid w:val="000F42EF"/>
    <w:rsid w:val="000F4B5C"/>
    <w:rsid w:val="000F4D98"/>
    <w:rsid w:val="000F5532"/>
    <w:rsid w:val="000F5C66"/>
    <w:rsid w:val="000F5DB5"/>
    <w:rsid w:val="000F617A"/>
    <w:rsid w:val="000F6DF8"/>
    <w:rsid w:val="000F7144"/>
    <w:rsid w:val="000F7878"/>
    <w:rsid w:val="000F7CBB"/>
    <w:rsid w:val="000F7D9D"/>
    <w:rsid w:val="00100387"/>
    <w:rsid w:val="00100882"/>
    <w:rsid w:val="0010103C"/>
    <w:rsid w:val="00101F34"/>
    <w:rsid w:val="00103CB8"/>
    <w:rsid w:val="00103E91"/>
    <w:rsid w:val="00104D7E"/>
    <w:rsid w:val="00106390"/>
    <w:rsid w:val="001065F0"/>
    <w:rsid w:val="00107579"/>
    <w:rsid w:val="0011053E"/>
    <w:rsid w:val="001123E7"/>
    <w:rsid w:val="0011288C"/>
    <w:rsid w:val="001145DB"/>
    <w:rsid w:val="00114BC2"/>
    <w:rsid w:val="00114F8C"/>
    <w:rsid w:val="00116692"/>
    <w:rsid w:val="00116EDD"/>
    <w:rsid w:val="00116EFA"/>
    <w:rsid w:val="00117AEB"/>
    <w:rsid w:val="00117C37"/>
    <w:rsid w:val="00120404"/>
    <w:rsid w:val="0012040F"/>
    <w:rsid w:val="00120C45"/>
    <w:rsid w:val="00121578"/>
    <w:rsid w:val="001216E2"/>
    <w:rsid w:val="00121B2B"/>
    <w:rsid w:val="0012519C"/>
    <w:rsid w:val="00125E63"/>
    <w:rsid w:val="001272AE"/>
    <w:rsid w:val="00127C65"/>
    <w:rsid w:val="001305EC"/>
    <w:rsid w:val="0013065D"/>
    <w:rsid w:val="00130FB3"/>
    <w:rsid w:val="001343EE"/>
    <w:rsid w:val="00134D0E"/>
    <w:rsid w:val="0013537B"/>
    <w:rsid w:val="001355E5"/>
    <w:rsid w:val="00136080"/>
    <w:rsid w:val="00136429"/>
    <w:rsid w:val="001366BB"/>
    <w:rsid w:val="00136F8C"/>
    <w:rsid w:val="001370E7"/>
    <w:rsid w:val="00137285"/>
    <w:rsid w:val="00137647"/>
    <w:rsid w:val="0013770F"/>
    <w:rsid w:val="00140711"/>
    <w:rsid w:val="0014116F"/>
    <w:rsid w:val="001412A3"/>
    <w:rsid w:val="0014226F"/>
    <w:rsid w:val="00142564"/>
    <w:rsid w:val="001436BD"/>
    <w:rsid w:val="00144341"/>
    <w:rsid w:val="00144439"/>
    <w:rsid w:val="00144531"/>
    <w:rsid w:val="001447CB"/>
    <w:rsid w:val="0014558E"/>
    <w:rsid w:val="001458B1"/>
    <w:rsid w:val="00145E39"/>
    <w:rsid w:val="00146781"/>
    <w:rsid w:val="0014680A"/>
    <w:rsid w:val="00146857"/>
    <w:rsid w:val="00150931"/>
    <w:rsid w:val="001509A8"/>
    <w:rsid w:val="001517B6"/>
    <w:rsid w:val="001532E2"/>
    <w:rsid w:val="001545E6"/>
    <w:rsid w:val="00155908"/>
    <w:rsid w:val="00156093"/>
    <w:rsid w:val="0015696A"/>
    <w:rsid w:val="00156C6A"/>
    <w:rsid w:val="00156D93"/>
    <w:rsid w:val="001610F9"/>
    <w:rsid w:val="00161301"/>
    <w:rsid w:val="001614BF"/>
    <w:rsid w:val="001615E0"/>
    <w:rsid w:val="00162B89"/>
    <w:rsid w:val="001643A0"/>
    <w:rsid w:val="001643E1"/>
    <w:rsid w:val="00164703"/>
    <w:rsid w:val="00164A2C"/>
    <w:rsid w:val="00164AF7"/>
    <w:rsid w:val="001661FD"/>
    <w:rsid w:val="0016665F"/>
    <w:rsid w:val="0016668D"/>
    <w:rsid w:val="00166712"/>
    <w:rsid w:val="00166942"/>
    <w:rsid w:val="00166B69"/>
    <w:rsid w:val="0016770E"/>
    <w:rsid w:val="00167B48"/>
    <w:rsid w:val="00170773"/>
    <w:rsid w:val="001726AA"/>
    <w:rsid w:val="001726F7"/>
    <w:rsid w:val="00172809"/>
    <w:rsid w:val="00173270"/>
    <w:rsid w:val="00173FC2"/>
    <w:rsid w:val="001740F3"/>
    <w:rsid w:val="001758E2"/>
    <w:rsid w:val="00180341"/>
    <w:rsid w:val="00180874"/>
    <w:rsid w:val="00180C0A"/>
    <w:rsid w:val="001812A8"/>
    <w:rsid w:val="0018138F"/>
    <w:rsid w:val="00181CC9"/>
    <w:rsid w:val="00183042"/>
    <w:rsid w:val="00185AAB"/>
    <w:rsid w:val="00185E83"/>
    <w:rsid w:val="00186897"/>
    <w:rsid w:val="00187454"/>
    <w:rsid w:val="00187B93"/>
    <w:rsid w:val="00190F7C"/>
    <w:rsid w:val="001925F4"/>
    <w:rsid w:val="001949D0"/>
    <w:rsid w:val="00194BC8"/>
    <w:rsid w:val="00196223"/>
    <w:rsid w:val="0019653F"/>
    <w:rsid w:val="00197FC1"/>
    <w:rsid w:val="001A07DE"/>
    <w:rsid w:val="001A0D8B"/>
    <w:rsid w:val="001A1255"/>
    <w:rsid w:val="001A22E5"/>
    <w:rsid w:val="001A25F4"/>
    <w:rsid w:val="001A2CDC"/>
    <w:rsid w:val="001A3EED"/>
    <w:rsid w:val="001A4D54"/>
    <w:rsid w:val="001A4DCE"/>
    <w:rsid w:val="001A56C9"/>
    <w:rsid w:val="001A6053"/>
    <w:rsid w:val="001A6689"/>
    <w:rsid w:val="001A6E8A"/>
    <w:rsid w:val="001A6F24"/>
    <w:rsid w:val="001A7880"/>
    <w:rsid w:val="001B0F34"/>
    <w:rsid w:val="001B114E"/>
    <w:rsid w:val="001B1333"/>
    <w:rsid w:val="001B136D"/>
    <w:rsid w:val="001B1B72"/>
    <w:rsid w:val="001B1C88"/>
    <w:rsid w:val="001B20A7"/>
    <w:rsid w:val="001B2393"/>
    <w:rsid w:val="001B3F2C"/>
    <w:rsid w:val="001B4BC2"/>
    <w:rsid w:val="001B50FD"/>
    <w:rsid w:val="001B5135"/>
    <w:rsid w:val="001B71B3"/>
    <w:rsid w:val="001B7FF1"/>
    <w:rsid w:val="001C094C"/>
    <w:rsid w:val="001C2198"/>
    <w:rsid w:val="001C23E6"/>
    <w:rsid w:val="001C2739"/>
    <w:rsid w:val="001C2F2D"/>
    <w:rsid w:val="001C39CE"/>
    <w:rsid w:val="001C4FED"/>
    <w:rsid w:val="001C5319"/>
    <w:rsid w:val="001C63D8"/>
    <w:rsid w:val="001D0366"/>
    <w:rsid w:val="001D0437"/>
    <w:rsid w:val="001D07D7"/>
    <w:rsid w:val="001D0F0F"/>
    <w:rsid w:val="001D10E5"/>
    <w:rsid w:val="001D18FF"/>
    <w:rsid w:val="001D22D5"/>
    <w:rsid w:val="001D3C92"/>
    <w:rsid w:val="001D3DCD"/>
    <w:rsid w:val="001D4DA0"/>
    <w:rsid w:val="001D593F"/>
    <w:rsid w:val="001D6EEE"/>
    <w:rsid w:val="001E00BE"/>
    <w:rsid w:val="001E0E19"/>
    <w:rsid w:val="001E2312"/>
    <w:rsid w:val="001E2484"/>
    <w:rsid w:val="001E3262"/>
    <w:rsid w:val="001E35E9"/>
    <w:rsid w:val="001E38BC"/>
    <w:rsid w:val="001E4A93"/>
    <w:rsid w:val="001E530B"/>
    <w:rsid w:val="001E5B71"/>
    <w:rsid w:val="001E5C25"/>
    <w:rsid w:val="001E5C8A"/>
    <w:rsid w:val="001E5F47"/>
    <w:rsid w:val="001E7122"/>
    <w:rsid w:val="001E7257"/>
    <w:rsid w:val="001E7B80"/>
    <w:rsid w:val="001F09DD"/>
    <w:rsid w:val="001F0A87"/>
    <w:rsid w:val="001F2226"/>
    <w:rsid w:val="001F2B83"/>
    <w:rsid w:val="001F31D1"/>
    <w:rsid w:val="001F3716"/>
    <w:rsid w:val="001F6545"/>
    <w:rsid w:val="001F655A"/>
    <w:rsid w:val="001F666D"/>
    <w:rsid w:val="001F6831"/>
    <w:rsid w:val="001F6D50"/>
    <w:rsid w:val="001F75E0"/>
    <w:rsid w:val="001F7A65"/>
    <w:rsid w:val="001F7C86"/>
    <w:rsid w:val="001F7D4F"/>
    <w:rsid w:val="0020004B"/>
    <w:rsid w:val="002007D6"/>
    <w:rsid w:val="002035DD"/>
    <w:rsid w:val="002052AB"/>
    <w:rsid w:val="0020555E"/>
    <w:rsid w:val="002061E7"/>
    <w:rsid w:val="0020663D"/>
    <w:rsid w:val="00210977"/>
    <w:rsid w:val="002109E7"/>
    <w:rsid w:val="002116CD"/>
    <w:rsid w:val="0021383C"/>
    <w:rsid w:val="00215825"/>
    <w:rsid w:val="00215CC9"/>
    <w:rsid w:val="002160CF"/>
    <w:rsid w:val="00216563"/>
    <w:rsid w:val="00217174"/>
    <w:rsid w:val="0021742D"/>
    <w:rsid w:val="002220DE"/>
    <w:rsid w:val="00222184"/>
    <w:rsid w:val="0022603A"/>
    <w:rsid w:val="002276AB"/>
    <w:rsid w:val="00227AFF"/>
    <w:rsid w:val="00230652"/>
    <w:rsid w:val="00231221"/>
    <w:rsid w:val="0023122B"/>
    <w:rsid w:val="00231A94"/>
    <w:rsid w:val="0023209E"/>
    <w:rsid w:val="00232854"/>
    <w:rsid w:val="002328F5"/>
    <w:rsid w:val="00233F73"/>
    <w:rsid w:val="0023463B"/>
    <w:rsid w:val="0023509C"/>
    <w:rsid w:val="00235A41"/>
    <w:rsid w:val="00235D81"/>
    <w:rsid w:val="002360B0"/>
    <w:rsid w:val="002377DC"/>
    <w:rsid w:val="002379C2"/>
    <w:rsid w:val="00237D85"/>
    <w:rsid w:val="00241772"/>
    <w:rsid w:val="00242179"/>
    <w:rsid w:val="0024297E"/>
    <w:rsid w:val="0024352E"/>
    <w:rsid w:val="00244424"/>
    <w:rsid w:val="00244AA5"/>
    <w:rsid w:val="00245162"/>
    <w:rsid w:val="0024734A"/>
    <w:rsid w:val="00247EF6"/>
    <w:rsid w:val="00247F2B"/>
    <w:rsid w:val="002503B9"/>
    <w:rsid w:val="00251639"/>
    <w:rsid w:val="00251B67"/>
    <w:rsid w:val="002520D6"/>
    <w:rsid w:val="002532CA"/>
    <w:rsid w:val="002536D9"/>
    <w:rsid w:val="00254870"/>
    <w:rsid w:val="00254A83"/>
    <w:rsid w:val="00254F97"/>
    <w:rsid w:val="002550BE"/>
    <w:rsid w:val="002575F9"/>
    <w:rsid w:val="002576D1"/>
    <w:rsid w:val="00257E04"/>
    <w:rsid w:val="00257EE0"/>
    <w:rsid w:val="00257F97"/>
    <w:rsid w:val="00260374"/>
    <w:rsid w:val="002611E7"/>
    <w:rsid w:val="00261BBF"/>
    <w:rsid w:val="00261F18"/>
    <w:rsid w:val="00262027"/>
    <w:rsid w:val="00262789"/>
    <w:rsid w:val="00262E7E"/>
    <w:rsid w:val="00263AFC"/>
    <w:rsid w:val="00264231"/>
    <w:rsid w:val="00264D45"/>
    <w:rsid w:val="002659B5"/>
    <w:rsid w:val="00265C73"/>
    <w:rsid w:val="00266D1F"/>
    <w:rsid w:val="00267158"/>
    <w:rsid w:val="00270618"/>
    <w:rsid w:val="00270EBA"/>
    <w:rsid w:val="00270F85"/>
    <w:rsid w:val="00270F87"/>
    <w:rsid w:val="00271290"/>
    <w:rsid w:val="00272A04"/>
    <w:rsid w:val="0027445A"/>
    <w:rsid w:val="0027485E"/>
    <w:rsid w:val="00274A46"/>
    <w:rsid w:val="00274F22"/>
    <w:rsid w:val="00276730"/>
    <w:rsid w:val="002768C8"/>
    <w:rsid w:val="00276A63"/>
    <w:rsid w:val="00276DF1"/>
    <w:rsid w:val="00281065"/>
    <w:rsid w:val="00281384"/>
    <w:rsid w:val="00281662"/>
    <w:rsid w:val="002816FF"/>
    <w:rsid w:val="002839D8"/>
    <w:rsid w:val="0028534B"/>
    <w:rsid w:val="00285D1C"/>
    <w:rsid w:val="002870B2"/>
    <w:rsid w:val="00290A14"/>
    <w:rsid w:val="00291115"/>
    <w:rsid w:val="00291555"/>
    <w:rsid w:val="0029256E"/>
    <w:rsid w:val="00293117"/>
    <w:rsid w:val="00293277"/>
    <w:rsid w:val="002932C8"/>
    <w:rsid w:val="00293688"/>
    <w:rsid w:val="00294AD1"/>
    <w:rsid w:val="00294AF5"/>
    <w:rsid w:val="00295423"/>
    <w:rsid w:val="00295F0E"/>
    <w:rsid w:val="002962A5"/>
    <w:rsid w:val="00296343"/>
    <w:rsid w:val="00296B3D"/>
    <w:rsid w:val="00296CF1"/>
    <w:rsid w:val="00297E01"/>
    <w:rsid w:val="002A0AD1"/>
    <w:rsid w:val="002A152E"/>
    <w:rsid w:val="002A2D87"/>
    <w:rsid w:val="002A33F7"/>
    <w:rsid w:val="002A4BE1"/>
    <w:rsid w:val="002A5B0A"/>
    <w:rsid w:val="002A7ED4"/>
    <w:rsid w:val="002B06D0"/>
    <w:rsid w:val="002B1601"/>
    <w:rsid w:val="002B19B4"/>
    <w:rsid w:val="002B3953"/>
    <w:rsid w:val="002B4CBE"/>
    <w:rsid w:val="002B4D05"/>
    <w:rsid w:val="002B5E0F"/>
    <w:rsid w:val="002B5EAC"/>
    <w:rsid w:val="002B6F92"/>
    <w:rsid w:val="002C0AD2"/>
    <w:rsid w:val="002C0CBF"/>
    <w:rsid w:val="002C167A"/>
    <w:rsid w:val="002C1C82"/>
    <w:rsid w:val="002C2752"/>
    <w:rsid w:val="002C2EEA"/>
    <w:rsid w:val="002C31F5"/>
    <w:rsid w:val="002C4939"/>
    <w:rsid w:val="002C4BE6"/>
    <w:rsid w:val="002C5062"/>
    <w:rsid w:val="002C54F5"/>
    <w:rsid w:val="002C5ADB"/>
    <w:rsid w:val="002C5CC5"/>
    <w:rsid w:val="002C79C8"/>
    <w:rsid w:val="002D071E"/>
    <w:rsid w:val="002D131C"/>
    <w:rsid w:val="002D1782"/>
    <w:rsid w:val="002D1EDF"/>
    <w:rsid w:val="002D2A53"/>
    <w:rsid w:val="002D3A64"/>
    <w:rsid w:val="002D3C98"/>
    <w:rsid w:val="002D4147"/>
    <w:rsid w:val="002D4A4F"/>
    <w:rsid w:val="002D6236"/>
    <w:rsid w:val="002D700C"/>
    <w:rsid w:val="002D76DE"/>
    <w:rsid w:val="002D7936"/>
    <w:rsid w:val="002D7D0C"/>
    <w:rsid w:val="002E064D"/>
    <w:rsid w:val="002E089B"/>
    <w:rsid w:val="002E1A3D"/>
    <w:rsid w:val="002E2DC7"/>
    <w:rsid w:val="002E36C6"/>
    <w:rsid w:val="002E3999"/>
    <w:rsid w:val="002E3B42"/>
    <w:rsid w:val="002E3BD9"/>
    <w:rsid w:val="002E447F"/>
    <w:rsid w:val="002E4806"/>
    <w:rsid w:val="002E5260"/>
    <w:rsid w:val="002E6CE8"/>
    <w:rsid w:val="002E6E17"/>
    <w:rsid w:val="002E743F"/>
    <w:rsid w:val="002F13D2"/>
    <w:rsid w:val="002F1588"/>
    <w:rsid w:val="002F283F"/>
    <w:rsid w:val="002F377D"/>
    <w:rsid w:val="002F3A58"/>
    <w:rsid w:val="002F41A4"/>
    <w:rsid w:val="002F5030"/>
    <w:rsid w:val="002F6481"/>
    <w:rsid w:val="002F6660"/>
    <w:rsid w:val="002F6877"/>
    <w:rsid w:val="002F6E0F"/>
    <w:rsid w:val="002F773C"/>
    <w:rsid w:val="002F7D83"/>
    <w:rsid w:val="0030062B"/>
    <w:rsid w:val="00300A06"/>
    <w:rsid w:val="00301262"/>
    <w:rsid w:val="00301592"/>
    <w:rsid w:val="003021F8"/>
    <w:rsid w:val="00306A39"/>
    <w:rsid w:val="00307E12"/>
    <w:rsid w:val="00307F09"/>
    <w:rsid w:val="003101BC"/>
    <w:rsid w:val="0031066D"/>
    <w:rsid w:val="00310DB4"/>
    <w:rsid w:val="00311E30"/>
    <w:rsid w:val="003123B8"/>
    <w:rsid w:val="00312403"/>
    <w:rsid w:val="003128A2"/>
    <w:rsid w:val="00313C3C"/>
    <w:rsid w:val="00313D79"/>
    <w:rsid w:val="00314AD0"/>
    <w:rsid w:val="00315236"/>
    <w:rsid w:val="00315B7D"/>
    <w:rsid w:val="00316701"/>
    <w:rsid w:val="00320008"/>
    <w:rsid w:val="003202EC"/>
    <w:rsid w:val="00320875"/>
    <w:rsid w:val="00321239"/>
    <w:rsid w:val="00322012"/>
    <w:rsid w:val="003229A3"/>
    <w:rsid w:val="00322BC7"/>
    <w:rsid w:val="00322FA0"/>
    <w:rsid w:val="0032330C"/>
    <w:rsid w:val="003233B3"/>
    <w:rsid w:val="003235C3"/>
    <w:rsid w:val="00324414"/>
    <w:rsid w:val="00324E1F"/>
    <w:rsid w:val="00326F4A"/>
    <w:rsid w:val="00326FC3"/>
    <w:rsid w:val="0032746E"/>
    <w:rsid w:val="003306F8"/>
    <w:rsid w:val="0033132F"/>
    <w:rsid w:val="003316BD"/>
    <w:rsid w:val="0033180F"/>
    <w:rsid w:val="00332E5D"/>
    <w:rsid w:val="003331AF"/>
    <w:rsid w:val="0033322C"/>
    <w:rsid w:val="00334E28"/>
    <w:rsid w:val="003357F1"/>
    <w:rsid w:val="003365F6"/>
    <w:rsid w:val="0033701C"/>
    <w:rsid w:val="00337884"/>
    <w:rsid w:val="00340711"/>
    <w:rsid w:val="00340BCE"/>
    <w:rsid w:val="00341700"/>
    <w:rsid w:val="00341EB4"/>
    <w:rsid w:val="0034334F"/>
    <w:rsid w:val="00344C25"/>
    <w:rsid w:val="00344E8F"/>
    <w:rsid w:val="00344F71"/>
    <w:rsid w:val="00345687"/>
    <w:rsid w:val="00346055"/>
    <w:rsid w:val="003460F0"/>
    <w:rsid w:val="00346110"/>
    <w:rsid w:val="00346871"/>
    <w:rsid w:val="00347978"/>
    <w:rsid w:val="00347DA6"/>
    <w:rsid w:val="003500A3"/>
    <w:rsid w:val="00350254"/>
    <w:rsid w:val="00350371"/>
    <w:rsid w:val="00351114"/>
    <w:rsid w:val="0035206B"/>
    <w:rsid w:val="003526B8"/>
    <w:rsid w:val="00353F75"/>
    <w:rsid w:val="003549C9"/>
    <w:rsid w:val="00354E2F"/>
    <w:rsid w:val="00354EBB"/>
    <w:rsid w:val="003553DC"/>
    <w:rsid w:val="00355BAD"/>
    <w:rsid w:val="00356530"/>
    <w:rsid w:val="0035654A"/>
    <w:rsid w:val="00356ACB"/>
    <w:rsid w:val="00356D71"/>
    <w:rsid w:val="0036071B"/>
    <w:rsid w:val="00360ECE"/>
    <w:rsid w:val="00360F76"/>
    <w:rsid w:val="00361940"/>
    <w:rsid w:val="00362124"/>
    <w:rsid w:val="00362540"/>
    <w:rsid w:val="0036301C"/>
    <w:rsid w:val="00363FB7"/>
    <w:rsid w:val="003646C9"/>
    <w:rsid w:val="00364C8C"/>
    <w:rsid w:val="00365748"/>
    <w:rsid w:val="00367934"/>
    <w:rsid w:val="00367C69"/>
    <w:rsid w:val="00371DDC"/>
    <w:rsid w:val="00373319"/>
    <w:rsid w:val="00373B8B"/>
    <w:rsid w:val="00373DEB"/>
    <w:rsid w:val="0037483F"/>
    <w:rsid w:val="00374BC9"/>
    <w:rsid w:val="00376BA4"/>
    <w:rsid w:val="003773EB"/>
    <w:rsid w:val="00380477"/>
    <w:rsid w:val="00380ECB"/>
    <w:rsid w:val="0038203D"/>
    <w:rsid w:val="00382A49"/>
    <w:rsid w:val="00382C27"/>
    <w:rsid w:val="00385832"/>
    <w:rsid w:val="00386D66"/>
    <w:rsid w:val="00386D67"/>
    <w:rsid w:val="003874BD"/>
    <w:rsid w:val="00387958"/>
    <w:rsid w:val="003907AA"/>
    <w:rsid w:val="00390FBE"/>
    <w:rsid w:val="003919F1"/>
    <w:rsid w:val="00392BAF"/>
    <w:rsid w:val="00392CB6"/>
    <w:rsid w:val="0039319F"/>
    <w:rsid w:val="00394483"/>
    <w:rsid w:val="0039448B"/>
    <w:rsid w:val="00394803"/>
    <w:rsid w:val="003959FF"/>
    <w:rsid w:val="00395AEB"/>
    <w:rsid w:val="00397DCF"/>
    <w:rsid w:val="003A3D52"/>
    <w:rsid w:val="003A451A"/>
    <w:rsid w:val="003A4F35"/>
    <w:rsid w:val="003A5BAF"/>
    <w:rsid w:val="003A5F03"/>
    <w:rsid w:val="003A6B55"/>
    <w:rsid w:val="003A6E63"/>
    <w:rsid w:val="003A7079"/>
    <w:rsid w:val="003A7584"/>
    <w:rsid w:val="003A7BA0"/>
    <w:rsid w:val="003B0328"/>
    <w:rsid w:val="003B0809"/>
    <w:rsid w:val="003B0B1A"/>
    <w:rsid w:val="003B12A6"/>
    <w:rsid w:val="003B12DC"/>
    <w:rsid w:val="003B2C4F"/>
    <w:rsid w:val="003B2C79"/>
    <w:rsid w:val="003B2EC9"/>
    <w:rsid w:val="003B3248"/>
    <w:rsid w:val="003B3AAB"/>
    <w:rsid w:val="003B3BD7"/>
    <w:rsid w:val="003B3BE6"/>
    <w:rsid w:val="003B3F34"/>
    <w:rsid w:val="003B3F62"/>
    <w:rsid w:val="003B4696"/>
    <w:rsid w:val="003B55F2"/>
    <w:rsid w:val="003B5F32"/>
    <w:rsid w:val="003B6BF5"/>
    <w:rsid w:val="003B72D7"/>
    <w:rsid w:val="003C04FE"/>
    <w:rsid w:val="003C059B"/>
    <w:rsid w:val="003C0880"/>
    <w:rsid w:val="003C0A43"/>
    <w:rsid w:val="003C1C56"/>
    <w:rsid w:val="003C2871"/>
    <w:rsid w:val="003C37E5"/>
    <w:rsid w:val="003C5023"/>
    <w:rsid w:val="003C508A"/>
    <w:rsid w:val="003C51F4"/>
    <w:rsid w:val="003C5A0C"/>
    <w:rsid w:val="003C623E"/>
    <w:rsid w:val="003D0723"/>
    <w:rsid w:val="003D0B2C"/>
    <w:rsid w:val="003D0F0A"/>
    <w:rsid w:val="003D2CAB"/>
    <w:rsid w:val="003D2EC2"/>
    <w:rsid w:val="003D2F32"/>
    <w:rsid w:val="003D3F25"/>
    <w:rsid w:val="003D49F6"/>
    <w:rsid w:val="003D4F78"/>
    <w:rsid w:val="003D5E14"/>
    <w:rsid w:val="003D60A3"/>
    <w:rsid w:val="003D6572"/>
    <w:rsid w:val="003D6814"/>
    <w:rsid w:val="003D6DE2"/>
    <w:rsid w:val="003D772E"/>
    <w:rsid w:val="003D7F23"/>
    <w:rsid w:val="003E001C"/>
    <w:rsid w:val="003E0CED"/>
    <w:rsid w:val="003E1005"/>
    <w:rsid w:val="003E117F"/>
    <w:rsid w:val="003E18F8"/>
    <w:rsid w:val="003E20E7"/>
    <w:rsid w:val="003E2384"/>
    <w:rsid w:val="003E3AD7"/>
    <w:rsid w:val="003E43C4"/>
    <w:rsid w:val="003E43E0"/>
    <w:rsid w:val="003E4568"/>
    <w:rsid w:val="003E4C1C"/>
    <w:rsid w:val="003E4FF8"/>
    <w:rsid w:val="003E51D6"/>
    <w:rsid w:val="003E5AC6"/>
    <w:rsid w:val="003E67AA"/>
    <w:rsid w:val="003E67E5"/>
    <w:rsid w:val="003E7968"/>
    <w:rsid w:val="003F063D"/>
    <w:rsid w:val="003F1B16"/>
    <w:rsid w:val="003F2117"/>
    <w:rsid w:val="003F412E"/>
    <w:rsid w:val="003F417A"/>
    <w:rsid w:val="003F42F5"/>
    <w:rsid w:val="003F4A1D"/>
    <w:rsid w:val="003F4DA1"/>
    <w:rsid w:val="003F5D00"/>
    <w:rsid w:val="0040060F"/>
    <w:rsid w:val="00400E96"/>
    <w:rsid w:val="0040188F"/>
    <w:rsid w:val="00401AFC"/>
    <w:rsid w:val="00401E93"/>
    <w:rsid w:val="00402309"/>
    <w:rsid w:val="00403149"/>
    <w:rsid w:val="00404B96"/>
    <w:rsid w:val="00404EE7"/>
    <w:rsid w:val="00405ED4"/>
    <w:rsid w:val="0040604D"/>
    <w:rsid w:val="004113E7"/>
    <w:rsid w:val="0041220E"/>
    <w:rsid w:val="004128C7"/>
    <w:rsid w:val="00413317"/>
    <w:rsid w:val="004148F0"/>
    <w:rsid w:val="00414D2D"/>
    <w:rsid w:val="00414F09"/>
    <w:rsid w:val="00416465"/>
    <w:rsid w:val="00417894"/>
    <w:rsid w:val="00417AB2"/>
    <w:rsid w:val="00417D94"/>
    <w:rsid w:val="00417FF4"/>
    <w:rsid w:val="004209AC"/>
    <w:rsid w:val="00420E78"/>
    <w:rsid w:val="00422983"/>
    <w:rsid w:val="00422B18"/>
    <w:rsid w:val="004249DC"/>
    <w:rsid w:val="00424C01"/>
    <w:rsid w:val="004256D3"/>
    <w:rsid w:val="00425A0B"/>
    <w:rsid w:val="00426484"/>
    <w:rsid w:val="004269AD"/>
    <w:rsid w:val="00426AA2"/>
    <w:rsid w:val="00426BAE"/>
    <w:rsid w:val="00426E2A"/>
    <w:rsid w:val="004275D4"/>
    <w:rsid w:val="00427E47"/>
    <w:rsid w:val="00430477"/>
    <w:rsid w:val="0043376E"/>
    <w:rsid w:val="00433C65"/>
    <w:rsid w:val="00434019"/>
    <w:rsid w:val="0043506B"/>
    <w:rsid w:val="00435ABC"/>
    <w:rsid w:val="00436CD5"/>
    <w:rsid w:val="00436D95"/>
    <w:rsid w:val="004411A4"/>
    <w:rsid w:val="004411D5"/>
    <w:rsid w:val="00441651"/>
    <w:rsid w:val="00441AE0"/>
    <w:rsid w:val="00441E6C"/>
    <w:rsid w:val="004426F3"/>
    <w:rsid w:val="00442FA6"/>
    <w:rsid w:val="004436E3"/>
    <w:rsid w:val="00443BE7"/>
    <w:rsid w:val="004449DE"/>
    <w:rsid w:val="00446EEA"/>
    <w:rsid w:val="00451406"/>
    <w:rsid w:val="00451574"/>
    <w:rsid w:val="00451A80"/>
    <w:rsid w:val="00452AC6"/>
    <w:rsid w:val="00452C17"/>
    <w:rsid w:val="00452EA8"/>
    <w:rsid w:val="00453BCB"/>
    <w:rsid w:val="00453E48"/>
    <w:rsid w:val="00454541"/>
    <w:rsid w:val="004545BF"/>
    <w:rsid w:val="0045695D"/>
    <w:rsid w:val="00460935"/>
    <w:rsid w:val="00461655"/>
    <w:rsid w:val="00462A47"/>
    <w:rsid w:val="00462FCD"/>
    <w:rsid w:val="0046304F"/>
    <w:rsid w:val="00463137"/>
    <w:rsid w:val="004631A6"/>
    <w:rsid w:val="00463508"/>
    <w:rsid w:val="00463870"/>
    <w:rsid w:val="00463B1F"/>
    <w:rsid w:val="00464293"/>
    <w:rsid w:val="00464504"/>
    <w:rsid w:val="00464947"/>
    <w:rsid w:val="00464C68"/>
    <w:rsid w:val="00465E7B"/>
    <w:rsid w:val="00466273"/>
    <w:rsid w:val="00466E47"/>
    <w:rsid w:val="00467975"/>
    <w:rsid w:val="004679AD"/>
    <w:rsid w:val="00467FF0"/>
    <w:rsid w:val="00470A5C"/>
    <w:rsid w:val="00470C73"/>
    <w:rsid w:val="004715D5"/>
    <w:rsid w:val="00471DDD"/>
    <w:rsid w:val="004733B3"/>
    <w:rsid w:val="00473C18"/>
    <w:rsid w:val="00473CBB"/>
    <w:rsid w:val="00474614"/>
    <w:rsid w:val="00474CF8"/>
    <w:rsid w:val="00474F1E"/>
    <w:rsid w:val="00476495"/>
    <w:rsid w:val="00476731"/>
    <w:rsid w:val="00476EBC"/>
    <w:rsid w:val="00481044"/>
    <w:rsid w:val="00481951"/>
    <w:rsid w:val="00481EF9"/>
    <w:rsid w:val="00483A5F"/>
    <w:rsid w:val="004845C9"/>
    <w:rsid w:val="0048529F"/>
    <w:rsid w:val="0048537E"/>
    <w:rsid w:val="00485AF3"/>
    <w:rsid w:val="00486276"/>
    <w:rsid w:val="0048643B"/>
    <w:rsid w:val="004864F9"/>
    <w:rsid w:val="00486A97"/>
    <w:rsid w:val="00486CB5"/>
    <w:rsid w:val="00487494"/>
    <w:rsid w:val="00487529"/>
    <w:rsid w:val="00487730"/>
    <w:rsid w:val="00487A1A"/>
    <w:rsid w:val="00487A57"/>
    <w:rsid w:val="00487E58"/>
    <w:rsid w:val="00490616"/>
    <w:rsid w:val="0049061E"/>
    <w:rsid w:val="00490C18"/>
    <w:rsid w:val="00490F96"/>
    <w:rsid w:val="00491460"/>
    <w:rsid w:val="00491580"/>
    <w:rsid w:val="004920B2"/>
    <w:rsid w:val="00493040"/>
    <w:rsid w:val="00493065"/>
    <w:rsid w:val="00493184"/>
    <w:rsid w:val="004932D3"/>
    <w:rsid w:val="004936C7"/>
    <w:rsid w:val="0049480A"/>
    <w:rsid w:val="00494BD0"/>
    <w:rsid w:val="004959CF"/>
    <w:rsid w:val="00495B06"/>
    <w:rsid w:val="00497E98"/>
    <w:rsid w:val="004A016D"/>
    <w:rsid w:val="004A08FE"/>
    <w:rsid w:val="004A2763"/>
    <w:rsid w:val="004A2877"/>
    <w:rsid w:val="004A2BD2"/>
    <w:rsid w:val="004A43A9"/>
    <w:rsid w:val="004A4663"/>
    <w:rsid w:val="004A51D5"/>
    <w:rsid w:val="004A547C"/>
    <w:rsid w:val="004A5B93"/>
    <w:rsid w:val="004A67BC"/>
    <w:rsid w:val="004A6836"/>
    <w:rsid w:val="004A6AC7"/>
    <w:rsid w:val="004A7D38"/>
    <w:rsid w:val="004B0468"/>
    <w:rsid w:val="004B15E3"/>
    <w:rsid w:val="004B15FE"/>
    <w:rsid w:val="004B1A90"/>
    <w:rsid w:val="004B1CDE"/>
    <w:rsid w:val="004B2643"/>
    <w:rsid w:val="004B3AEF"/>
    <w:rsid w:val="004B4960"/>
    <w:rsid w:val="004B4D02"/>
    <w:rsid w:val="004B54A0"/>
    <w:rsid w:val="004B56EF"/>
    <w:rsid w:val="004B5818"/>
    <w:rsid w:val="004B595B"/>
    <w:rsid w:val="004B5FCC"/>
    <w:rsid w:val="004B611A"/>
    <w:rsid w:val="004B792A"/>
    <w:rsid w:val="004B7A71"/>
    <w:rsid w:val="004B7D46"/>
    <w:rsid w:val="004C0C0C"/>
    <w:rsid w:val="004C1771"/>
    <w:rsid w:val="004C2315"/>
    <w:rsid w:val="004C2578"/>
    <w:rsid w:val="004C268F"/>
    <w:rsid w:val="004C2BC1"/>
    <w:rsid w:val="004C334A"/>
    <w:rsid w:val="004C3E2F"/>
    <w:rsid w:val="004C3F22"/>
    <w:rsid w:val="004C4164"/>
    <w:rsid w:val="004C41F1"/>
    <w:rsid w:val="004C485B"/>
    <w:rsid w:val="004C512F"/>
    <w:rsid w:val="004C58E7"/>
    <w:rsid w:val="004C65BD"/>
    <w:rsid w:val="004C69B4"/>
    <w:rsid w:val="004C7668"/>
    <w:rsid w:val="004C7B30"/>
    <w:rsid w:val="004C7CC8"/>
    <w:rsid w:val="004D0064"/>
    <w:rsid w:val="004D0070"/>
    <w:rsid w:val="004D03C7"/>
    <w:rsid w:val="004D102E"/>
    <w:rsid w:val="004D1E08"/>
    <w:rsid w:val="004D2D21"/>
    <w:rsid w:val="004D3AE0"/>
    <w:rsid w:val="004D414E"/>
    <w:rsid w:val="004D4EA6"/>
    <w:rsid w:val="004D5BFD"/>
    <w:rsid w:val="004D5E7C"/>
    <w:rsid w:val="004D771A"/>
    <w:rsid w:val="004E06A7"/>
    <w:rsid w:val="004E1751"/>
    <w:rsid w:val="004E1A40"/>
    <w:rsid w:val="004E1E9B"/>
    <w:rsid w:val="004E245D"/>
    <w:rsid w:val="004E2D95"/>
    <w:rsid w:val="004E2F74"/>
    <w:rsid w:val="004E32CC"/>
    <w:rsid w:val="004E40BF"/>
    <w:rsid w:val="004E4404"/>
    <w:rsid w:val="004E47AF"/>
    <w:rsid w:val="004E4FC8"/>
    <w:rsid w:val="004E512C"/>
    <w:rsid w:val="004E55E2"/>
    <w:rsid w:val="004E59E4"/>
    <w:rsid w:val="004E6FC5"/>
    <w:rsid w:val="004E7B54"/>
    <w:rsid w:val="004F0745"/>
    <w:rsid w:val="004F0A48"/>
    <w:rsid w:val="004F0AA3"/>
    <w:rsid w:val="004F123B"/>
    <w:rsid w:val="004F158B"/>
    <w:rsid w:val="004F17F7"/>
    <w:rsid w:val="004F1A76"/>
    <w:rsid w:val="004F1C74"/>
    <w:rsid w:val="004F1E05"/>
    <w:rsid w:val="004F220C"/>
    <w:rsid w:val="004F2A45"/>
    <w:rsid w:val="004F33C1"/>
    <w:rsid w:val="004F39DB"/>
    <w:rsid w:val="004F3A41"/>
    <w:rsid w:val="004F3DBF"/>
    <w:rsid w:val="004F472D"/>
    <w:rsid w:val="004F5808"/>
    <w:rsid w:val="004F5E0E"/>
    <w:rsid w:val="004F603E"/>
    <w:rsid w:val="004F64E9"/>
    <w:rsid w:val="004F744B"/>
    <w:rsid w:val="004F7575"/>
    <w:rsid w:val="00500088"/>
    <w:rsid w:val="0050077B"/>
    <w:rsid w:val="00500BBF"/>
    <w:rsid w:val="00500D78"/>
    <w:rsid w:val="00501363"/>
    <w:rsid w:val="005014F7"/>
    <w:rsid w:val="00502117"/>
    <w:rsid w:val="00503F12"/>
    <w:rsid w:val="005043AE"/>
    <w:rsid w:val="005053EA"/>
    <w:rsid w:val="00505C1B"/>
    <w:rsid w:val="00506588"/>
    <w:rsid w:val="0050749E"/>
    <w:rsid w:val="00507C1D"/>
    <w:rsid w:val="00510ECD"/>
    <w:rsid w:val="0051219C"/>
    <w:rsid w:val="00512448"/>
    <w:rsid w:val="005128FA"/>
    <w:rsid w:val="00513994"/>
    <w:rsid w:val="00514160"/>
    <w:rsid w:val="0051422B"/>
    <w:rsid w:val="00515B72"/>
    <w:rsid w:val="00515E00"/>
    <w:rsid w:val="005172FF"/>
    <w:rsid w:val="00517C36"/>
    <w:rsid w:val="00517F44"/>
    <w:rsid w:val="005207A2"/>
    <w:rsid w:val="005213F1"/>
    <w:rsid w:val="00522A17"/>
    <w:rsid w:val="00522B8B"/>
    <w:rsid w:val="00523611"/>
    <w:rsid w:val="005236FF"/>
    <w:rsid w:val="0052418B"/>
    <w:rsid w:val="005256AD"/>
    <w:rsid w:val="00525841"/>
    <w:rsid w:val="00525A31"/>
    <w:rsid w:val="00525BA0"/>
    <w:rsid w:val="00525EFB"/>
    <w:rsid w:val="00525F4F"/>
    <w:rsid w:val="005272EA"/>
    <w:rsid w:val="00527774"/>
    <w:rsid w:val="00527B62"/>
    <w:rsid w:val="005301E8"/>
    <w:rsid w:val="005307C9"/>
    <w:rsid w:val="00530FCD"/>
    <w:rsid w:val="00531D69"/>
    <w:rsid w:val="0053222C"/>
    <w:rsid w:val="00532442"/>
    <w:rsid w:val="00532A61"/>
    <w:rsid w:val="00532A89"/>
    <w:rsid w:val="00532AE1"/>
    <w:rsid w:val="005339B9"/>
    <w:rsid w:val="0053414A"/>
    <w:rsid w:val="0053420F"/>
    <w:rsid w:val="00534E07"/>
    <w:rsid w:val="00536039"/>
    <w:rsid w:val="00536419"/>
    <w:rsid w:val="00536565"/>
    <w:rsid w:val="00536973"/>
    <w:rsid w:val="00536E54"/>
    <w:rsid w:val="00541290"/>
    <w:rsid w:val="005427CB"/>
    <w:rsid w:val="0054366F"/>
    <w:rsid w:val="00543C66"/>
    <w:rsid w:val="00543CA2"/>
    <w:rsid w:val="00544FFB"/>
    <w:rsid w:val="00545144"/>
    <w:rsid w:val="00545C60"/>
    <w:rsid w:val="005473D3"/>
    <w:rsid w:val="00547B54"/>
    <w:rsid w:val="00547C70"/>
    <w:rsid w:val="0055167E"/>
    <w:rsid w:val="005517D9"/>
    <w:rsid w:val="0055221D"/>
    <w:rsid w:val="00552602"/>
    <w:rsid w:val="00553839"/>
    <w:rsid w:val="00554B12"/>
    <w:rsid w:val="005552C8"/>
    <w:rsid w:val="00556919"/>
    <w:rsid w:val="00556DCB"/>
    <w:rsid w:val="0055763E"/>
    <w:rsid w:val="00557C05"/>
    <w:rsid w:val="0056019F"/>
    <w:rsid w:val="0056023E"/>
    <w:rsid w:val="0056082D"/>
    <w:rsid w:val="005613B9"/>
    <w:rsid w:val="005619A1"/>
    <w:rsid w:val="00562DCF"/>
    <w:rsid w:val="005631E5"/>
    <w:rsid w:val="00564380"/>
    <w:rsid w:val="005643B1"/>
    <w:rsid w:val="00564685"/>
    <w:rsid w:val="00565F1A"/>
    <w:rsid w:val="005664A5"/>
    <w:rsid w:val="00566E2E"/>
    <w:rsid w:val="005674EF"/>
    <w:rsid w:val="00570368"/>
    <w:rsid w:val="0057038E"/>
    <w:rsid w:val="00571072"/>
    <w:rsid w:val="00571C41"/>
    <w:rsid w:val="005725EF"/>
    <w:rsid w:val="00572CBB"/>
    <w:rsid w:val="00572FD2"/>
    <w:rsid w:val="0057360C"/>
    <w:rsid w:val="00574D2F"/>
    <w:rsid w:val="00576260"/>
    <w:rsid w:val="00576E82"/>
    <w:rsid w:val="00577608"/>
    <w:rsid w:val="00577F2C"/>
    <w:rsid w:val="0058015F"/>
    <w:rsid w:val="0058070A"/>
    <w:rsid w:val="00580D4C"/>
    <w:rsid w:val="00581390"/>
    <w:rsid w:val="00581C63"/>
    <w:rsid w:val="00582165"/>
    <w:rsid w:val="0058319D"/>
    <w:rsid w:val="005836F3"/>
    <w:rsid w:val="00583E56"/>
    <w:rsid w:val="00584223"/>
    <w:rsid w:val="005843D4"/>
    <w:rsid w:val="0058523B"/>
    <w:rsid w:val="00585E8C"/>
    <w:rsid w:val="00585FDF"/>
    <w:rsid w:val="0058702B"/>
    <w:rsid w:val="005900A4"/>
    <w:rsid w:val="005909CF"/>
    <w:rsid w:val="00590E72"/>
    <w:rsid w:val="00591B95"/>
    <w:rsid w:val="005925EB"/>
    <w:rsid w:val="00592661"/>
    <w:rsid w:val="00592ABA"/>
    <w:rsid w:val="00593D68"/>
    <w:rsid w:val="005950A2"/>
    <w:rsid w:val="005953EB"/>
    <w:rsid w:val="0059639E"/>
    <w:rsid w:val="00596416"/>
    <w:rsid w:val="005967F8"/>
    <w:rsid w:val="0059751C"/>
    <w:rsid w:val="005977AD"/>
    <w:rsid w:val="005A097D"/>
    <w:rsid w:val="005A0EF1"/>
    <w:rsid w:val="005A11D5"/>
    <w:rsid w:val="005A1A84"/>
    <w:rsid w:val="005A2147"/>
    <w:rsid w:val="005A2637"/>
    <w:rsid w:val="005A2C02"/>
    <w:rsid w:val="005A2D6F"/>
    <w:rsid w:val="005A2D77"/>
    <w:rsid w:val="005A32E1"/>
    <w:rsid w:val="005A3590"/>
    <w:rsid w:val="005A3B74"/>
    <w:rsid w:val="005A3DE0"/>
    <w:rsid w:val="005A4951"/>
    <w:rsid w:val="005A5E27"/>
    <w:rsid w:val="005A6B13"/>
    <w:rsid w:val="005A706A"/>
    <w:rsid w:val="005B0FC3"/>
    <w:rsid w:val="005B2483"/>
    <w:rsid w:val="005B36BF"/>
    <w:rsid w:val="005B38EE"/>
    <w:rsid w:val="005B419E"/>
    <w:rsid w:val="005B5997"/>
    <w:rsid w:val="005B656D"/>
    <w:rsid w:val="005B6E31"/>
    <w:rsid w:val="005B736C"/>
    <w:rsid w:val="005C01B6"/>
    <w:rsid w:val="005C0435"/>
    <w:rsid w:val="005C0804"/>
    <w:rsid w:val="005C155C"/>
    <w:rsid w:val="005C18CC"/>
    <w:rsid w:val="005C2218"/>
    <w:rsid w:val="005C2370"/>
    <w:rsid w:val="005C25ED"/>
    <w:rsid w:val="005C28FB"/>
    <w:rsid w:val="005C3614"/>
    <w:rsid w:val="005C3E57"/>
    <w:rsid w:val="005C428E"/>
    <w:rsid w:val="005C5F37"/>
    <w:rsid w:val="005C7341"/>
    <w:rsid w:val="005C7F1A"/>
    <w:rsid w:val="005D13A1"/>
    <w:rsid w:val="005D4306"/>
    <w:rsid w:val="005D46AE"/>
    <w:rsid w:val="005D49C2"/>
    <w:rsid w:val="005D4E7A"/>
    <w:rsid w:val="005D6979"/>
    <w:rsid w:val="005D6B40"/>
    <w:rsid w:val="005D7C16"/>
    <w:rsid w:val="005D7D35"/>
    <w:rsid w:val="005E0D5A"/>
    <w:rsid w:val="005E1B2E"/>
    <w:rsid w:val="005E2597"/>
    <w:rsid w:val="005E274C"/>
    <w:rsid w:val="005E382D"/>
    <w:rsid w:val="005E439C"/>
    <w:rsid w:val="005E4B91"/>
    <w:rsid w:val="005E4BE4"/>
    <w:rsid w:val="005E5221"/>
    <w:rsid w:val="005E56EB"/>
    <w:rsid w:val="005E57D8"/>
    <w:rsid w:val="005E5C5E"/>
    <w:rsid w:val="005E6606"/>
    <w:rsid w:val="005E6E85"/>
    <w:rsid w:val="005E6EBC"/>
    <w:rsid w:val="005E7C91"/>
    <w:rsid w:val="005F00D2"/>
    <w:rsid w:val="005F11C0"/>
    <w:rsid w:val="005F3374"/>
    <w:rsid w:val="005F3641"/>
    <w:rsid w:val="005F3826"/>
    <w:rsid w:val="005F4756"/>
    <w:rsid w:val="005F56D7"/>
    <w:rsid w:val="005F674E"/>
    <w:rsid w:val="005F6F30"/>
    <w:rsid w:val="00603EF7"/>
    <w:rsid w:val="006041C0"/>
    <w:rsid w:val="00604FC5"/>
    <w:rsid w:val="006057CA"/>
    <w:rsid w:val="00605A59"/>
    <w:rsid w:val="00605B38"/>
    <w:rsid w:val="00606349"/>
    <w:rsid w:val="006066E0"/>
    <w:rsid w:val="00606EC5"/>
    <w:rsid w:val="00607CD7"/>
    <w:rsid w:val="00607D3D"/>
    <w:rsid w:val="00607DD8"/>
    <w:rsid w:val="00611685"/>
    <w:rsid w:val="00611A2B"/>
    <w:rsid w:val="00612725"/>
    <w:rsid w:val="006130FA"/>
    <w:rsid w:val="006131F6"/>
    <w:rsid w:val="0061343F"/>
    <w:rsid w:val="006141B6"/>
    <w:rsid w:val="006157B8"/>
    <w:rsid w:val="00615D18"/>
    <w:rsid w:val="006163CC"/>
    <w:rsid w:val="00616FC9"/>
    <w:rsid w:val="006170E9"/>
    <w:rsid w:val="0061728C"/>
    <w:rsid w:val="006205E3"/>
    <w:rsid w:val="006206CC"/>
    <w:rsid w:val="00620BDA"/>
    <w:rsid w:val="00620C0C"/>
    <w:rsid w:val="006211C5"/>
    <w:rsid w:val="00621AC6"/>
    <w:rsid w:val="00622762"/>
    <w:rsid w:val="006237E0"/>
    <w:rsid w:val="00623974"/>
    <w:rsid w:val="00623CF3"/>
    <w:rsid w:val="0062452A"/>
    <w:rsid w:val="00624A05"/>
    <w:rsid w:val="00624B79"/>
    <w:rsid w:val="00624FF3"/>
    <w:rsid w:val="006251E1"/>
    <w:rsid w:val="00625333"/>
    <w:rsid w:val="00627BF8"/>
    <w:rsid w:val="00627FAA"/>
    <w:rsid w:val="00630219"/>
    <w:rsid w:val="00630261"/>
    <w:rsid w:val="006302C7"/>
    <w:rsid w:val="00630BC3"/>
    <w:rsid w:val="0063107D"/>
    <w:rsid w:val="00631C69"/>
    <w:rsid w:val="00631E03"/>
    <w:rsid w:val="006326E0"/>
    <w:rsid w:val="00632A00"/>
    <w:rsid w:val="0063353B"/>
    <w:rsid w:val="006372BF"/>
    <w:rsid w:val="00640378"/>
    <w:rsid w:val="00640A5E"/>
    <w:rsid w:val="00641264"/>
    <w:rsid w:val="00641425"/>
    <w:rsid w:val="006418BB"/>
    <w:rsid w:val="00641DAD"/>
    <w:rsid w:val="006421A2"/>
    <w:rsid w:val="00642704"/>
    <w:rsid w:val="00642A44"/>
    <w:rsid w:val="00642A7D"/>
    <w:rsid w:val="00643CD0"/>
    <w:rsid w:val="00644D66"/>
    <w:rsid w:val="00645BA8"/>
    <w:rsid w:val="00646A01"/>
    <w:rsid w:val="00646A60"/>
    <w:rsid w:val="006505A5"/>
    <w:rsid w:val="00650AC8"/>
    <w:rsid w:val="00652299"/>
    <w:rsid w:val="006523A2"/>
    <w:rsid w:val="00652C3E"/>
    <w:rsid w:val="00652FE1"/>
    <w:rsid w:val="00653297"/>
    <w:rsid w:val="00654551"/>
    <w:rsid w:val="00654B7C"/>
    <w:rsid w:val="00656B90"/>
    <w:rsid w:val="00657411"/>
    <w:rsid w:val="00657550"/>
    <w:rsid w:val="006579DC"/>
    <w:rsid w:val="00657A0A"/>
    <w:rsid w:val="0066095E"/>
    <w:rsid w:val="00661A27"/>
    <w:rsid w:val="0066269F"/>
    <w:rsid w:val="00662DD6"/>
    <w:rsid w:val="00662EBA"/>
    <w:rsid w:val="00663481"/>
    <w:rsid w:val="0066408B"/>
    <w:rsid w:val="00664E62"/>
    <w:rsid w:val="00664FC0"/>
    <w:rsid w:val="0066564B"/>
    <w:rsid w:val="006659C8"/>
    <w:rsid w:val="00666022"/>
    <w:rsid w:val="00666EFB"/>
    <w:rsid w:val="006707FE"/>
    <w:rsid w:val="00670ADC"/>
    <w:rsid w:val="006716BC"/>
    <w:rsid w:val="0067199E"/>
    <w:rsid w:val="00671F08"/>
    <w:rsid w:val="00672606"/>
    <w:rsid w:val="00672939"/>
    <w:rsid w:val="0067313F"/>
    <w:rsid w:val="00673578"/>
    <w:rsid w:val="00673A79"/>
    <w:rsid w:val="006747BB"/>
    <w:rsid w:val="00674AEE"/>
    <w:rsid w:val="00675ABB"/>
    <w:rsid w:val="006776F7"/>
    <w:rsid w:val="00677EFB"/>
    <w:rsid w:val="00680134"/>
    <w:rsid w:val="006811E3"/>
    <w:rsid w:val="00681760"/>
    <w:rsid w:val="006817AB"/>
    <w:rsid w:val="00681E6E"/>
    <w:rsid w:val="00683C69"/>
    <w:rsid w:val="00684C6F"/>
    <w:rsid w:val="00685581"/>
    <w:rsid w:val="00685BB8"/>
    <w:rsid w:val="0068685E"/>
    <w:rsid w:val="00687706"/>
    <w:rsid w:val="00691C88"/>
    <w:rsid w:val="00691F60"/>
    <w:rsid w:val="00692216"/>
    <w:rsid w:val="0069332A"/>
    <w:rsid w:val="00693397"/>
    <w:rsid w:val="00693EE3"/>
    <w:rsid w:val="00694C24"/>
    <w:rsid w:val="006951E7"/>
    <w:rsid w:val="00695294"/>
    <w:rsid w:val="00695840"/>
    <w:rsid w:val="006960EB"/>
    <w:rsid w:val="006963A6"/>
    <w:rsid w:val="00697956"/>
    <w:rsid w:val="00697EDA"/>
    <w:rsid w:val="006A0101"/>
    <w:rsid w:val="006A03A6"/>
    <w:rsid w:val="006A0431"/>
    <w:rsid w:val="006A0B3A"/>
    <w:rsid w:val="006A166B"/>
    <w:rsid w:val="006A1A34"/>
    <w:rsid w:val="006A3027"/>
    <w:rsid w:val="006A35A1"/>
    <w:rsid w:val="006A3B0E"/>
    <w:rsid w:val="006A3BF4"/>
    <w:rsid w:val="006A3C1B"/>
    <w:rsid w:val="006A3EBF"/>
    <w:rsid w:val="006A4EA5"/>
    <w:rsid w:val="006A5229"/>
    <w:rsid w:val="006A53DF"/>
    <w:rsid w:val="006A552B"/>
    <w:rsid w:val="006A5688"/>
    <w:rsid w:val="006A5E37"/>
    <w:rsid w:val="006A6E93"/>
    <w:rsid w:val="006A74D5"/>
    <w:rsid w:val="006B0426"/>
    <w:rsid w:val="006B0512"/>
    <w:rsid w:val="006B0734"/>
    <w:rsid w:val="006B0F51"/>
    <w:rsid w:val="006B1085"/>
    <w:rsid w:val="006B16D9"/>
    <w:rsid w:val="006B18CC"/>
    <w:rsid w:val="006B2373"/>
    <w:rsid w:val="006B251F"/>
    <w:rsid w:val="006B25C9"/>
    <w:rsid w:val="006B2EA4"/>
    <w:rsid w:val="006B2F7B"/>
    <w:rsid w:val="006B392F"/>
    <w:rsid w:val="006B3C37"/>
    <w:rsid w:val="006B4D26"/>
    <w:rsid w:val="006B6295"/>
    <w:rsid w:val="006B76E9"/>
    <w:rsid w:val="006B7A99"/>
    <w:rsid w:val="006C1079"/>
    <w:rsid w:val="006C12F0"/>
    <w:rsid w:val="006C15CB"/>
    <w:rsid w:val="006C31A0"/>
    <w:rsid w:val="006C3690"/>
    <w:rsid w:val="006C3F62"/>
    <w:rsid w:val="006C4534"/>
    <w:rsid w:val="006C4814"/>
    <w:rsid w:val="006C549E"/>
    <w:rsid w:val="006C6247"/>
    <w:rsid w:val="006C6773"/>
    <w:rsid w:val="006D1006"/>
    <w:rsid w:val="006D363E"/>
    <w:rsid w:val="006D65FE"/>
    <w:rsid w:val="006D69F7"/>
    <w:rsid w:val="006D788F"/>
    <w:rsid w:val="006E20DD"/>
    <w:rsid w:val="006E2826"/>
    <w:rsid w:val="006E39B5"/>
    <w:rsid w:val="006E4A26"/>
    <w:rsid w:val="006E4E6E"/>
    <w:rsid w:val="006E649B"/>
    <w:rsid w:val="006E7DFC"/>
    <w:rsid w:val="006F056C"/>
    <w:rsid w:val="006F05C8"/>
    <w:rsid w:val="006F1AFD"/>
    <w:rsid w:val="006F2121"/>
    <w:rsid w:val="006F2614"/>
    <w:rsid w:val="006F28AC"/>
    <w:rsid w:val="006F2A2E"/>
    <w:rsid w:val="006F2DA5"/>
    <w:rsid w:val="006F2F8D"/>
    <w:rsid w:val="006F30CD"/>
    <w:rsid w:val="006F3684"/>
    <w:rsid w:val="006F3703"/>
    <w:rsid w:val="006F3EC8"/>
    <w:rsid w:val="006F42E5"/>
    <w:rsid w:val="006F5591"/>
    <w:rsid w:val="006F6276"/>
    <w:rsid w:val="006F6ACC"/>
    <w:rsid w:val="00700024"/>
    <w:rsid w:val="007001CA"/>
    <w:rsid w:val="00700882"/>
    <w:rsid w:val="00702661"/>
    <w:rsid w:val="00702B3A"/>
    <w:rsid w:val="00702D81"/>
    <w:rsid w:val="00703408"/>
    <w:rsid w:val="007034D0"/>
    <w:rsid w:val="0070455F"/>
    <w:rsid w:val="00704D16"/>
    <w:rsid w:val="007052BA"/>
    <w:rsid w:val="00707340"/>
    <w:rsid w:val="00710B38"/>
    <w:rsid w:val="00711B38"/>
    <w:rsid w:val="00712159"/>
    <w:rsid w:val="00712231"/>
    <w:rsid w:val="00712818"/>
    <w:rsid w:val="00713C2C"/>
    <w:rsid w:val="00714121"/>
    <w:rsid w:val="007141E1"/>
    <w:rsid w:val="0071423D"/>
    <w:rsid w:val="00715508"/>
    <w:rsid w:val="007158C1"/>
    <w:rsid w:val="007158E2"/>
    <w:rsid w:val="00715969"/>
    <w:rsid w:val="007201BA"/>
    <w:rsid w:val="007211F5"/>
    <w:rsid w:val="007221C8"/>
    <w:rsid w:val="00723183"/>
    <w:rsid w:val="007233DB"/>
    <w:rsid w:val="007234F2"/>
    <w:rsid w:val="0072358A"/>
    <w:rsid w:val="00723990"/>
    <w:rsid w:val="00724011"/>
    <w:rsid w:val="00724893"/>
    <w:rsid w:val="007248B4"/>
    <w:rsid w:val="007250CD"/>
    <w:rsid w:val="007252FA"/>
    <w:rsid w:val="0072625F"/>
    <w:rsid w:val="00726497"/>
    <w:rsid w:val="00726E6E"/>
    <w:rsid w:val="007271E8"/>
    <w:rsid w:val="00727C65"/>
    <w:rsid w:val="0073054D"/>
    <w:rsid w:val="00730766"/>
    <w:rsid w:val="0073221C"/>
    <w:rsid w:val="007324AD"/>
    <w:rsid w:val="0073302D"/>
    <w:rsid w:val="00733CDD"/>
    <w:rsid w:val="00733DF4"/>
    <w:rsid w:val="007351BE"/>
    <w:rsid w:val="00736632"/>
    <w:rsid w:val="00736C86"/>
    <w:rsid w:val="00736F3E"/>
    <w:rsid w:val="00741196"/>
    <w:rsid w:val="00741303"/>
    <w:rsid w:val="00741D4C"/>
    <w:rsid w:val="007420E1"/>
    <w:rsid w:val="0074353A"/>
    <w:rsid w:val="0074372C"/>
    <w:rsid w:val="00745429"/>
    <w:rsid w:val="007476B0"/>
    <w:rsid w:val="00750405"/>
    <w:rsid w:val="00750736"/>
    <w:rsid w:val="00750867"/>
    <w:rsid w:val="00750C86"/>
    <w:rsid w:val="007511A5"/>
    <w:rsid w:val="00752107"/>
    <w:rsid w:val="007522BE"/>
    <w:rsid w:val="00752642"/>
    <w:rsid w:val="00752A01"/>
    <w:rsid w:val="00752A17"/>
    <w:rsid w:val="00753CBE"/>
    <w:rsid w:val="00753D34"/>
    <w:rsid w:val="00753E10"/>
    <w:rsid w:val="00754592"/>
    <w:rsid w:val="00754CC8"/>
    <w:rsid w:val="0075514B"/>
    <w:rsid w:val="007551D5"/>
    <w:rsid w:val="00755764"/>
    <w:rsid w:val="00755995"/>
    <w:rsid w:val="0075599A"/>
    <w:rsid w:val="0075687B"/>
    <w:rsid w:val="00756C11"/>
    <w:rsid w:val="007573C1"/>
    <w:rsid w:val="007576DD"/>
    <w:rsid w:val="007578E9"/>
    <w:rsid w:val="007600E7"/>
    <w:rsid w:val="0076070D"/>
    <w:rsid w:val="00760F8F"/>
    <w:rsid w:val="007615A2"/>
    <w:rsid w:val="007619C4"/>
    <w:rsid w:val="00761FA0"/>
    <w:rsid w:val="00765173"/>
    <w:rsid w:val="0076575B"/>
    <w:rsid w:val="00765989"/>
    <w:rsid w:val="00767E24"/>
    <w:rsid w:val="00770387"/>
    <w:rsid w:val="007709CF"/>
    <w:rsid w:val="00770B23"/>
    <w:rsid w:val="007717E8"/>
    <w:rsid w:val="007726E4"/>
    <w:rsid w:val="00772F59"/>
    <w:rsid w:val="00773064"/>
    <w:rsid w:val="00773C4C"/>
    <w:rsid w:val="00774869"/>
    <w:rsid w:val="00774BCC"/>
    <w:rsid w:val="00776CAE"/>
    <w:rsid w:val="00777282"/>
    <w:rsid w:val="00777295"/>
    <w:rsid w:val="00777924"/>
    <w:rsid w:val="0077797A"/>
    <w:rsid w:val="00780AA2"/>
    <w:rsid w:val="00780E85"/>
    <w:rsid w:val="00781656"/>
    <w:rsid w:val="0078192D"/>
    <w:rsid w:val="00781AAF"/>
    <w:rsid w:val="00782695"/>
    <w:rsid w:val="007843F6"/>
    <w:rsid w:val="00785942"/>
    <w:rsid w:val="00785C02"/>
    <w:rsid w:val="00786765"/>
    <w:rsid w:val="007870B7"/>
    <w:rsid w:val="00787796"/>
    <w:rsid w:val="00787DCB"/>
    <w:rsid w:val="00790234"/>
    <w:rsid w:val="00790BF0"/>
    <w:rsid w:val="00791D48"/>
    <w:rsid w:val="007927E6"/>
    <w:rsid w:val="00792B8F"/>
    <w:rsid w:val="00793639"/>
    <w:rsid w:val="007949CA"/>
    <w:rsid w:val="00794B25"/>
    <w:rsid w:val="00794CD6"/>
    <w:rsid w:val="00794EC8"/>
    <w:rsid w:val="00795CB5"/>
    <w:rsid w:val="0079646D"/>
    <w:rsid w:val="00797751"/>
    <w:rsid w:val="00797DE8"/>
    <w:rsid w:val="007A036F"/>
    <w:rsid w:val="007A0703"/>
    <w:rsid w:val="007A293B"/>
    <w:rsid w:val="007A417B"/>
    <w:rsid w:val="007A43D0"/>
    <w:rsid w:val="007A686A"/>
    <w:rsid w:val="007A6B88"/>
    <w:rsid w:val="007A7AC3"/>
    <w:rsid w:val="007B3284"/>
    <w:rsid w:val="007B3CA0"/>
    <w:rsid w:val="007B4202"/>
    <w:rsid w:val="007B4626"/>
    <w:rsid w:val="007B471C"/>
    <w:rsid w:val="007B474B"/>
    <w:rsid w:val="007B5352"/>
    <w:rsid w:val="007B5799"/>
    <w:rsid w:val="007B582E"/>
    <w:rsid w:val="007B5D1A"/>
    <w:rsid w:val="007B5F57"/>
    <w:rsid w:val="007B5F91"/>
    <w:rsid w:val="007B6FF1"/>
    <w:rsid w:val="007C0CD4"/>
    <w:rsid w:val="007C0ED7"/>
    <w:rsid w:val="007C151E"/>
    <w:rsid w:val="007C1576"/>
    <w:rsid w:val="007C29DF"/>
    <w:rsid w:val="007C3007"/>
    <w:rsid w:val="007C4DBF"/>
    <w:rsid w:val="007C64D4"/>
    <w:rsid w:val="007C6797"/>
    <w:rsid w:val="007C6889"/>
    <w:rsid w:val="007D0019"/>
    <w:rsid w:val="007D09BF"/>
    <w:rsid w:val="007D0C6D"/>
    <w:rsid w:val="007D3186"/>
    <w:rsid w:val="007D38D2"/>
    <w:rsid w:val="007D3BA1"/>
    <w:rsid w:val="007D3FD6"/>
    <w:rsid w:val="007D4A04"/>
    <w:rsid w:val="007D4DDA"/>
    <w:rsid w:val="007D787D"/>
    <w:rsid w:val="007D7988"/>
    <w:rsid w:val="007D7C05"/>
    <w:rsid w:val="007E02D6"/>
    <w:rsid w:val="007E0AA6"/>
    <w:rsid w:val="007E0B45"/>
    <w:rsid w:val="007E232B"/>
    <w:rsid w:val="007E2494"/>
    <w:rsid w:val="007E35C7"/>
    <w:rsid w:val="007E39A0"/>
    <w:rsid w:val="007E3D70"/>
    <w:rsid w:val="007E4707"/>
    <w:rsid w:val="007E5811"/>
    <w:rsid w:val="007E65F5"/>
    <w:rsid w:val="007E7FEF"/>
    <w:rsid w:val="007F00F5"/>
    <w:rsid w:val="007F0211"/>
    <w:rsid w:val="007F04BE"/>
    <w:rsid w:val="007F0502"/>
    <w:rsid w:val="007F07F6"/>
    <w:rsid w:val="007F15C9"/>
    <w:rsid w:val="007F15ED"/>
    <w:rsid w:val="007F1E7F"/>
    <w:rsid w:val="007F2054"/>
    <w:rsid w:val="007F24C4"/>
    <w:rsid w:val="007F2AA0"/>
    <w:rsid w:val="007F36F3"/>
    <w:rsid w:val="007F4552"/>
    <w:rsid w:val="007F47C8"/>
    <w:rsid w:val="007F48E5"/>
    <w:rsid w:val="007F4C13"/>
    <w:rsid w:val="007F57B8"/>
    <w:rsid w:val="007F58FD"/>
    <w:rsid w:val="007F5F64"/>
    <w:rsid w:val="007F66B8"/>
    <w:rsid w:val="007F6E1F"/>
    <w:rsid w:val="007F7737"/>
    <w:rsid w:val="007F7E30"/>
    <w:rsid w:val="007F7F1A"/>
    <w:rsid w:val="008006D7"/>
    <w:rsid w:val="00800AED"/>
    <w:rsid w:val="0080121C"/>
    <w:rsid w:val="00801627"/>
    <w:rsid w:val="0080170E"/>
    <w:rsid w:val="00802A00"/>
    <w:rsid w:val="00802AF2"/>
    <w:rsid w:val="0080397D"/>
    <w:rsid w:val="00803AC7"/>
    <w:rsid w:val="0080522E"/>
    <w:rsid w:val="00805986"/>
    <w:rsid w:val="00805ED4"/>
    <w:rsid w:val="00806B1E"/>
    <w:rsid w:val="0080790C"/>
    <w:rsid w:val="00811307"/>
    <w:rsid w:val="00812159"/>
    <w:rsid w:val="00813A20"/>
    <w:rsid w:val="00815442"/>
    <w:rsid w:val="008155D4"/>
    <w:rsid w:val="00815999"/>
    <w:rsid w:val="008171A4"/>
    <w:rsid w:val="00817AA8"/>
    <w:rsid w:val="00817BFC"/>
    <w:rsid w:val="00821359"/>
    <w:rsid w:val="00821887"/>
    <w:rsid w:val="00821A71"/>
    <w:rsid w:val="00821BA4"/>
    <w:rsid w:val="00821F4B"/>
    <w:rsid w:val="008222D2"/>
    <w:rsid w:val="00823A5B"/>
    <w:rsid w:val="008240DE"/>
    <w:rsid w:val="00824C2F"/>
    <w:rsid w:val="00824D1C"/>
    <w:rsid w:val="008252E6"/>
    <w:rsid w:val="008255BB"/>
    <w:rsid w:val="0082593B"/>
    <w:rsid w:val="00826792"/>
    <w:rsid w:val="00827169"/>
    <w:rsid w:val="008306D9"/>
    <w:rsid w:val="008307E3"/>
    <w:rsid w:val="008308BA"/>
    <w:rsid w:val="00831A34"/>
    <w:rsid w:val="00831DFD"/>
    <w:rsid w:val="00832583"/>
    <w:rsid w:val="00832739"/>
    <w:rsid w:val="00832C35"/>
    <w:rsid w:val="00832E96"/>
    <w:rsid w:val="00834454"/>
    <w:rsid w:val="00834A95"/>
    <w:rsid w:val="00834D72"/>
    <w:rsid w:val="00834E56"/>
    <w:rsid w:val="00834ECB"/>
    <w:rsid w:val="00835F5E"/>
    <w:rsid w:val="008362E4"/>
    <w:rsid w:val="00836784"/>
    <w:rsid w:val="0083699D"/>
    <w:rsid w:val="0083763E"/>
    <w:rsid w:val="00840B05"/>
    <w:rsid w:val="008418F0"/>
    <w:rsid w:val="00841992"/>
    <w:rsid w:val="008430FE"/>
    <w:rsid w:val="00844064"/>
    <w:rsid w:val="00844489"/>
    <w:rsid w:val="00844A08"/>
    <w:rsid w:val="008457E8"/>
    <w:rsid w:val="008462E5"/>
    <w:rsid w:val="00846D1A"/>
    <w:rsid w:val="00847230"/>
    <w:rsid w:val="00847354"/>
    <w:rsid w:val="00850641"/>
    <w:rsid w:val="008516E0"/>
    <w:rsid w:val="00851B8D"/>
    <w:rsid w:val="008529EA"/>
    <w:rsid w:val="00852EB3"/>
    <w:rsid w:val="00853AB0"/>
    <w:rsid w:val="008547EE"/>
    <w:rsid w:val="00854E01"/>
    <w:rsid w:val="008560A8"/>
    <w:rsid w:val="008564E6"/>
    <w:rsid w:val="00857D5F"/>
    <w:rsid w:val="00860D7B"/>
    <w:rsid w:val="00861769"/>
    <w:rsid w:val="00861ECA"/>
    <w:rsid w:val="0086220F"/>
    <w:rsid w:val="008625A4"/>
    <w:rsid w:val="00862E1E"/>
    <w:rsid w:val="00862FFB"/>
    <w:rsid w:val="008636D3"/>
    <w:rsid w:val="00863D8D"/>
    <w:rsid w:val="008644CB"/>
    <w:rsid w:val="008658C0"/>
    <w:rsid w:val="00865DA1"/>
    <w:rsid w:val="008669F0"/>
    <w:rsid w:val="00866AF1"/>
    <w:rsid w:val="00867084"/>
    <w:rsid w:val="008675BC"/>
    <w:rsid w:val="00867D1D"/>
    <w:rsid w:val="0087096E"/>
    <w:rsid w:val="00870F95"/>
    <w:rsid w:val="008714C1"/>
    <w:rsid w:val="0087284C"/>
    <w:rsid w:val="008732F4"/>
    <w:rsid w:val="008740C4"/>
    <w:rsid w:val="00874349"/>
    <w:rsid w:val="0087445F"/>
    <w:rsid w:val="008746BE"/>
    <w:rsid w:val="00874D3A"/>
    <w:rsid w:val="008751D7"/>
    <w:rsid w:val="0087563A"/>
    <w:rsid w:val="0087580D"/>
    <w:rsid w:val="00881D4B"/>
    <w:rsid w:val="00882193"/>
    <w:rsid w:val="00882715"/>
    <w:rsid w:val="008833FE"/>
    <w:rsid w:val="00883DCB"/>
    <w:rsid w:val="008841CC"/>
    <w:rsid w:val="008846E0"/>
    <w:rsid w:val="008847C6"/>
    <w:rsid w:val="008848F8"/>
    <w:rsid w:val="00884CB6"/>
    <w:rsid w:val="00884DED"/>
    <w:rsid w:val="00885930"/>
    <w:rsid w:val="008864EF"/>
    <w:rsid w:val="00886604"/>
    <w:rsid w:val="008877A0"/>
    <w:rsid w:val="00891371"/>
    <w:rsid w:val="008917A1"/>
    <w:rsid w:val="0089194E"/>
    <w:rsid w:val="00891D28"/>
    <w:rsid w:val="00891EAF"/>
    <w:rsid w:val="008933F1"/>
    <w:rsid w:val="00893654"/>
    <w:rsid w:val="008937CB"/>
    <w:rsid w:val="0089531F"/>
    <w:rsid w:val="008954D3"/>
    <w:rsid w:val="0089602B"/>
    <w:rsid w:val="00896520"/>
    <w:rsid w:val="00897915"/>
    <w:rsid w:val="0089797B"/>
    <w:rsid w:val="00897A88"/>
    <w:rsid w:val="008A08B3"/>
    <w:rsid w:val="008A0A31"/>
    <w:rsid w:val="008A115C"/>
    <w:rsid w:val="008A1C37"/>
    <w:rsid w:val="008A27F8"/>
    <w:rsid w:val="008A51DB"/>
    <w:rsid w:val="008A5CD0"/>
    <w:rsid w:val="008A6BF0"/>
    <w:rsid w:val="008B0352"/>
    <w:rsid w:val="008B08CB"/>
    <w:rsid w:val="008B1C67"/>
    <w:rsid w:val="008B3566"/>
    <w:rsid w:val="008B3CFB"/>
    <w:rsid w:val="008B3DE8"/>
    <w:rsid w:val="008B451C"/>
    <w:rsid w:val="008B4E12"/>
    <w:rsid w:val="008B521E"/>
    <w:rsid w:val="008B5376"/>
    <w:rsid w:val="008B5BFA"/>
    <w:rsid w:val="008B5F58"/>
    <w:rsid w:val="008B6140"/>
    <w:rsid w:val="008B67EA"/>
    <w:rsid w:val="008B6915"/>
    <w:rsid w:val="008B69D4"/>
    <w:rsid w:val="008B73DD"/>
    <w:rsid w:val="008B7E95"/>
    <w:rsid w:val="008C01C7"/>
    <w:rsid w:val="008C056E"/>
    <w:rsid w:val="008C2FC0"/>
    <w:rsid w:val="008C37BC"/>
    <w:rsid w:val="008C502F"/>
    <w:rsid w:val="008C59BD"/>
    <w:rsid w:val="008C695B"/>
    <w:rsid w:val="008C6D7D"/>
    <w:rsid w:val="008D1ECC"/>
    <w:rsid w:val="008D2021"/>
    <w:rsid w:val="008D2130"/>
    <w:rsid w:val="008D37E3"/>
    <w:rsid w:val="008D37FE"/>
    <w:rsid w:val="008D4515"/>
    <w:rsid w:val="008D47CF"/>
    <w:rsid w:val="008D4DC4"/>
    <w:rsid w:val="008D5144"/>
    <w:rsid w:val="008D5189"/>
    <w:rsid w:val="008D7557"/>
    <w:rsid w:val="008E0347"/>
    <w:rsid w:val="008E1702"/>
    <w:rsid w:val="008E1BA8"/>
    <w:rsid w:val="008E336C"/>
    <w:rsid w:val="008E52D4"/>
    <w:rsid w:val="008E5708"/>
    <w:rsid w:val="008E5AC4"/>
    <w:rsid w:val="008E5CA8"/>
    <w:rsid w:val="008E60FF"/>
    <w:rsid w:val="008E6737"/>
    <w:rsid w:val="008E793D"/>
    <w:rsid w:val="008E7E8E"/>
    <w:rsid w:val="008F0562"/>
    <w:rsid w:val="008F0A25"/>
    <w:rsid w:val="008F0FC7"/>
    <w:rsid w:val="008F1A7F"/>
    <w:rsid w:val="008F1D21"/>
    <w:rsid w:val="008F1FB3"/>
    <w:rsid w:val="008F2125"/>
    <w:rsid w:val="008F2429"/>
    <w:rsid w:val="008F27D8"/>
    <w:rsid w:val="008F2DA4"/>
    <w:rsid w:val="008F4067"/>
    <w:rsid w:val="008F4AA4"/>
    <w:rsid w:val="008F6827"/>
    <w:rsid w:val="008F7719"/>
    <w:rsid w:val="009007C2"/>
    <w:rsid w:val="00900EF0"/>
    <w:rsid w:val="00901827"/>
    <w:rsid w:val="00902862"/>
    <w:rsid w:val="00902EF3"/>
    <w:rsid w:val="009038CB"/>
    <w:rsid w:val="00903F64"/>
    <w:rsid w:val="00903FDB"/>
    <w:rsid w:val="00904AFB"/>
    <w:rsid w:val="00904DFD"/>
    <w:rsid w:val="00905487"/>
    <w:rsid w:val="0090608E"/>
    <w:rsid w:val="00906725"/>
    <w:rsid w:val="009103B2"/>
    <w:rsid w:val="00911799"/>
    <w:rsid w:val="009132D9"/>
    <w:rsid w:val="009142CC"/>
    <w:rsid w:val="00915644"/>
    <w:rsid w:val="009158E8"/>
    <w:rsid w:val="00915C2D"/>
    <w:rsid w:val="009167C5"/>
    <w:rsid w:val="009176B4"/>
    <w:rsid w:val="00917885"/>
    <w:rsid w:val="00920864"/>
    <w:rsid w:val="00920A0E"/>
    <w:rsid w:val="00920AFB"/>
    <w:rsid w:val="0092102A"/>
    <w:rsid w:val="00922EF8"/>
    <w:rsid w:val="00923050"/>
    <w:rsid w:val="00923AFD"/>
    <w:rsid w:val="00924545"/>
    <w:rsid w:val="0092539A"/>
    <w:rsid w:val="009262B9"/>
    <w:rsid w:val="009270E9"/>
    <w:rsid w:val="0093093E"/>
    <w:rsid w:val="009309D5"/>
    <w:rsid w:val="0093206D"/>
    <w:rsid w:val="0093212F"/>
    <w:rsid w:val="009324D9"/>
    <w:rsid w:val="00934245"/>
    <w:rsid w:val="00934BCD"/>
    <w:rsid w:val="00934D25"/>
    <w:rsid w:val="00934FF8"/>
    <w:rsid w:val="00935FFA"/>
    <w:rsid w:val="0093676F"/>
    <w:rsid w:val="009370B7"/>
    <w:rsid w:val="00940506"/>
    <w:rsid w:val="00940E7D"/>
    <w:rsid w:val="00940F82"/>
    <w:rsid w:val="009421CA"/>
    <w:rsid w:val="00942606"/>
    <w:rsid w:val="00943531"/>
    <w:rsid w:val="00943EB4"/>
    <w:rsid w:val="00944FB2"/>
    <w:rsid w:val="009452DE"/>
    <w:rsid w:val="00945631"/>
    <w:rsid w:val="009458C2"/>
    <w:rsid w:val="00945AD8"/>
    <w:rsid w:val="00946380"/>
    <w:rsid w:val="00946D9B"/>
    <w:rsid w:val="00947B37"/>
    <w:rsid w:val="0095093C"/>
    <w:rsid w:val="00950A63"/>
    <w:rsid w:val="00950B54"/>
    <w:rsid w:val="00951334"/>
    <w:rsid w:val="009514B5"/>
    <w:rsid w:val="009514E0"/>
    <w:rsid w:val="00951709"/>
    <w:rsid w:val="0095338C"/>
    <w:rsid w:val="00953A62"/>
    <w:rsid w:val="00953AEA"/>
    <w:rsid w:val="0095567D"/>
    <w:rsid w:val="00955696"/>
    <w:rsid w:val="00955D54"/>
    <w:rsid w:val="009569DB"/>
    <w:rsid w:val="009576E8"/>
    <w:rsid w:val="0095780C"/>
    <w:rsid w:val="00957859"/>
    <w:rsid w:val="00957E74"/>
    <w:rsid w:val="00957E7B"/>
    <w:rsid w:val="0096017F"/>
    <w:rsid w:val="00960286"/>
    <w:rsid w:val="009608D0"/>
    <w:rsid w:val="00960A7E"/>
    <w:rsid w:val="00960D9B"/>
    <w:rsid w:val="00960FE9"/>
    <w:rsid w:val="0096110E"/>
    <w:rsid w:val="009615E7"/>
    <w:rsid w:val="00961712"/>
    <w:rsid w:val="00963142"/>
    <w:rsid w:val="0096538E"/>
    <w:rsid w:val="00965701"/>
    <w:rsid w:val="00965D7B"/>
    <w:rsid w:val="00965DE4"/>
    <w:rsid w:val="00967368"/>
    <w:rsid w:val="00970850"/>
    <w:rsid w:val="00974072"/>
    <w:rsid w:val="00976042"/>
    <w:rsid w:val="00976849"/>
    <w:rsid w:val="00976CC1"/>
    <w:rsid w:val="0097764A"/>
    <w:rsid w:val="009820A7"/>
    <w:rsid w:val="00982B3B"/>
    <w:rsid w:val="00983460"/>
    <w:rsid w:val="00984175"/>
    <w:rsid w:val="00984303"/>
    <w:rsid w:val="009849E2"/>
    <w:rsid w:val="00985F89"/>
    <w:rsid w:val="00986208"/>
    <w:rsid w:val="009862AA"/>
    <w:rsid w:val="00986982"/>
    <w:rsid w:val="0098717D"/>
    <w:rsid w:val="009905FA"/>
    <w:rsid w:val="00990FAA"/>
    <w:rsid w:val="009925DA"/>
    <w:rsid w:val="0099286D"/>
    <w:rsid w:val="0099288F"/>
    <w:rsid w:val="00993441"/>
    <w:rsid w:val="00993560"/>
    <w:rsid w:val="0099518A"/>
    <w:rsid w:val="00995D22"/>
    <w:rsid w:val="009960F9"/>
    <w:rsid w:val="00996651"/>
    <w:rsid w:val="0099676C"/>
    <w:rsid w:val="009968B3"/>
    <w:rsid w:val="00997290"/>
    <w:rsid w:val="009978B1"/>
    <w:rsid w:val="009A0B88"/>
    <w:rsid w:val="009A0DA4"/>
    <w:rsid w:val="009A0E50"/>
    <w:rsid w:val="009A2DC5"/>
    <w:rsid w:val="009A3163"/>
    <w:rsid w:val="009A44E6"/>
    <w:rsid w:val="009A4EE1"/>
    <w:rsid w:val="009A5042"/>
    <w:rsid w:val="009A6B60"/>
    <w:rsid w:val="009A6CDD"/>
    <w:rsid w:val="009A72FB"/>
    <w:rsid w:val="009A747E"/>
    <w:rsid w:val="009A7A16"/>
    <w:rsid w:val="009B0D8A"/>
    <w:rsid w:val="009B130C"/>
    <w:rsid w:val="009B1FBB"/>
    <w:rsid w:val="009B243C"/>
    <w:rsid w:val="009B3184"/>
    <w:rsid w:val="009B37B9"/>
    <w:rsid w:val="009B4F14"/>
    <w:rsid w:val="009B4F5E"/>
    <w:rsid w:val="009B51E2"/>
    <w:rsid w:val="009B5553"/>
    <w:rsid w:val="009B6066"/>
    <w:rsid w:val="009B783C"/>
    <w:rsid w:val="009B7E30"/>
    <w:rsid w:val="009C166D"/>
    <w:rsid w:val="009C2F2B"/>
    <w:rsid w:val="009C452F"/>
    <w:rsid w:val="009C4D2C"/>
    <w:rsid w:val="009C55B2"/>
    <w:rsid w:val="009C7555"/>
    <w:rsid w:val="009C7573"/>
    <w:rsid w:val="009C759C"/>
    <w:rsid w:val="009D0F4A"/>
    <w:rsid w:val="009D126B"/>
    <w:rsid w:val="009D1B07"/>
    <w:rsid w:val="009D1C75"/>
    <w:rsid w:val="009D23A2"/>
    <w:rsid w:val="009D2671"/>
    <w:rsid w:val="009D4212"/>
    <w:rsid w:val="009D519B"/>
    <w:rsid w:val="009D525B"/>
    <w:rsid w:val="009D562C"/>
    <w:rsid w:val="009D5796"/>
    <w:rsid w:val="009D5E35"/>
    <w:rsid w:val="009D746E"/>
    <w:rsid w:val="009D7D05"/>
    <w:rsid w:val="009E0897"/>
    <w:rsid w:val="009E2D1B"/>
    <w:rsid w:val="009E2FDD"/>
    <w:rsid w:val="009E2FDF"/>
    <w:rsid w:val="009E3854"/>
    <w:rsid w:val="009E3A40"/>
    <w:rsid w:val="009E4A44"/>
    <w:rsid w:val="009E54C5"/>
    <w:rsid w:val="009E5FD0"/>
    <w:rsid w:val="009E6CE3"/>
    <w:rsid w:val="009F1B88"/>
    <w:rsid w:val="009F2E83"/>
    <w:rsid w:val="009F3A6B"/>
    <w:rsid w:val="009F4478"/>
    <w:rsid w:val="009F4911"/>
    <w:rsid w:val="009F4A80"/>
    <w:rsid w:val="009F4F37"/>
    <w:rsid w:val="009F4FC6"/>
    <w:rsid w:val="009F56E0"/>
    <w:rsid w:val="009F7031"/>
    <w:rsid w:val="009F7083"/>
    <w:rsid w:val="009F7476"/>
    <w:rsid w:val="009F74D5"/>
    <w:rsid w:val="009F7DEB"/>
    <w:rsid w:val="00A02608"/>
    <w:rsid w:val="00A03F75"/>
    <w:rsid w:val="00A0478F"/>
    <w:rsid w:val="00A04F52"/>
    <w:rsid w:val="00A05E68"/>
    <w:rsid w:val="00A05EBB"/>
    <w:rsid w:val="00A068D5"/>
    <w:rsid w:val="00A076CE"/>
    <w:rsid w:val="00A10229"/>
    <w:rsid w:val="00A106B9"/>
    <w:rsid w:val="00A12CB4"/>
    <w:rsid w:val="00A13887"/>
    <w:rsid w:val="00A14649"/>
    <w:rsid w:val="00A15586"/>
    <w:rsid w:val="00A16024"/>
    <w:rsid w:val="00A16C33"/>
    <w:rsid w:val="00A16F38"/>
    <w:rsid w:val="00A17A85"/>
    <w:rsid w:val="00A17B3B"/>
    <w:rsid w:val="00A204E3"/>
    <w:rsid w:val="00A20872"/>
    <w:rsid w:val="00A21C41"/>
    <w:rsid w:val="00A21EB2"/>
    <w:rsid w:val="00A227C1"/>
    <w:rsid w:val="00A22AC2"/>
    <w:rsid w:val="00A235AA"/>
    <w:rsid w:val="00A237E6"/>
    <w:rsid w:val="00A23D7D"/>
    <w:rsid w:val="00A247B1"/>
    <w:rsid w:val="00A24AF9"/>
    <w:rsid w:val="00A267D7"/>
    <w:rsid w:val="00A269F6"/>
    <w:rsid w:val="00A26E2C"/>
    <w:rsid w:val="00A30175"/>
    <w:rsid w:val="00A30E58"/>
    <w:rsid w:val="00A3162E"/>
    <w:rsid w:val="00A316F9"/>
    <w:rsid w:val="00A321A8"/>
    <w:rsid w:val="00A3358A"/>
    <w:rsid w:val="00A34915"/>
    <w:rsid w:val="00A35C96"/>
    <w:rsid w:val="00A368B0"/>
    <w:rsid w:val="00A37B51"/>
    <w:rsid w:val="00A40628"/>
    <w:rsid w:val="00A41231"/>
    <w:rsid w:val="00A412B3"/>
    <w:rsid w:val="00A42BAA"/>
    <w:rsid w:val="00A42D6F"/>
    <w:rsid w:val="00A42F03"/>
    <w:rsid w:val="00A43FD7"/>
    <w:rsid w:val="00A45A8B"/>
    <w:rsid w:val="00A46060"/>
    <w:rsid w:val="00A46F99"/>
    <w:rsid w:val="00A47924"/>
    <w:rsid w:val="00A503E6"/>
    <w:rsid w:val="00A509D6"/>
    <w:rsid w:val="00A50A3C"/>
    <w:rsid w:val="00A518DF"/>
    <w:rsid w:val="00A51DB8"/>
    <w:rsid w:val="00A52146"/>
    <w:rsid w:val="00A536FD"/>
    <w:rsid w:val="00A5371E"/>
    <w:rsid w:val="00A54022"/>
    <w:rsid w:val="00A54A92"/>
    <w:rsid w:val="00A55229"/>
    <w:rsid w:val="00A558AF"/>
    <w:rsid w:val="00A5590D"/>
    <w:rsid w:val="00A55A06"/>
    <w:rsid w:val="00A55A9D"/>
    <w:rsid w:val="00A56767"/>
    <w:rsid w:val="00A5682F"/>
    <w:rsid w:val="00A56FB5"/>
    <w:rsid w:val="00A600EA"/>
    <w:rsid w:val="00A603D7"/>
    <w:rsid w:val="00A62645"/>
    <w:rsid w:val="00A62663"/>
    <w:rsid w:val="00A640A0"/>
    <w:rsid w:val="00A6411F"/>
    <w:rsid w:val="00A6412E"/>
    <w:rsid w:val="00A64C30"/>
    <w:rsid w:val="00A66203"/>
    <w:rsid w:val="00A66A6B"/>
    <w:rsid w:val="00A66BF7"/>
    <w:rsid w:val="00A6768A"/>
    <w:rsid w:val="00A67777"/>
    <w:rsid w:val="00A67B06"/>
    <w:rsid w:val="00A71185"/>
    <w:rsid w:val="00A72853"/>
    <w:rsid w:val="00A728EA"/>
    <w:rsid w:val="00A72A2C"/>
    <w:rsid w:val="00A72C42"/>
    <w:rsid w:val="00A7346A"/>
    <w:rsid w:val="00A7392D"/>
    <w:rsid w:val="00A73BF4"/>
    <w:rsid w:val="00A73F8B"/>
    <w:rsid w:val="00A7493A"/>
    <w:rsid w:val="00A75E65"/>
    <w:rsid w:val="00A75F95"/>
    <w:rsid w:val="00A77A98"/>
    <w:rsid w:val="00A77AFA"/>
    <w:rsid w:val="00A77D0C"/>
    <w:rsid w:val="00A80571"/>
    <w:rsid w:val="00A809E9"/>
    <w:rsid w:val="00A82749"/>
    <w:rsid w:val="00A8293C"/>
    <w:rsid w:val="00A83D26"/>
    <w:rsid w:val="00A84D50"/>
    <w:rsid w:val="00A85B39"/>
    <w:rsid w:val="00A85BCB"/>
    <w:rsid w:val="00A8650C"/>
    <w:rsid w:val="00A8794E"/>
    <w:rsid w:val="00A87A51"/>
    <w:rsid w:val="00A87C81"/>
    <w:rsid w:val="00A906F0"/>
    <w:rsid w:val="00A90C9E"/>
    <w:rsid w:val="00A91A03"/>
    <w:rsid w:val="00A91CE5"/>
    <w:rsid w:val="00A93E34"/>
    <w:rsid w:val="00A940DF"/>
    <w:rsid w:val="00A95C7A"/>
    <w:rsid w:val="00A95D7E"/>
    <w:rsid w:val="00A97060"/>
    <w:rsid w:val="00A970B6"/>
    <w:rsid w:val="00AA0256"/>
    <w:rsid w:val="00AA0397"/>
    <w:rsid w:val="00AA14A1"/>
    <w:rsid w:val="00AA1C99"/>
    <w:rsid w:val="00AA2393"/>
    <w:rsid w:val="00AA24E1"/>
    <w:rsid w:val="00AA2AB7"/>
    <w:rsid w:val="00AA3895"/>
    <w:rsid w:val="00AA3974"/>
    <w:rsid w:val="00AA487B"/>
    <w:rsid w:val="00AA53E1"/>
    <w:rsid w:val="00AA555F"/>
    <w:rsid w:val="00AA5811"/>
    <w:rsid w:val="00AA5958"/>
    <w:rsid w:val="00AA597F"/>
    <w:rsid w:val="00AA7161"/>
    <w:rsid w:val="00AA747F"/>
    <w:rsid w:val="00AB0036"/>
    <w:rsid w:val="00AB1530"/>
    <w:rsid w:val="00AB2157"/>
    <w:rsid w:val="00AB22C8"/>
    <w:rsid w:val="00AB268A"/>
    <w:rsid w:val="00AB4DCC"/>
    <w:rsid w:val="00AB5614"/>
    <w:rsid w:val="00AB6018"/>
    <w:rsid w:val="00AB6AA2"/>
    <w:rsid w:val="00AB704E"/>
    <w:rsid w:val="00AC0450"/>
    <w:rsid w:val="00AC260B"/>
    <w:rsid w:val="00AC3781"/>
    <w:rsid w:val="00AC3988"/>
    <w:rsid w:val="00AC3E83"/>
    <w:rsid w:val="00AC43AD"/>
    <w:rsid w:val="00AC4BC8"/>
    <w:rsid w:val="00AC4F5E"/>
    <w:rsid w:val="00AC59A7"/>
    <w:rsid w:val="00AC667A"/>
    <w:rsid w:val="00AC70E0"/>
    <w:rsid w:val="00AC7535"/>
    <w:rsid w:val="00AC76F7"/>
    <w:rsid w:val="00AC7776"/>
    <w:rsid w:val="00AC7E64"/>
    <w:rsid w:val="00AD0005"/>
    <w:rsid w:val="00AD1032"/>
    <w:rsid w:val="00AD1274"/>
    <w:rsid w:val="00AD3024"/>
    <w:rsid w:val="00AD32E7"/>
    <w:rsid w:val="00AD42E6"/>
    <w:rsid w:val="00AD4CB9"/>
    <w:rsid w:val="00AD6068"/>
    <w:rsid w:val="00AD63FB"/>
    <w:rsid w:val="00AD6692"/>
    <w:rsid w:val="00AD6AA8"/>
    <w:rsid w:val="00AD7136"/>
    <w:rsid w:val="00AD75EB"/>
    <w:rsid w:val="00AD76B7"/>
    <w:rsid w:val="00AD77D3"/>
    <w:rsid w:val="00AE071C"/>
    <w:rsid w:val="00AE1B26"/>
    <w:rsid w:val="00AE2A39"/>
    <w:rsid w:val="00AE2B7C"/>
    <w:rsid w:val="00AE5D0D"/>
    <w:rsid w:val="00AE5F96"/>
    <w:rsid w:val="00AE65BC"/>
    <w:rsid w:val="00AE782C"/>
    <w:rsid w:val="00AF0C56"/>
    <w:rsid w:val="00AF1E81"/>
    <w:rsid w:val="00AF22DA"/>
    <w:rsid w:val="00AF2439"/>
    <w:rsid w:val="00AF2AA7"/>
    <w:rsid w:val="00AF2DE6"/>
    <w:rsid w:val="00AF3317"/>
    <w:rsid w:val="00AF4AF7"/>
    <w:rsid w:val="00AF5183"/>
    <w:rsid w:val="00AF572E"/>
    <w:rsid w:val="00AF61E4"/>
    <w:rsid w:val="00AF6469"/>
    <w:rsid w:val="00AF6F03"/>
    <w:rsid w:val="00AF78F4"/>
    <w:rsid w:val="00AF7E3D"/>
    <w:rsid w:val="00B009AB"/>
    <w:rsid w:val="00B01109"/>
    <w:rsid w:val="00B02478"/>
    <w:rsid w:val="00B02EEC"/>
    <w:rsid w:val="00B0304D"/>
    <w:rsid w:val="00B03C41"/>
    <w:rsid w:val="00B074FC"/>
    <w:rsid w:val="00B1029E"/>
    <w:rsid w:val="00B104D5"/>
    <w:rsid w:val="00B110B5"/>
    <w:rsid w:val="00B11A5A"/>
    <w:rsid w:val="00B11F8D"/>
    <w:rsid w:val="00B12178"/>
    <w:rsid w:val="00B12BB6"/>
    <w:rsid w:val="00B13384"/>
    <w:rsid w:val="00B133E1"/>
    <w:rsid w:val="00B13452"/>
    <w:rsid w:val="00B145A4"/>
    <w:rsid w:val="00B149B6"/>
    <w:rsid w:val="00B14A7E"/>
    <w:rsid w:val="00B15B48"/>
    <w:rsid w:val="00B15F85"/>
    <w:rsid w:val="00B16B61"/>
    <w:rsid w:val="00B1733B"/>
    <w:rsid w:val="00B174AB"/>
    <w:rsid w:val="00B1768D"/>
    <w:rsid w:val="00B17FA9"/>
    <w:rsid w:val="00B20423"/>
    <w:rsid w:val="00B2078A"/>
    <w:rsid w:val="00B20A1B"/>
    <w:rsid w:val="00B20D44"/>
    <w:rsid w:val="00B2195D"/>
    <w:rsid w:val="00B21D04"/>
    <w:rsid w:val="00B234BB"/>
    <w:rsid w:val="00B239DA"/>
    <w:rsid w:val="00B23A19"/>
    <w:rsid w:val="00B23B1D"/>
    <w:rsid w:val="00B240AA"/>
    <w:rsid w:val="00B244FA"/>
    <w:rsid w:val="00B24DCD"/>
    <w:rsid w:val="00B25752"/>
    <w:rsid w:val="00B27769"/>
    <w:rsid w:val="00B27DFC"/>
    <w:rsid w:val="00B302CD"/>
    <w:rsid w:val="00B30D78"/>
    <w:rsid w:val="00B3100F"/>
    <w:rsid w:val="00B31091"/>
    <w:rsid w:val="00B3161E"/>
    <w:rsid w:val="00B31EBD"/>
    <w:rsid w:val="00B327D1"/>
    <w:rsid w:val="00B33EA6"/>
    <w:rsid w:val="00B34A36"/>
    <w:rsid w:val="00B353F3"/>
    <w:rsid w:val="00B35A34"/>
    <w:rsid w:val="00B36282"/>
    <w:rsid w:val="00B364B8"/>
    <w:rsid w:val="00B36E7C"/>
    <w:rsid w:val="00B37751"/>
    <w:rsid w:val="00B37E1A"/>
    <w:rsid w:val="00B37E35"/>
    <w:rsid w:val="00B40167"/>
    <w:rsid w:val="00B40708"/>
    <w:rsid w:val="00B41DB0"/>
    <w:rsid w:val="00B426A2"/>
    <w:rsid w:val="00B42E30"/>
    <w:rsid w:val="00B44E9B"/>
    <w:rsid w:val="00B4516B"/>
    <w:rsid w:val="00B463D8"/>
    <w:rsid w:val="00B4644C"/>
    <w:rsid w:val="00B46911"/>
    <w:rsid w:val="00B47ED2"/>
    <w:rsid w:val="00B50004"/>
    <w:rsid w:val="00B517EB"/>
    <w:rsid w:val="00B52405"/>
    <w:rsid w:val="00B52D26"/>
    <w:rsid w:val="00B5356A"/>
    <w:rsid w:val="00B535C9"/>
    <w:rsid w:val="00B54B13"/>
    <w:rsid w:val="00B54B2A"/>
    <w:rsid w:val="00B554A9"/>
    <w:rsid w:val="00B55EC5"/>
    <w:rsid w:val="00B5737C"/>
    <w:rsid w:val="00B6001A"/>
    <w:rsid w:val="00B618E5"/>
    <w:rsid w:val="00B61C04"/>
    <w:rsid w:val="00B64257"/>
    <w:rsid w:val="00B6478D"/>
    <w:rsid w:val="00B64D59"/>
    <w:rsid w:val="00B64F4E"/>
    <w:rsid w:val="00B659BB"/>
    <w:rsid w:val="00B65B05"/>
    <w:rsid w:val="00B7080C"/>
    <w:rsid w:val="00B711D7"/>
    <w:rsid w:val="00B71CEF"/>
    <w:rsid w:val="00B71D68"/>
    <w:rsid w:val="00B721B4"/>
    <w:rsid w:val="00B7237F"/>
    <w:rsid w:val="00B7296A"/>
    <w:rsid w:val="00B73C4D"/>
    <w:rsid w:val="00B73D05"/>
    <w:rsid w:val="00B74288"/>
    <w:rsid w:val="00B743FE"/>
    <w:rsid w:val="00B74820"/>
    <w:rsid w:val="00B74C0D"/>
    <w:rsid w:val="00B7775D"/>
    <w:rsid w:val="00B77D5D"/>
    <w:rsid w:val="00B81192"/>
    <w:rsid w:val="00B81534"/>
    <w:rsid w:val="00B81A9E"/>
    <w:rsid w:val="00B828CF"/>
    <w:rsid w:val="00B832D9"/>
    <w:rsid w:val="00B83D31"/>
    <w:rsid w:val="00B84031"/>
    <w:rsid w:val="00B86A9A"/>
    <w:rsid w:val="00B87275"/>
    <w:rsid w:val="00B87416"/>
    <w:rsid w:val="00B87B68"/>
    <w:rsid w:val="00B90189"/>
    <w:rsid w:val="00B9044C"/>
    <w:rsid w:val="00B90621"/>
    <w:rsid w:val="00B90D7E"/>
    <w:rsid w:val="00B91E66"/>
    <w:rsid w:val="00B92447"/>
    <w:rsid w:val="00B92521"/>
    <w:rsid w:val="00B931A7"/>
    <w:rsid w:val="00B932C2"/>
    <w:rsid w:val="00B933C0"/>
    <w:rsid w:val="00B94091"/>
    <w:rsid w:val="00B94A7F"/>
    <w:rsid w:val="00B96889"/>
    <w:rsid w:val="00B968A7"/>
    <w:rsid w:val="00BA0A8C"/>
    <w:rsid w:val="00BA1408"/>
    <w:rsid w:val="00BA17A7"/>
    <w:rsid w:val="00BA1951"/>
    <w:rsid w:val="00BA1ED7"/>
    <w:rsid w:val="00BA2790"/>
    <w:rsid w:val="00BA39CF"/>
    <w:rsid w:val="00BA3EA3"/>
    <w:rsid w:val="00BA4681"/>
    <w:rsid w:val="00BA4781"/>
    <w:rsid w:val="00BA534D"/>
    <w:rsid w:val="00BA5A9E"/>
    <w:rsid w:val="00BA6142"/>
    <w:rsid w:val="00BA6C5C"/>
    <w:rsid w:val="00BA6C6D"/>
    <w:rsid w:val="00BA6F0A"/>
    <w:rsid w:val="00BA70AD"/>
    <w:rsid w:val="00BA71AB"/>
    <w:rsid w:val="00BB03D8"/>
    <w:rsid w:val="00BB217B"/>
    <w:rsid w:val="00BB3E55"/>
    <w:rsid w:val="00BB4459"/>
    <w:rsid w:val="00BB461B"/>
    <w:rsid w:val="00BB53CB"/>
    <w:rsid w:val="00BB69A6"/>
    <w:rsid w:val="00BB7374"/>
    <w:rsid w:val="00BB7D52"/>
    <w:rsid w:val="00BC03E5"/>
    <w:rsid w:val="00BC04F0"/>
    <w:rsid w:val="00BC1298"/>
    <w:rsid w:val="00BC14C8"/>
    <w:rsid w:val="00BC1781"/>
    <w:rsid w:val="00BC1C6E"/>
    <w:rsid w:val="00BC2246"/>
    <w:rsid w:val="00BC253A"/>
    <w:rsid w:val="00BC2BC9"/>
    <w:rsid w:val="00BC31BF"/>
    <w:rsid w:val="00BC324A"/>
    <w:rsid w:val="00BC3260"/>
    <w:rsid w:val="00BC418C"/>
    <w:rsid w:val="00BC4563"/>
    <w:rsid w:val="00BC491D"/>
    <w:rsid w:val="00BC4C02"/>
    <w:rsid w:val="00BC50C6"/>
    <w:rsid w:val="00BC5E1C"/>
    <w:rsid w:val="00BC66B3"/>
    <w:rsid w:val="00BC7753"/>
    <w:rsid w:val="00BD0180"/>
    <w:rsid w:val="00BD0F75"/>
    <w:rsid w:val="00BD104E"/>
    <w:rsid w:val="00BD1E6C"/>
    <w:rsid w:val="00BD1E92"/>
    <w:rsid w:val="00BD2C31"/>
    <w:rsid w:val="00BD2EA5"/>
    <w:rsid w:val="00BD34E4"/>
    <w:rsid w:val="00BD3565"/>
    <w:rsid w:val="00BD396A"/>
    <w:rsid w:val="00BD3BA6"/>
    <w:rsid w:val="00BD43A6"/>
    <w:rsid w:val="00BD44BF"/>
    <w:rsid w:val="00BD4959"/>
    <w:rsid w:val="00BD5F32"/>
    <w:rsid w:val="00BD61E9"/>
    <w:rsid w:val="00BD7806"/>
    <w:rsid w:val="00BD7E75"/>
    <w:rsid w:val="00BE152A"/>
    <w:rsid w:val="00BE219F"/>
    <w:rsid w:val="00BE2A6B"/>
    <w:rsid w:val="00BE3043"/>
    <w:rsid w:val="00BE359F"/>
    <w:rsid w:val="00BE3C95"/>
    <w:rsid w:val="00BE4420"/>
    <w:rsid w:val="00BE4AD5"/>
    <w:rsid w:val="00BE65C1"/>
    <w:rsid w:val="00BE67DB"/>
    <w:rsid w:val="00BE7B69"/>
    <w:rsid w:val="00BF0A37"/>
    <w:rsid w:val="00BF0F16"/>
    <w:rsid w:val="00BF1A24"/>
    <w:rsid w:val="00BF2C69"/>
    <w:rsid w:val="00BF3C79"/>
    <w:rsid w:val="00BF4893"/>
    <w:rsid w:val="00BF5CA1"/>
    <w:rsid w:val="00BF6096"/>
    <w:rsid w:val="00BF630E"/>
    <w:rsid w:val="00BF669B"/>
    <w:rsid w:val="00C0086B"/>
    <w:rsid w:val="00C01338"/>
    <w:rsid w:val="00C013B0"/>
    <w:rsid w:val="00C021E7"/>
    <w:rsid w:val="00C02697"/>
    <w:rsid w:val="00C0393F"/>
    <w:rsid w:val="00C03B62"/>
    <w:rsid w:val="00C042BD"/>
    <w:rsid w:val="00C07209"/>
    <w:rsid w:val="00C07BCD"/>
    <w:rsid w:val="00C1194C"/>
    <w:rsid w:val="00C12175"/>
    <w:rsid w:val="00C12358"/>
    <w:rsid w:val="00C13064"/>
    <w:rsid w:val="00C13BEF"/>
    <w:rsid w:val="00C1588D"/>
    <w:rsid w:val="00C1631A"/>
    <w:rsid w:val="00C16526"/>
    <w:rsid w:val="00C17632"/>
    <w:rsid w:val="00C20238"/>
    <w:rsid w:val="00C2077A"/>
    <w:rsid w:val="00C21103"/>
    <w:rsid w:val="00C21108"/>
    <w:rsid w:val="00C219F8"/>
    <w:rsid w:val="00C23673"/>
    <w:rsid w:val="00C23AD0"/>
    <w:rsid w:val="00C24162"/>
    <w:rsid w:val="00C24EF1"/>
    <w:rsid w:val="00C25CAA"/>
    <w:rsid w:val="00C25CAF"/>
    <w:rsid w:val="00C25CB8"/>
    <w:rsid w:val="00C25CC4"/>
    <w:rsid w:val="00C269B2"/>
    <w:rsid w:val="00C26A14"/>
    <w:rsid w:val="00C26AF1"/>
    <w:rsid w:val="00C274C1"/>
    <w:rsid w:val="00C2789C"/>
    <w:rsid w:val="00C30B04"/>
    <w:rsid w:val="00C30E4E"/>
    <w:rsid w:val="00C316D4"/>
    <w:rsid w:val="00C31AFE"/>
    <w:rsid w:val="00C31CB1"/>
    <w:rsid w:val="00C31DF9"/>
    <w:rsid w:val="00C324FD"/>
    <w:rsid w:val="00C3439E"/>
    <w:rsid w:val="00C34C76"/>
    <w:rsid w:val="00C40354"/>
    <w:rsid w:val="00C4160A"/>
    <w:rsid w:val="00C418D1"/>
    <w:rsid w:val="00C42DA6"/>
    <w:rsid w:val="00C42EBA"/>
    <w:rsid w:val="00C45B83"/>
    <w:rsid w:val="00C47076"/>
    <w:rsid w:val="00C47E63"/>
    <w:rsid w:val="00C51457"/>
    <w:rsid w:val="00C518D9"/>
    <w:rsid w:val="00C52E8A"/>
    <w:rsid w:val="00C534FC"/>
    <w:rsid w:val="00C549EF"/>
    <w:rsid w:val="00C553CD"/>
    <w:rsid w:val="00C558D4"/>
    <w:rsid w:val="00C56C01"/>
    <w:rsid w:val="00C57403"/>
    <w:rsid w:val="00C57B0F"/>
    <w:rsid w:val="00C57DBB"/>
    <w:rsid w:val="00C606BE"/>
    <w:rsid w:val="00C60D9D"/>
    <w:rsid w:val="00C60FED"/>
    <w:rsid w:val="00C6314E"/>
    <w:rsid w:val="00C64443"/>
    <w:rsid w:val="00C64AC9"/>
    <w:rsid w:val="00C66DB0"/>
    <w:rsid w:val="00C676C0"/>
    <w:rsid w:val="00C67F48"/>
    <w:rsid w:val="00C7083C"/>
    <w:rsid w:val="00C70934"/>
    <w:rsid w:val="00C70AE1"/>
    <w:rsid w:val="00C72BBF"/>
    <w:rsid w:val="00C7369D"/>
    <w:rsid w:val="00C73B33"/>
    <w:rsid w:val="00C74C13"/>
    <w:rsid w:val="00C74E61"/>
    <w:rsid w:val="00C74F00"/>
    <w:rsid w:val="00C76AEE"/>
    <w:rsid w:val="00C76CE7"/>
    <w:rsid w:val="00C809E1"/>
    <w:rsid w:val="00C80FBA"/>
    <w:rsid w:val="00C81278"/>
    <w:rsid w:val="00C826CE"/>
    <w:rsid w:val="00C82C48"/>
    <w:rsid w:val="00C834FF"/>
    <w:rsid w:val="00C83FF2"/>
    <w:rsid w:val="00C85A25"/>
    <w:rsid w:val="00C862A9"/>
    <w:rsid w:val="00C865FD"/>
    <w:rsid w:val="00C86722"/>
    <w:rsid w:val="00C87B37"/>
    <w:rsid w:val="00C87EAB"/>
    <w:rsid w:val="00C905D8"/>
    <w:rsid w:val="00C91C18"/>
    <w:rsid w:val="00C91D4D"/>
    <w:rsid w:val="00C91F66"/>
    <w:rsid w:val="00C91F7C"/>
    <w:rsid w:val="00C926CF"/>
    <w:rsid w:val="00C938EB"/>
    <w:rsid w:val="00C93B2C"/>
    <w:rsid w:val="00C9461B"/>
    <w:rsid w:val="00C94C0D"/>
    <w:rsid w:val="00C95BD8"/>
    <w:rsid w:val="00C962B1"/>
    <w:rsid w:val="00C97DA2"/>
    <w:rsid w:val="00CA041E"/>
    <w:rsid w:val="00CA05E6"/>
    <w:rsid w:val="00CA2A15"/>
    <w:rsid w:val="00CA31D0"/>
    <w:rsid w:val="00CA3631"/>
    <w:rsid w:val="00CA36F6"/>
    <w:rsid w:val="00CA3FA8"/>
    <w:rsid w:val="00CA4198"/>
    <w:rsid w:val="00CA441E"/>
    <w:rsid w:val="00CA6507"/>
    <w:rsid w:val="00CA65C0"/>
    <w:rsid w:val="00CA7075"/>
    <w:rsid w:val="00CA7157"/>
    <w:rsid w:val="00CA740E"/>
    <w:rsid w:val="00CA781B"/>
    <w:rsid w:val="00CB161E"/>
    <w:rsid w:val="00CB1921"/>
    <w:rsid w:val="00CB197A"/>
    <w:rsid w:val="00CB201C"/>
    <w:rsid w:val="00CB260D"/>
    <w:rsid w:val="00CB266C"/>
    <w:rsid w:val="00CB2C93"/>
    <w:rsid w:val="00CB37A9"/>
    <w:rsid w:val="00CB3BD8"/>
    <w:rsid w:val="00CB3C6A"/>
    <w:rsid w:val="00CB5AD6"/>
    <w:rsid w:val="00CB717B"/>
    <w:rsid w:val="00CC01D7"/>
    <w:rsid w:val="00CC0804"/>
    <w:rsid w:val="00CC0D49"/>
    <w:rsid w:val="00CC1182"/>
    <w:rsid w:val="00CC1384"/>
    <w:rsid w:val="00CC13E7"/>
    <w:rsid w:val="00CC15E4"/>
    <w:rsid w:val="00CC167B"/>
    <w:rsid w:val="00CC3410"/>
    <w:rsid w:val="00CC353E"/>
    <w:rsid w:val="00CC3643"/>
    <w:rsid w:val="00CC3690"/>
    <w:rsid w:val="00CC3BEA"/>
    <w:rsid w:val="00CC4B37"/>
    <w:rsid w:val="00CC500D"/>
    <w:rsid w:val="00CC69FC"/>
    <w:rsid w:val="00CC73B6"/>
    <w:rsid w:val="00CC75D9"/>
    <w:rsid w:val="00CC78DC"/>
    <w:rsid w:val="00CD1449"/>
    <w:rsid w:val="00CD2330"/>
    <w:rsid w:val="00CD2F78"/>
    <w:rsid w:val="00CD3B81"/>
    <w:rsid w:val="00CD457E"/>
    <w:rsid w:val="00CD4818"/>
    <w:rsid w:val="00CD5101"/>
    <w:rsid w:val="00CD5CF5"/>
    <w:rsid w:val="00CD7F56"/>
    <w:rsid w:val="00CE0106"/>
    <w:rsid w:val="00CE15F9"/>
    <w:rsid w:val="00CE279F"/>
    <w:rsid w:val="00CE2846"/>
    <w:rsid w:val="00CE28E2"/>
    <w:rsid w:val="00CE2A03"/>
    <w:rsid w:val="00CE36C0"/>
    <w:rsid w:val="00CE3AC8"/>
    <w:rsid w:val="00CE443D"/>
    <w:rsid w:val="00CE4487"/>
    <w:rsid w:val="00CE4892"/>
    <w:rsid w:val="00CE4C20"/>
    <w:rsid w:val="00CE54AF"/>
    <w:rsid w:val="00CE5A69"/>
    <w:rsid w:val="00CE644A"/>
    <w:rsid w:val="00CE6773"/>
    <w:rsid w:val="00CE6881"/>
    <w:rsid w:val="00CE7AD6"/>
    <w:rsid w:val="00CF1BC9"/>
    <w:rsid w:val="00CF25D5"/>
    <w:rsid w:val="00CF25E6"/>
    <w:rsid w:val="00CF2620"/>
    <w:rsid w:val="00CF262E"/>
    <w:rsid w:val="00CF2B97"/>
    <w:rsid w:val="00CF2F0B"/>
    <w:rsid w:val="00CF4241"/>
    <w:rsid w:val="00CF4681"/>
    <w:rsid w:val="00CF5779"/>
    <w:rsid w:val="00CF61C4"/>
    <w:rsid w:val="00CF66C6"/>
    <w:rsid w:val="00CF6921"/>
    <w:rsid w:val="00CF795C"/>
    <w:rsid w:val="00D01311"/>
    <w:rsid w:val="00D01937"/>
    <w:rsid w:val="00D02DF5"/>
    <w:rsid w:val="00D03956"/>
    <w:rsid w:val="00D04066"/>
    <w:rsid w:val="00D04E5D"/>
    <w:rsid w:val="00D0559A"/>
    <w:rsid w:val="00D05EAE"/>
    <w:rsid w:val="00D0719B"/>
    <w:rsid w:val="00D11860"/>
    <w:rsid w:val="00D13008"/>
    <w:rsid w:val="00D14CE3"/>
    <w:rsid w:val="00D1527E"/>
    <w:rsid w:val="00D1529E"/>
    <w:rsid w:val="00D1674E"/>
    <w:rsid w:val="00D17539"/>
    <w:rsid w:val="00D17E31"/>
    <w:rsid w:val="00D17FEF"/>
    <w:rsid w:val="00D20AA2"/>
    <w:rsid w:val="00D20C6A"/>
    <w:rsid w:val="00D21738"/>
    <w:rsid w:val="00D23841"/>
    <w:rsid w:val="00D23A3E"/>
    <w:rsid w:val="00D23DA3"/>
    <w:rsid w:val="00D24816"/>
    <w:rsid w:val="00D25AC0"/>
    <w:rsid w:val="00D266B6"/>
    <w:rsid w:val="00D27ACD"/>
    <w:rsid w:val="00D3114A"/>
    <w:rsid w:val="00D31CD7"/>
    <w:rsid w:val="00D3203B"/>
    <w:rsid w:val="00D328CE"/>
    <w:rsid w:val="00D330B9"/>
    <w:rsid w:val="00D335AF"/>
    <w:rsid w:val="00D33B3D"/>
    <w:rsid w:val="00D34933"/>
    <w:rsid w:val="00D35343"/>
    <w:rsid w:val="00D36E6D"/>
    <w:rsid w:val="00D3712A"/>
    <w:rsid w:val="00D37883"/>
    <w:rsid w:val="00D4034B"/>
    <w:rsid w:val="00D407EE"/>
    <w:rsid w:val="00D40BD6"/>
    <w:rsid w:val="00D40F99"/>
    <w:rsid w:val="00D41090"/>
    <w:rsid w:val="00D411C6"/>
    <w:rsid w:val="00D41DEC"/>
    <w:rsid w:val="00D424A4"/>
    <w:rsid w:val="00D42889"/>
    <w:rsid w:val="00D42EB1"/>
    <w:rsid w:val="00D440FE"/>
    <w:rsid w:val="00D44FC9"/>
    <w:rsid w:val="00D45180"/>
    <w:rsid w:val="00D46803"/>
    <w:rsid w:val="00D46D24"/>
    <w:rsid w:val="00D46D48"/>
    <w:rsid w:val="00D46D6F"/>
    <w:rsid w:val="00D4757C"/>
    <w:rsid w:val="00D50750"/>
    <w:rsid w:val="00D51973"/>
    <w:rsid w:val="00D51988"/>
    <w:rsid w:val="00D51F82"/>
    <w:rsid w:val="00D520A7"/>
    <w:rsid w:val="00D52A3E"/>
    <w:rsid w:val="00D539E0"/>
    <w:rsid w:val="00D5423C"/>
    <w:rsid w:val="00D54926"/>
    <w:rsid w:val="00D54B19"/>
    <w:rsid w:val="00D5633F"/>
    <w:rsid w:val="00D56C57"/>
    <w:rsid w:val="00D57CA7"/>
    <w:rsid w:val="00D6018C"/>
    <w:rsid w:val="00D606A5"/>
    <w:rsid w:val="00D61800"/>
    <w:rsid w:val="00D6249C"/>
    <w:rsid w:val="00D625B7"/>
    <w:rsid w:val="00D633F6"/>
    <w:rsid w:val="00D63735"/>
    <w:rsid w:val="00D6478B"/>
    <w:rsid w:val="00D65863"/>
    <w:rsid w:val="00D66220"/>
    <w:rsid w:val="00D66317"/>
    <w:rsid w:val="00D67181"/>
    <w:rsid w:val="00D67287"/>
    <w:rsid w:val="00D6748C"/>
    <w:rsid w:val="00D67D1E"/>
    <w:rsid w:val="00D70030"/>
    <w:rsid w:val="00D70243"/>
    <w:rsid w:val="00D70250"/>
    <w:rsid w:val="00D70964"/>
    <w:rsid w:val="00D70E30"/>
    <w:rsid w:val="00D717F9"/>
    <w:rsid w:val="00D7430F"/>
    <w:rsid w:val="00D751BB"/>
    <w:rsid w:val="00D756A7"/>
    <w:rsid w:val="00D777AC"/>
    <w:rsid w:val="00D805E3"/>
    <w:rsid w:val="00D809EC"/>
    <w:rsid w:val="00D8121F"/>
    <w:rsid w:val="00D812D8"/>
    <w:rsid w:val="00D81AC6"/>
    <w:rsid w:val="00D81DB8"/>
    <w:rsid w:val="00D8351E"/>
    <w:rsid w:val="00D84688"/>
    <w:rsid w:val="00D85BD1"/>
    <w:rsid w:val="00D86048"/>
    <w:rsid w:val="00D862CD"/>
    <w:rsid w:val="00D86449"/>
    <w:rsid w:val="00D86D65"/>
    <w:rsid w:val="00D87654"/>
    <w:rsid w:val="00D90599"/>
    <w:rsid w:val="00D91C60"/>
    <w:rsid w:val="00D91E7D"/>
    <w:rsid w:val="00D939A3"/>
    <w:rsid w:val="00D93A25"/>
    <w:rsid w:val="00D94147"/>
    <w:rsid w:val="00D94E1F"/>
    <w:rsid w:val="00D959EF"/>
    <w:rsid w:val="00D970E9"/>
    <w:rsid w:val="00D972B6"/>
    <w:rsid w:val="00DA2F73"/>
    <w:rsid w:val="00DA45D7"/>
    <w:rsid w:val="00DA47E7"/>
    <w:rsid w:val="00DA47FD"/>
    <w:rsid w:val="00DA4970"/>
    <w:rsid w:val="00DA4B0E"/>
    <w:rsid w:val="00DA4DC1"/>
    <w:rsid w:val="00DA5E0E"/>
    <w:rsid w:val="00DA6E43"/>
    <w:rsid w:val="00DA7A35"/>
    <w:rsid w:val="00DB07DE"/>
    <w:rsid w:val="00DB0A83"/>
    <w:rsid w:val="00DB0C14"/>
    <w:rsid w:val="00DB16E4"/>
    <w:rsid w:val="00DB1F68"/>
    <w:rsid w:val="00DB2A7D"/>
    <w:rsid w:val="00DB4015"/>
    <w:rsid w:val="00DB4207"/>
    <w:rsid w:val="00DB4CC5"/>
    <w:rsid w:val="00DB4E4C"/>
    <w:rsid w:val="00DB6200"/>
    <w:rsid w:val="00DB699A"/>
    <w:rsid w:val="00DC1537"/>
    <w:rsid w:val="00DC1AA7"/>
    <w:rsid w:val="00DC2006"/>
    <w:rsid w:val="00DC27B6"/>
    <w:rsid w:val="00DC2DFA"/>
    <w:rsid w:val="00DC30BA"/>
    <w:rsid w:val="00DC378B"/>
    <w:rsid w:val="00DC42CD"/>
    <w:rsid w:val="00DC4428"/>
    <w:rsid w:val="00DC494D"/>
    <w:rsid w:val="00DC4B96"/>
    <w:rsid w:val="00DC4BFA"/>
    <w:rsid w:val="00DC6489"/>
    <w:rsid w:val="00DC7BA1"/>
    <w:rsid w:val="00DD01B4"/>
    <w:rsid w:val="00DD15DE"/>
    <w:rsid w:val="00DD1F02"/>
    <w:rsid w:val="00DD2A5A"/>
    <w:rsid w:val="00DD33B0"/>
    <w:rsid w:val="00DD3F54"/>
    <w:rsid w:val="00DD5DDC"/>
    <w:rsid w:val="00DD6172"/>
    <w:rsid w:val="00DD630D"/>
    <w:rsid w:val="00DD66A4"/>
    <w:rsid w:val="00DE12CA"/>
    <w:rsid w:val="00DE1541"/>
    <w:rsid w:val="00DE2788"/>
    <w:rsid w:val="00DE2DDF"/>
    <w:rsid w:val="00DE33EA"/>
    <w:rsid w:val="00DE3750"/>
    <w:rsid w:val="00DE3CDD"/>
    <w:rsid w:val="00DE52F4"/>
    <w:rsid w:val="00DE5910"/>
    <w:rsid w:val="00DE5FA7"/>
    <w:rsid w:val="00DE72F7"/>
    <w:rsid w:val="00DE7504"/>
    <w:rsid w:val="00DE75F2"/>
    <w:rsid w:val="00DE7FD5"/>
    <w:rsid w:val="00DF06BF"/>
    <w:rsid w:val="00DF0D48"/>
    <w:rsid w:val="00DF11DF"/>
    <w:rsid w:val="00DF12C0"/>
    <w:rsid w:val="00DF1980"/>
    <w:rsid w:val="00DF2652"/>
    <w:rsid w:val="00DF4543"/>
    <w:rsid w:val="00DF498E"/>
    <w:rsid w:val="00DF52EC"/>
    <w:rsid w:val="00DF5610"/>
    <w:rsid w:val="00DF5797"/>
    <w:rsid w:val="00DF5B44"/>
    <w:rsid w:val="00DF613E"/>
    <w:rsid w:val="00DF7457"/>
    <w:rsid w:val="00DF77D2"/>
    <w:rsid w:val="00DF77F1"/>
    <w:rsid w:val="00DF7D36"/>
    <w:rsid w:val="00E0053F"/>
    <w:rsid w:val="00E007A2"/>
    <w:rsid w:val="00E0081C"/>
    <w:rsid w:val="00E00E58"/>
    <w:rsid w:val="00E03BDE"/>
    <w:rsid w:val="00E03FF1"/>
    <w:rsid w:val="00E04BC5"/>
    <w:rsid w:val="00E05382"/>
    <w:rsid w:val="00E0572C"/>
    <w:rsid w:val="00E05B71"/>
    <w:rsid w:val="00E06D3A"/>
    <w:rsid w:val="00E076D2"/>
    <w:rsid w:val="00E07E4C"/>
    <w:rsid w:val="00E1261F"/>
    <w:rsid w:val="00E13C4F"/>
    <w:rsid w:val="00E13D8B"/>
    <w:rsid w:val="00E15189"/>
    <w:rsid w:val="00E15AA4"/>
    <w:rsid w:val="00E15CE9"/>
    <w:rsid w:val="00E16498"/>
    <w:rsid w:val="00E17361"/>
    <w:rsid w:val="00E17384"/>
    <w:rsid w:val="00E17447"/>
    <w:rsid w:val="00E17502"/>
    <w:rsid w:val="00E20284"/>
    <w:rsid w:val="00E22599"/>
    <w:rsid w:val="00E23D65"/>
    <w:rsid w:val="00E23FBF"/>
    <w:rsid w:val="00E24201"/>
    <w:rsid w:val="00E24256"/>
    <w:rsid w:val="00E24D21"/>
    <w:rsid w:val="00E24E23"/>
    <w:rsid w:val="00E26357"/>
    <w:rsid w:val="00E279A7"/>
    <w:rsid w:val="00E31859"/>
    <w:rsid w:val="00E33858"/>
    <w:rsid w:val="00E34446"/>
    <w:rsid w:val="00E34C18"/>
    <w:rsid w:val="00E359D9"/>
    <w:rsid w:val="00E35AF0"/>
    <w:rsid w:val="00E35E02"/>
    <w:rsid w:val="00E3630D"/>
    <w:rsid w:val="00E36378"/>
    <w:rsid w:val="00E37FCE"/>
    <w:rsid w:val="00E404A0"/>
    <w:rsid w:val="00E4058F"/>
    <w:rsid w:val="00E421CA"/>
    <w:rsid w:val="00E42561"/>
    <w:rsid w:val="00E43F54"/>
    <w:rsid w:val="00E44481"/>
    <w:rsid w:val="00E448F1"/>
    <w:rsid w:val="00E44F19"/>
    <w:rsid w:val="00E45603"/>
    <w:rsid w:val="00E45C71"/>
    <w:rsid w:val="00E46064"/>
    <w:rsid w:val="00E469E8"/>
    <w:rsid w:val="00E46A56"/>
    <w:rsid w:val="00E47EB3"/>
    <w:rsid w:val="00E52528"/>
    <w:rsid w:val="00E525BD"/>
    <w:rsid w:val="00E5531F"/>
    <w:rsid w:val="00E55739"/>
    <w:rsid w:val="00E55948"/>
    <w:rsid w:val="00E55E80"/>
    <w:rsid w:val="00E563B3"/>
    <w:rsid w:val="00E56EC1"/>
    <w:rsid w:val="00E56EE4"/>
    <w:rsid w:val="00E57737"/>
    <w:rsid w:val="00E620EE"/>
    <w:rsid w:val="00E62656"/>
    <w:rsid w:val="00E64617"/>
    <w:rsid w:val="00E646CB"/>
    <w:rsid w:val="00E64E50"/>
    <w:rsid w:val="00E65DD6"/>
    <w:rsid w:val="00E6722E"/>
    <w:rsid w:val="00E6743A"/>
    <w:rsid w:val="00E71078"/>
    <w:rsid w:val="00E710C1"/>
    <w:rsid w:val="00E715B3"/>
    <w:rsid w:val="00E719AE"/>
    <w:rsid w:val="00E71A1C"/>
    <w:rsid w:val="00E71B93"/>
    <w:rsid w:val="00E71EE9"/>
    <w:rsid w:val="00E7280B"/>
    <w:rsid w:val="00E731CE"/>
    <w:rsid w:val="00E74C64"/>
    <w:rsid w:val="00E75300"/>
    <w:rsid w:val="00E75414"/>
    <w:rsid w:val="00E76641"/>
    <w:rsid w:val="00E766FC"/>
    <w:rsid w:val="00E76C08"/>
    <w:rsid w:val="00E76CDE"/>
    <w:rsid w:val="00E77CCB"/>
    <w:rsid w:val="00E81741"/>
    <w:rsid w:val="00E81CF9"/>
    <w:rsid w:val="00E81F9C"/>
    <w:rsid w:val="00E82E4C"/>
    <w:rsid w:val="00E830DA"/>
    <w:rsid w:val="00E83D0B"/>
    <w:rsid w:val="00E84688"/>
    <w:rsid w:val="00E84F57"/>
    <w:rsid w:val="00E85AB4"/>
    <w:rsid w:val="00E87018"/>
    <w:rsid w:val="00E87D83"/>
    <w:rsid w:val="00E929EF"/>
    <w:rsid w:val="00E92A00"/>
    <w:rsid w:val="00E95216"/>
    <w:rsid w:val="00E963B8"/>
    <w:rsid w:val="00EA1F17"/>
    <w:rsid w:val="00EA39BD"/>
    <w:rsid w:val="00EA57D7"/>
    <w:rsid w:val="00EA5F37"/>
    <w:rsid w:val="00EA6421"/>
    <w:rsid w:val="00EA6EDF"/>
    <w:rsid w:val="00EA7A33"/>
    <w:rsid w:val="00EA7CF6"/>
    <w:rsid w:val="00EB0828"/>
    <w:rsid w:val="00EB1E86"/>
    <w:rsid w:val="00EB301A"/>
    <w:rsid w:val="00EB337B"/>
    <w:rsid w:val="00EB34BA"/>
    <w:rsid w:val="00EB43D6"/>
    <w:rsid w:val="00EB44A6"/>
    <w:rsid w:val="00EB5379"/>
    <w:rsid w:val="00EB6F7C"/>
    <w:rsid w:val="00EC0422"/>
    <w:rsid w:val="00EC06E6"/>
    <w:rsid w:val="00EC0C6B"/>
    <w:rsid w:val="00EC1EC6"/>
    <w:rsid w:val="00EC26F6"/>
    <w:rsid w:val="00EC3AA6"/>
    <w:rsid w:val="00EC47FD"/>
    <w:rsid w:val="00EC490E"/>
    <w:rsid w:val="00EC4AB0"/>
    <w:rsid w:val="00EC60C0"/>
    <w:rsid w:val="00EC697A"/>
    <w:rsid w:val="00EC746F"/>
    <w:rsid w:val="00EC78A3"/>
    <w:rsid w:val="00ED11FB"/>
    <w:rsid w:val="00ED16A4"/>
    <w:rsid w:val="00ED253C"/>
    <w:rsid w:val="00ED29B2"/>
    <w:rsid w:val="00ED3D26"/>
    <w:rsid w:val="00ED3FE0"/>
    <w:rsid w:val="00ED4566"/>
    <w:rsid w:val="00ED49BD"/>
    <w:rsid w:val="00ED4C89"/>
    <w:rsid w:val="00ED4E53"/>
    <w:rsid w:val="00ED5611"/>
    <w:rsid w:val="00ED5BA6"/>
    <w:rsid w:val="00ED5FC4"/>
    <w:rsid w:val="00ED6CC5"/>
    <w:rsid w:val="00ED788B"/>
    <w:rsid w:val="00ED7DD4"/>
    <w:rsid w:val="00EE057E"/>
    <w:rsid w:val="00EE19C0"/>
    <w:rsid w:val="00EE1C4F"/>
    <w:rsid w:val="00EE1FD4"/>
    <w:rsid w:val="00EE2FF9"/>
    <w:rsid w:val="00EE35A1"/>
    <w:rsid w:val="00EE3AE9"/>
    <w:rsid w:val="00EE3FA3"/>
    <w:rsid w:val="00EE4577"/>
    <w:rsid w:val="00EE4A92"/>
    <w:rsid w:val="00EE4E04"/>
    <w:rsid w:val="00EE63AE"/>
    <w:rsid w:val="00EE66F6"/>
    <w:rsid w:val="00EE6B78"/>
    <w:rsid w:val="00EE73E9"/>
    <w:rsid w:val="00EF066C"/>
    <w:rsid w:val="00EF0759"/>
    <w:rsid w:val="00EF10CA"/>
    <w:rsid w:val="00EF1618"/>
    <w:rsid w:val="00EF26FC"/>
    <w:rsid w:val="00EF32A7"/>
    <w:rsid w:val="00EF386F"/>
    <w:rsid w:val="00EF3BFD"/>
    <w:rsid w:val="00EF3C30"/>
    <w:rsid w:val="00EF3E27"/>
    <w:rsid w:val="00EF551F"/>
    <w:rsid w:val="00EF56C6"/>
    <w:rsid w:val="00EF6326"/>
    <w:rsid w:val="00EF76A0"/>
    <w:rsid w:val="00F001F0"/>
    <w:rsid w:val="00F00898"/>
    <w:rsid w:val="00F00988"/>
    <w:rsid w:val="00F00F8B"/>
    <w:rsid w:val="00F010DC"/>
    <w:rsid w:val="00F01D05"/>
    <w:rsid w:val="00F02BBD"/>
    <w:rsid w:val="00F03C0A"/>
    <w:rsid w:val="00F064F6"/>
    <w:rsid w:val="00F065DD"/>
    <w:rsid w:val="00F06E6C"/>
    <w:rsid w:val="00F0793E"/>
    <w:rsid w:val="00F1082E"/>
    <w:rsid w:val="00F108EE"/>
    <w:rsid w:val="00F11181"/>
    <w:rsid w:val="00F123CA"/>
    <w:rsid w:val="00F12C14"/>
    <w:rsid w:val="00F130BC"/>
    <w:rsid w:val="00F13989"/>
    <w:rsid w:val="00F142B2"/>
    <w:rsid w:val="00F157D8"/>
    <w:rsid w:val="00F15CD2"/>
    <w:rsid w:val="00F16C9C"/>
    <w:rsid w:val="00F17B14"/>
    <w:rsid w:val="00F17B1E"/>
    <w:rsid w:val="00F217E4"/>
    <w:rsid w:val="00F2231F"/>
    <w:rsid w:val="00F2304E"/>
    <w:rsid w:val="00F231AD"/>
    <w:rsid w:val="00F23870"/>
    <w:rsid w:val="00F23942"/>
    <w:rsid w:val="00F24CE7"/>
    <w:rsid w:val="00F25757"/>
    <w:rsid w:val="00F26F01"/>
    <w:rsid w:val="00F27E35"/>
    <w:rsid w:val="00F3005C"/>
    <w:rsid w:val="00F30A52"/>
    <w:rsid w:val="00F3172B"/>
    <w:rsid w:val="00F31E63"/>
    <w:rsid w:val="00F3212B"/>
    <w:rsid w:val="00F3218B"/>
    <w:rsid w:val="00F338A1"/>
    <w:rsid w:val="00F34585"/>
    <w:rsid w:val="00F3495D"/>
    <w:rsid w:val="00F34EA9"/>
    <w:rsid w:val="00F365AC"/>
    <w:rsid w:val="00F36E38"/>
    <w:rsid w:val="00F376D2"/>
    <w:rsid w:val="00F37FAB"/>
    <w:rsid w:val="00F40B80"/>
    <w:rsid w:val="00F40C9A"/>
    <w:rsid w:val="00F41EFF"/>
    <w:rsid w:val="00F42A1D"/>
    <w:rsid w:val="00F42ABE"/>
    <w:rsid w:val="00F43109"/>
    <w:rsid w:val="00F438C6"/>
    <w:rsid w:val="00F43F86"/>
    <w:rsid w:val="00F44806"/>
    <w:rsid w:val="00F4514B"/>
    <w:rsid w:val="00F45544"/>
    <w:rsid w:val="00F45EDE"/>
    <w:rsid w:val="00F460D4"/>
    <w:rsid w:val="00F47DCD"/>
    <w:rsid w:val="00F504E2"/>
    <w:rsid w:val="00F507DE"/>
    <w:rsid w:val="00F50911"/>
    <w:rsid w:val="00F511FB"/>
    <w:rsid w:val="00F5133C"/>
    <w:rsid w:val="00F518C4"/>
    <w:rsid w:val="00F52F41"/>
    <w:rsid w:val="00F53B03"/>
    <w:rsid w:val="00F54A97"/>
    <w:rsid w:val="00F54F86"/>
    <w:rsid w:val="00F56E65"/>
    <w:rsid w:val="00F576E1"/>
    <w:rsid w:val="00F6068B"/>
    <w:rsid w:val="00F60E5C"/>
    <w:rsid w:val="00F61A83"/>
    <w:rsid w:val="00F62C8C"/>
    <w:rsid w:val="00F62F85"/>
    <w:rsid w:val="00F6320F"/>
    <w:rsid w:val="00F63507"/>
    <w:rsid w:val="00F63A91"/>
    <w:rsid w:val="00F63F3E"/>
    <w:rsid w:val="00F640C9"/>
    <w:rsid w:val="00F64854"/>
    <w:rsid w:val="00F64D9F"/>
    <w:rsid w:val="00F651A4"/>
    <w:rsid w:val="00F65DC3"/>
    <w:rsid w:val="00F65E8B"/>
    <w:rsid w:val="00F66605"/>
    <w:rsid w:val="00F67C6F"/>
    <w:rsid w:val="00F67F2D"/>
    <w:rsid w:val="00F7246E"/>
    <w:rsid w:val="00F7323C"/>
    <w:rsid w:val="00F7361E"/>
    <w:rsid w:val="00F73977"/>
    <w:rsid w:val="00F74A45"/>
    <w:rsid w:val="00F74D58"/>
    <w:rsid w:val="00F74E53"/>
    <w:rsid w:val="00F74F0D"/>
    <w:rsid w:val="00F74FD6"/>
    <w:rsid w:val="00F7520C"/>
    <w:rsid w:val="00F75340"/>
    <w:rsid w:val="00F75F71"/>
    <w:rsid w:val="00F802F0"/>
    <w:rsid w:val="00F82858"/>
    <w:rsid w:val="00F843EB"/>
    <w:rsid w:val="00F848B0"/>
    <w:rsid w:val="00F84F4B"/>
    <w:rsid w:val="00F85170"/>
    <w:rsid w:val="00F859C5"/>
    <w:rsid w:val="00F85A6C"/>
    <w:rsid w:val="00F86240"/>
    <w:rsid w:val="00F86566"/>
    <w:rsid w:val="00F86694"/>
    <w:rsid w:val="00F86BCF"/>
    <w:rsid w:val="00F87CAB"/>
    <w:rsid w:val="00F87EB1"/>
    <w:rsid w:val="00F9031E"/>
    <w:rsid w:val="00F9043D"/>
    <w:rsid w:val="00F9068E"/>
    <w:rsid w:val="00F91C8B"/>
    <w:rsid w:val="00F9339F"/>
    <w:rsid w:val="00F93589"/>
    <w:rsid w:val="00F94B51"/>
    <w:rsid w:val="00F95A13"/>
    <w:rsid w:val="00F96262"/>
    <w:rsid w:val="00F9664A"/>
    <w:rsid w:val="00F966A8"/>
    <w:rsid w:val="00F967D5"/>
    <w:rsid w:val="00F97924"/>
    <w:rsid w:val="00F97CBD"/>
    <w:rsid w:val="00F97E1E"/>
    <w:rsid w:val="00FA02DC"/>
    <w:rsid w:val="00FA07AC"/>
    <w:rsid w:val="00FA1826"/>
    <w:rsid w:val="00FA1ED2"/>
    <w:rsid w:val="00FA21F2"/>
    <w:rsid w:val="00FA2D18"/>
    <w:rsid w:val="00FA3310"/>
    <w:rsid w:val="00FA3E78"/>
    <w:rsid w:val="00FA40C8"/>
    <w:rsid w:val="00FA4B0F"/>
    <w:rsid w:val="00FA4BFA"/>
    <w:rsid w:val="00FA4C09"/>
    <w:rsid w:val="00FA529B"/>
    <w:rsid w:val="00FA58A2"/>
    <w:rsid w:val="00FA599C"/>
    <w:rsid w:val="00FA5EBF"/>
    <w:rsid w:val="00FA6132"/>
    <w:rsid w:val="00FA675E"/>
    <w:rsid w:val="00FA6B90"/>
    <w:rsid w:val="00FA6EDF"/>
    <w:rsid w:val="00FB0523"/>
    <w:rsid w:val="00FB0A5A"/>
    <w:rsid w:val="00FB1219"/>
    <w:rsid w:val="00FB1F3A"/>
    <w:rsid w:val="00FB27B9"/>
    <w:rsid w:val="00FB28EC"/>
    <w:rsid w:val="00FB2D9E"/>
    <w:rsid w:val="00FB304F"/>
    <w:rsid w:val="00FB475E"/>
    <w:rsid w:val="00FB4882"/>
    <w:rsid w:val="00FB67E3"/>
    <w:rsid w:val="00FB6C17"/>
    <w:rsid w:val="00FB73EB"/>
    <w:rsid w:val="00FB7FF8"/>
    <w:rsid w:val="00FC03D7"/>
    <w:rsid w:val="00FC07BC"/>
    <w:rsid w:val="00FC11D9"/>
    <w:rsid w:val="00FC2EB3"/>
    <w:rsid w:val="00FC3939"/>
    <w:rsid w:val="00FC4279"/>
    <w:rsid w:val="00FC4A38"/>
    <w:rsid w:val="00FC5B74"/>
    <w:rsid w:val="00FC5BB0"/>
    <w:rsid w:val="00FC6FF7"/>
    <w:rsid w:val="00FC7DC9"/>
    <w:rsid w:val="00FD040E"/>
    <w:rsid w:val="00FD04BE"/>
    <w:rsid w:val="00FD11B8"/>
    <w:rsid w:val="00FD143E"/>
    <w:rsid w:val="00FD1AE3"/>
    <w:rsid w:val="00FD1CFA"/>
    <w:rsid w:val="00FD2012"/>
    <w:rsid w:val="00FD2B9F"/>
    <w:rsid w:val="00FD3B15"/>
    <w:rsid w:val="00FD3D99"/>
    <w:rsid w:val="00FD50AE"/>
    <w:rsid w:val="00FD5B31"/>
    <w:rsid w:val="00FD6DC2"/>
    <w:rsid w:val="00FD740F"/>
    <w:rsid w:val="00FE0581"/>
    <w:rsid w:val="00FE0650"/>
    <w:rsid w:val="00FE071E"/>
    <w:rsid w:val="00FE102F"/>
    <w:rsid w:val="00FE10E5"/>
    <w:rsid w:val="00FE1B88"/>
    <w:rsid w:val="00FE223B"/>
    <w:rsid w:val="00FE3548"/>
    <w:rsid w:val="00FE388A"/>
    <w:rsid w:val="00FE3D0F"/>
    <w:rsid w:val="00FE3F10"/>
    <w:rsid w:val="00FE4BFE"/>
    <w:rsid w:val="00FE7AE6"/>
    <w:rsid w:val="00FE7AF6"/>
    <w:rsid w:val="00FF0635"/>
    <w:rsid w:val="00FF0C23"/>
    <w:rsid w:val="00FF1339"/>
    <w:rsid w:val="00FF17BD"/>
    <w:rsid w:val="00FF2550"/>
    <w:rsid w:val="00FF2A84"/>
    <w:rsid w:val="00FF35DE"/>
    <w:rsid w:val="00FF4B16"/>
    <w:rsid w:val="00FF4FE7"/>
    <w:rsid w:val="00FF60C9"/>
    <w:rsid w:val="00FF74D7"/>
    <w:rsid w:val="00FF7664"/>
    <w:rsid w:val="00FF7CBA"/>
    <w:rsid w:val="00FF7D82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0387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E72F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E72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E72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2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F2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уважаемый"/>
    <w:basedOn w:val="a"/>
    <w:rsid w:val="00CF2F0B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8">
    <w:name w:val="подпись"/>
    <w:basedOn w:val="a"/>
    <w:rsid w:val="00702D81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rsid w:val="00702D81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770387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9">
    <w:name w:val="На номер"/>
    <w:basedOn w:val="a"/>
    <w:rsid w:val="005953EB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paragraph" w:customStyle="1" w:styleId="aa">
    <w:name w:val="адрес"/>
    <w:basedOn w:val="a"/>
    <w:rsid w:val="005953E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F66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6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F66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6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D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11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5EA1FC640770B9BEE631C4799873048854A639806AEEC7D4275798231DE452B11FD7A4E14BD57E9I3d0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939A4C43883736F01F8402D267035C69532CCC0E89F8FDFC3F337988B4E8CC71C796A602hC1F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CB4C8E4FA83A36C9EDE2992E5946460704A238509EC8CD42D0AA9EBF71E200EEE334C8EB099ACBV0c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76F4F6707D62923AABF862134ED4846C5380E8502F73DB078C4B8BE2EAE0D43FB36EB80447u84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AFE7E5B5DA419CBAF58BAF2263FF209F6F54AE851154965BB984EF6EE7B4739400D51D0F360AEBO8UCK" TargetMode="External"/><Relationship Id="rId10" Type="http://schemas.openxmlformats.org/officeDocument/2006/relationships/hyperlink" Target="consultantplus://offline/ref=C68F7B3C3DFDA997FAC6891BD0CD438BD7958C29D5B0178DE76D68C9E61FC3F35A82509DE2A3F5A8XCwA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B627FD9655706AAC6FCD3A43D4D086D51CB9B7A016C404D4C07C993E784689867B1920C74E30AaFqBH" TargetMode="External"/><Relationship Id="rId14" Type="http://schemas.openxmlformats.org/officeDocument/2006/relationships/hyperlink" Target="consultantplus://offline/ref=D9F3C2EAB498D208A0DF086AC2C08A8D686B894D67F5C1784E9A2B9BA4C702B973C095B5F8C683F0t5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F38D3-F13E-4F02-A75F-1F836FA2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mst</cp:lastModifiedBy>
  <cp:revision>16</cp:revision>
  <cp:lastPrinted>2016-05-12T07:29:00Z</cp:lastPrinted>
  <dcterms:created xsi:type="dcterms:W3CDTF">2016-04-25T06:06:00Z</dcterms:created>
  <dcterms:modified xsi:type="dcterms:W3CDTF">2016-05-12T07:29:00Z</dcterms:modified>
</cp:coreProperties>
</file>