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2C" w:rsidRDefault="00FD092C" w:rsidP="00FD092C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2644775</wp:posOffset>
            </wp:positionH>
            <wp:positionV relativeFrom="paragraph">
              <wp:posOffset>-235585</wp:posOffset>
            </wp:positionV>
            <wp:extent cx="641350" cy="953770"/>
            <wp:effectExtent l="19050" t="0" r="6350" b="0"/>
            <wp:wrapThrough wrapText="bothSides">
              <wp:wrapPolygon edited="0">
                <wp:start x="-642" y="0"/>
                <wp:lineTo x="-642" y="21140"/>
                <wp:lineTo x="21814" y="21140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0766">
        <w:rPr>
          <w:rFonts w:cs="Calibri"/>
          <w:sz w:val="26"/>
          <w:szCs w:val="26"/>
        </w:rPr>
        <w:t xml:space="preserve"> </w:t>
      </w:r>
    </w:p>
    <w:p w:rsidR="00FD092C" w:rsidRDefault="00FD092C" w:rsidP="00FD092C">
      <w:pPr>
        <w:pStyle w:val="a4"/>
        <w:rPr>
          <w:b/>
          <w:sz w:val="26"/>
          <w:szCs w:val="26"/>
        </w:rPr>
      </w:pPr>
    </w:p>
    <w:p w:rsidR="00FD092C" w:rsidRDefault="00FD092C" w:rsidP="00FD092C">
      <w:pPr>
        <w:pStyle w:val="a4"/>
        <w:rPr>
          <w:b/>
          <w:sz w:val="26"/>
          <w:szCs w:val="26"/>
        </w:rPr>
      </w:pPr>
    </w:p>
    <w:p w:rsidR="00E62F90" w:rsidRDefault="00E62F90" w:rsidP="00D64687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FD092C" w:rsidRPr="00D64687" w:rsidRDefault="00D64687" w:rsidP="00D64687">
      <w:pPr>
        <w:pStyle w:val="a4"/>
        <w:spacing w:line="360" w:lineRule="auto"/>
        <w:rPr>
          <w:b/>
          <w:bCs/>
          <w:sz w:val="24"/>
          <w:szCs w:val="24"/>
        </w:rPr>
      </w:pPr>
      <w:r w:rsidRPr="00D64687">
        <w:rPr>
          <w:b/>
          <w:bCs/>
          <w:sz w:val="24"/>
          <w:szCs w:val="24"/>
        </w:rPr>
        <w:t>ШАЛИНСКОГО ГОРОДСКОГО ОКРУГА</w:t>
      </w:r>
    </w:p>
    <w:p w:rsidR="00FD092C" w:rsidRPr="00D64687" w:rsidRDefault="00D64687" w:rsidP="00D64687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 w:rsidRPr="00D64687">
        <w:rPr>
          <w:b/>
          <w:bCs/>
          <w:sz w:val="24"/>
          <w:szCs w:val="24"/>
        </w:rPr>
        <w:t>ПОСТАНОВЛЕНИЕ</w:t>
      </w:r>
    </w:p>
    <w:p w:rsidR="00FD092C" w:rsidRDefault="00FD092C" w:rsidP="00FD092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D092C" w:rsidRDefault="00FD092C" w:rsidP="00FD092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5CCB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т «</w:t>
      </w:r>
      <w:r w:rsidR="00657F15">
        <w:rPr>
          <w:rFonts w:ascii="Times New Roman" w:hAnsi="Times New Roman" w:cs="Times New Roman"/>
          <w:b w:val="0"/>
          <w:sz w:val="26"/>
          <w:szCs w:val="26"/>
        </w:rPr>
        <w:t xml:space="preserve"> 08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657F15">
        <w:rPr>
          <w:rFonts w:ascii="Times New Roman" w:hAnsi="Times New Roman" w:cs="Times New Roman"/>
          <w:b w:val="0"/>
          <w:sz w:val="26"/>
          <w:szCs w:val="26"/>
        </w:rPr>
        <w:t xml:space="preserve"> мая  </w:t>
      </w:r>
      <w:r>
        <w:rPr>
          <w:rFonts w:ascii="Times New Roman" w:hAnsi="Times New Roman" w:cs="Times New Roman"/>
          <w:b w:val="0"/>
          <w:sz w:val="26"/>
          <w:szCs w:val="26"/>
        </w:rPr>
        <w:t>201</w:t>
      </w:r>
      <w:r w:rsidR="00315CCB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 w:rsidR="00657F1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15CCB">
        <w:rPr>
          <w:rFonts w:ascii="Times New Roman" w:hAnsi="Times New Roman" w:cs="Times New Roman"/>
          <w:b w:val="0"/>
          <w:sz w:val="26"/>
          <w:szCs w:val="26"/>
        </w:rPr>
        <w:t xml:space="preserve">   № </w:t>
      </w:r>
      <w:r w:rsidR="00657F15">
        <w:rPr>
          <w:rFonts w:ascii="Times New Roman" w:hAnsi="Times New Roman" w:cs="Times New Roman"/>
          <w:b w:val="0"/>
          <w:sz w:val="26"/>
          <w:szCs w:val="26"/>
        </w:rPr>
        <w:t xml:space="preserve"> 394</w:t>
      </w:r>
    </w:p>
    <w:p w:rsidR="00FD092C" w:rsidRDefault="003D0E0B" w:rsidP="008660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FD092C" w:rsidRPr="001315C1" w:rsidRDefault="00FD092C" w:rsidP="00FD092C">
      <w:pPr>
        <w:pStyle w:val="ConsPlu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315C1">
        <w:rPr>
          <w:rFonts w:ascii="Times New Roman" w:hAnsi="Times New Roman" w:cs="Times New Roman"/>
          <w:i/>
          <w:sz w:val="26"/>
          <w:szCs w:val="26"/>
        </w:rPr>
        <w:t>Об утверждении административного регламента</w:t>
      </w:r>
    </w:p>
    <w:p w:rsidR="00315CCB" w:rsidRPr="001315C1" w:rsidRDefault="00FD092C" w:rsidP="00FD092C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315C1">
        <w:rPr>
          <w:rFonts w:ascii="Times New Roman" w:hAnsi="Times New Roman" w:cs="Times New Roman"/>
          <w:i/>
          <w:sz w:val="26"/>
          <w:szCs w:val="26"/>
        </w:rPr>
        <w:t>предо</w:t>
      </w:r>
      <w:r w:rsidR="00D22B96">
        <w:rPr>
          <w:rFonts w:ascii="Times New Roman" w:hAnsi="Times New Roman" w:cs="Times New Roman"/>
          <w:i/>
          <w:sz w:val="26"/>
          <w:szCs w:val="26"/>
        </w:rPr>
        <w:t>ставления муниципальной услуги</w:t>
      </w:r>
    </w:p>
    <w:p w:rsidR="00FD092C" w:rsidRPr="001315C1" w:rsidRDefault="00FD092C" w:rsidP="00D22B96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315C1">
        <w:rPr>
          <w:rFonts w:ascii="Times New Roman" w:hAnsi="Times New Roman" w:cs="Times New Roman"/>
          <w:i/>
          <w:sz w:val="26"/>
          <w:szCs w:val="26"/>
        </w:rPr>
        <w:t xml:space="preserve">«Присвоение адреса объекту </w:t>
      </w:r>
      <w:r w:rsidR="00315CCB" w:rsidRPr="001315C1">
        <w:rPr>
          <w:rFonts w:ascii="Times New Roman" w:hAnsi="Times New Roman" w:cs="Times New Roman"/>
          <w:i/>
          <w:sz w:val="26"/>
          <w:szCs w:val="26"/>
        </w:rPr>
        <w:t xml:space="preserve">адресации в </w:t>
      </w:r>
      <w:r w:rsidRPr="001315C1">
        <w:rPr>
          <w:rFonts w:ascii="Times New Roman" w:hAnsi="Times New Roman" w:cs="Times New Roman"/>
          <w:i/>
          <w:sz w:val="26"/>
          <w:szCs w:val="26"/>
        </w:rPr>
        <w:t>Шалинско</w:t>
      </w:r>
      <w:r w:rsidR="00315CCB" w:rsidRPr="001315C1">
        <w:rPr>
          <w:rFonts w:ascii="Times New Roman" w:hAnsi="Times New Roman" w:cs="Times New Roman"/>
          <w:i/>
          <w:sz w:val="26"/>
          <w:szCs w:val="26"/>
        </w:rPr>
        <w:t>м</w:t>
      </w:r>
      <w:r w:rsidRPr="001315C1">
        <w:rPr>
          <w:rFonts w:ascii="Times New Roman" w:hAnsi="Times New Roman" w:cs="Times New Roman"/>
          <w:i/>
          <w:sz w:val="26"/>
          <w:szCs w:val="26"/>
        </w:rPr>
        <w:t xml:space="preserve"> городско</w:t>
      </w:r>
      <w:r w:rsidR="00315CCB" w:rsidRPr="001315C1">
        <w:rPr>
          <w:rFonts w:ascii="Times New Roman" w:hAnsi="Times New Roman" w:cs="Times New Roman"/>
          <w:i/>
          <w:sz w:val="26"/>
          <w:szCs w:val="26"/>
        </w:rPr>
        <w:t>м</w:t>
      </w:r>
      <w:r w:rsidRPr="001315C1">
        <w:rPr>
          <w:rFonts w:ascii="Times New Roman" w:hAnsi="Times New Roman" w:cs="Times New Roman"/>
          <w:i/>
          <w:sz w:val="26"/>
          <w:szCs w:val="26"/>
        </w:rPr>
        <w:t xml:space="preserve"> округ</w:t>
      </w:r>
      <w:r w:rsidR="00315CCB" w:rsidRPr="001315C1">
        <w:rPr>
          <w:rFonts w:ascii="Times New Roman" w:hAnsi="Times New Roman" w:cs="Times New Roman"/>
          <w:i/>
          <w:sz w:val="26"/>
          <w:szCs w:val="26"/>
        </w:rPr>
        <w:t>е</w:t>
      </w:r>
      <w:r w:rsidRPr="001315C1">
        <w:rPr>
          <w:rFonts w:ascii="Times New Roman" w:hAnsi="Times New Roman" w:cs="Times New Roman"/>
          <w:i/>
          <w:sz w:val="26"/>
          <w:szCs w:val="26"/>
        </w:rPr>
        <w:t>»</w:t>
      </w:r>
    </w:p>
    <w:p w:rsidR="00217C4F" w:rsidRPr="001315C1" w:rsidRDefault="00217C4F" w:rsidP="001A4BA9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038DC" w:rsidRDefault="00144520" w:rsidP="001A4BA9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A4BA9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 w:rsidR="00D038DC" w:rsidRPr="001A4BA9">
        <w:rPr>
          <w:rFonts w:ascii="Times New Roman" w:hAnsi="Times New Roman" w:cs="Times New Roman"/>
          <w:b w:val="0"/>
          <w:sz w:val="26"/>
          <w:szCs w:val="26"/>
        </w:rPr>
        <w:t>и</w:t>
      </w:r>
      <w:r w:rsidRPr="001A4BA9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D038DC" w:rsidRPr="001A4BA9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A4BA9">
        <w:rPr>
          <w:rFonts w:ascii="Times New Roman" w:hAnsi="Times New Roman" w:cs="Times New Roman"/>
          <w:b w:val="0"/>
          <w:sz w:val="26"/>
          <w:szCs w:val="26"/>
        </w:rPr>
        <w:t>м</w:t>
      </w:r>
      <w:r w:rsidR="00D038DC" w:rsidRPr="001A4BA9">
        <w:rPr>
          <w:rFonts w:ascii="Times New Roman" w:hAnsi="Times New Roman" w:cs="Times New Roman"/>
          <w:b w:val="0"/>
          <w:sz w:val="26"/>
          <w:szCs w:val="26"/>
        </w:rPr>
        <w:t>и от 28.12.2013</w:t>
      </w:r>
      <w:r w:rsidRPr="001A4BA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9" w:history="1">
        <w:r w:rsidR="003D0E0B" w:rsidRPr="001A4BA9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N 443-ФЗ</w:t>
        </w:r>
      </w:hyperlink>
      <w:r w:rsidR="003D0E0B" w:rsidRPr="001A4BA9">
        <w:rPr>
          <w:rFonts w:ascii="Times New Roman" w:hAnsi="Times New Roman" w:cs="Times New Roman"/>
          <w:b w:val="0"/>
          <w:sz w:val="26"/>
          <w:szCs w:val="26"/>
        </w:rP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от 27 июля 2010 года </w:t>
      </w:r>
      <w:hyperlink r:id="rId10" w:history="1">
        <w:r w:rsidR="003D0E0B" w:rsidRPr="001A4BA9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N 210-ФЗ</w:t>
        </w:r>
      </w:hyperlink>
      <w:r w:rsidR="003D0E0B" w:rsidRPr="001A4BA9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</w:t>
      </w:r>
      <w:r w:rsidR="00D64687" w:rsidRPr="001A4BA9"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РФ от 19 ноября 2014 № 1221 «Об утверждении Правил присвоения, изменения и аннулирования адресов</w:t>
      </w:r>
      <w:proofErr w:type="gramEnd"/>
      <w:r w:rsidR="00D64687" w:rsidRPr="001A4BA9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proofErr w:type="gramStart"/>
      <w:r w:rsidR="00D64687" w:rsidRPr="001A4BA9">
        <w:rPr>
          <w:rFonts w:ascii="Times New Roman" w:hAnsi="Times New Roman" w:cs="Times New Roman"/>
          <w:b w:val="0"/>
          <w:sz w:val="26"/>
          <w:szCs w:val="26"/>
        </w:rPr>
        <w:t xml:space="preserve">Уставом Шалинского городского округа, Постановлением Главы Шалинского городского округа от 29.10.2014 № 1098 «О наделении полномочиями на присвоение адресов объектам адресации Шалинского городского округа, Постановлением </w:t>
      </w:r>
      <w:r w:rsidR="003D0E0B" w:rsidRPr="001A4BA9">
        <w:rPr>
          <w:rFonts w:ascii="Times New Roman" w:hAnsi="Times New Roman" w:cs="Times New Roman"/>
          <w:b w:val="0"/>
          <w:sz w:val="26"/>
          <w:szCs w:val="26"/>
        </w:rPr>
        <w:t xml:space="preserve">Главы </w:t>
      </w:r>
      <w:r w:rsidR="00D038DC" w:rsidRPr="001A4BA9">
        <w:rPr>
          <w:rFonts w:ascii="Times New Roman" w:hAnsi="Times New Roman" w:cs="Times New Roman"/>
          <w:b w:val="0"/>
          <w:sz w:val="26"/>
          <w:szCs w:val="26"/>
        </w:rPr>
        <w:t>Шалинского</w:t>
      </w:r>
      <w:r w:rsidR="003D0E0B" w:rsidRPr="001A4BA9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</w:t>
      </w:r>
      <w:r w:rsidR="00D038DC" w:rsidRPr="001A4BA9">
        <w:rPr>
          <w:rFonts w:ascii="Times New Roman" w:hAnsi="Times New Roman" w:cs="Times New Roman"/>
          <w:b w:val="0"/>
          <w:sz w:val="26"/>
          <w:szCs w:val="26"/>
        </w:rPr>
        <w:t>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</w:t>
      </w:r>
      <w:r w:rsidR="00D22B96">
        <w:rPr>
          <w:rFonts w:ascii="Times New Roman" w:hAnsi="Times New Roman" w:cs="Times New Roman"/>
          <w:b w:val="0"/>
          <w:sz w:val="26"/>
          <w:szCs w:val="26"/>
        </w:rPr>
        <w:t>и Шалинского городского округа» администрация Шалинского городского округа</w:t>
      </w:r>
      <w:r w:rsidR="00D038DC" w:rsidRPr="001A4BA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</w:p>
    <w:p w:rsidR="00D22B96" w:rsidRPr="0086601E" w:rsidRDefault="00D22B96" w:rsidP="001A4BA9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D092C" w:rsidRPr="001A4BA9" w:rsidRDefault="00FD092C" w:rsidP="001A4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D22B96">
        <w:rPr>
          <w:rFonts w:ascii="Times New Roman" w:hAnsi="Times New Roman" w:cs="Times New Roman"/>
          <w:b/>
          <w:sz w:val="26"/>
          <w:szCs w:val="26"/>
        </w:rPr>
        <w:t>ЕТ</w:t>
      </w:r>
      <w:r w:rsidRPr="001A4BA9">
        <w:rPr>
          <w:rFonts w:ascii="Times New Roman" w:hAnsi="Times New Roman" w:cs="Times New Roman"/>
          <w:b/>
          <w:sz w:val="26"/>
          <w:szCs w:val="26"/>
        </w:rPr>
        <w:t>:</w:t>
      </w:r>
      <w:r w:rsidRPr="001A4BA9">
        <w:rPr>
          <w:rFonts w:ascii="Times New Roman" w:hAnsi="Times New Roman" w:cs="Times New Roman"/>
          <w:b/>
          <w:sz w:val="26"/>
          <w:szCs w:val="26"/>
        </w:rPr>
        <w:tab/>
      </w:r>
    </w:p>
    <w:p w:rsidR="00FD092C" w:rsidRPr="001A4BA9" w:rsidRDefault="00FD092C" w:rsidP="001A4B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sz w:val="26"/>
          <w:szCs w:val="26"/>
        </w:rPr>
        <w:t>1. Утвердить и ввести в действие</w:t>
      </w:r>
      <w:r w:rsidR="00D64687" w:rsidRPr="001A4BA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1A4BA9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Административный регламент</w:t>
        </w:r>
      </w:hyperlink>
      <w:r w:rsidRPr="001A4BA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«Присвоение адреса объекту </w:t>
      </w:r>
      <w:r w:rsidR="00D64687" w:rsidRPr="001A4BA9">
        <w:rPr>
          <w:rFonts w:ascii="Times New Roman" w:hAnsi="Times New Roman" w:cs="Times New Roman"/>
          <w:sz w:val="26"/>
          <w:szCs w:val="26"/>
        </w:rPr>
        <w:t xml:space="preserve">адресации в </w:t>
      </w:r>
      <w:r w:rsidRPr="001A4BA9">
        <w:rPr>
          <w:rFonts w:ascii="Times New Roman" w:hAnsi="Times New Roman" w:cs="Times New Roman"/>
          <w:sz w:val="26"/>
          <w:szCs w:val="26"/>
        </w:rPr>
        <w:t xml:space="preserve"> Шалинско</w:t>
      </w:r>
      <w:r w:rsidR="00D64687" w:rsidRPr="001A4BA9">
        <w:rPr>
          <w:rFonts w:ascii="Times New Roman" w:hAnsi="Times New Roman" w:cs="Times New Roman"/>
          <w:sz w:val="26"/>
          <w:szCs w:val="26"/>
        </w:rPr>
        <w:t>м</w:t>
      </w:r>
      <w:r w:rsidRPr="001A4BA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D64687" w:rsidRPr="001A4BA9">
        <w:rPr>
          <w:rFonts w:ascii="Times New Roman" w:hAnsi="Times New Roman" w:cs="Times New Roman"/>
          <w:sz w:val="26"/>
          <w:szCs w:val="26"/>
        </w:rPr>
        <w:t>м</w:t>
      </w:r>
      <w:r w:rsidRPr="001A4BA9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D64687" w:rsidRPr="001A4BA9">
        <w:rPr>
          <w:rFonts w:ascii="Times New Roman" w:hAnsi="Times New Roman" w:cs="Times New Roman"/>
          <w:sz w:val="26"/>
          <w:szCs w:val="26"/>
        </w:rPr>
        <w:t>е».</w:t>
      </w:r>
    </w:p>
    <w:p w:rsidR="00FD092C" w:rsidRPr="001A4BA9" w:rsidRDefault="00FD092C" w:rsidP="001A4B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sz w:val="26"/>
          <w:szCs w:val="26"/>
        </w:rPr>
        <w:t xml:space="preserve">2. </w:t>
      </w:r>
      <w:r w:rsidR="00D64687" w:rsidRPr="001A4BA9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</w:t>
      </w:r>
      <w:r w:rsidR="001A4BA9" w:rsidRPr="001A4BA9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Шалинского городского округа.</w:t>
      </w:r>
    </w:p>
    <w:p w:rsidR="007C1644" w:rsidRDefault="00FD092C" w:rsidP="008660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A4BA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1A4BA9" w:rsidRPr="001A4BA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1A4BA9" w:rsidRPr="001A4BA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1A4BA9">
        <w:rPr>
          <w:rFonts w:ascii="Times New Roman" w:hAnsi="Times New Roman" w:cs="Times New Roman"/>
          <w:sz w:val="26"/>
          <w:szCs w:val="26"/>
        </w:rPr>
        <w:t>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86601E" w:rsidRPr="001A4BA9" w:rsidRDefault="0086601E" w:rsidP="008660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2F90" w:rsidRDefault="00056F62" w:rsidP="001A4BA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E62F90">
        <w:rPr>
          <w:rFonts w:ascii="Times New Roman" w:hAnsi="Times New Roman" w:cs="Times New Roman"/>
          <w:sz w:val="26"/>
          <w:szCs w:val="26"/>
        </w:rPr>
        <w:t>лавы</w:t>
      </w:r>
      <w:r w:rsidR="001A4BA9" w:rsidRPr="001A4BA9">
        <w:rPr>
          <w:rFonts w:ascii="Times New Roman" w:hAnsi="Times New Roman" w:cs="Times New Roman"/>
          <w:sz w:val="26"/>
          <w:szCs w:val="26"/>
        </w:rPr>
        <w:t xml:space="preserve"> </w:t>
      </w:r>
      <w:r w:rsidR="00E62F9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D092C" w:rsidRPr="001315C1" w:rsidRDefault="00FD092C" w:rsidP="001A4BA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BA9"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E62F90">
        <w:rPr>
          <w:rFonts w:ascii="Times New Roman" w:hAnsi="Times New Roman" w:cs="Times New Roman"/>
          <w:sz w:val="26"/>
          <w:szCs w:val="26"/>
        </w:rPr>
        <w:t>Г.А. Лобанов</w:t>
      </w:r>
    </w:p>
    <w:p w:rsidR="00231272" w:rsidRDefault="00231272" w:rsidP="0002052A">
      <w:pPr>
        <w:pStyle w:val="a4"/>
        <w:rPr>
          <w:sz w:val="24"/>
          <w:szCs w:val="24"/>
        </w:rPr>
      </w:pPr>
    </w:p>
    <w:p w:rsidR="00E01664" w:rsidRPr="00977497" w:rsidRDefault="00E01664" w:rsidP="00E01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F62" w:rsidRDefault="00056F62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</w:p>
    <w:p w:rsidR="00056F62" w:rsidRDefault="00056F62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F62" w:rsidRDefault="00056F62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97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A08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9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2A08D8" w:rsidRPr="00977497" w:rsidRDefault="005D77D8" w:rsidP="002A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97">
        <w:rPr>
          <w:rFonts w:ascii="Times New Roman" w:hAnsi="Times New Roman" w:cs="Times New Roman"/>
          <w:b/>
          <w:bCs/>
          <w:sz w:val="24"/>
          <w:szCs w:val="24"/>
        </w:rPr>
        <w:t>"ПРИСВОЕНИЕ АДРЕСА</w:t>
      </w:r>
      <w:r w:rsidR="002A08D8" w:rsidRPr="00977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497">
        <w:rPr>
          <w:rFonts w:ascii="Times New Roman" w:hAnsi="Times New Roman" w:cs="Times New Roman"/>
          <w:b/>
          <w:bCs/>
          <w:sz w:val="24"/>
          <w:szCs w:val="24"/>
        </w:rPr>
        <w:t xml:space="preserve">ОБЪЕКТУ </w:t>
      </w:r>
      <w:r w:rsidR="002A08D8" w:rsidRPr="00977497">
        <w:rPr>
          <w:rFonts w:ascii="Times New Roman" w:hAnsi="Times New Roman" w:cs="Times New Roman"/>
          <w:b/>
          <w:bCs/>
          <w:sz w:val="24"/>
          <w:szCs w:val="24"/>
        </w:rPr>
        <w:t>АДРЕСАЦИИ</w:t>
      </w:r>
      <w:r w:rsidRPr="00977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9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A08D8" w:rsidRPr="00977497">
        <w:rPr>
          <w:rFonts w:ascii="Times New Roman" w:hAnsi="Times New Roman" w:cs="Times New Roman"/>
          <w:b/>
          <w:bCs/>
          <w:sz w:val="24"/>
          <w:szCs w:val="24"/>
        </w:rPr>
        <w:t>ШАЛИНСКОМ</w:t>
      </w:r>
      <w:r w:rsidRPr="00977497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ОКРУГЕ"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7D8" w:rsidRPr="00F51C83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5"/>
      <w:bookmarkEnd w:id="1"/>
      <w:r w:rsidRPr="00F51C83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977497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1. Настоящий Административный регламент по предоставлению муниципальной услуги "Присвоение адреса объекту </w:t>
      </w:r>
      <w:r w:rsidR="002A08D8" w:rsidRPr="00977497">
        <w:rPr>
          <w:rFonts w:ascii="Times New Roman" w:hAnsi="Times New Roman" w:cs="Times New Roman"/>
          <w:sz w:val="24"/>
          <w:szCs w:val="24"/>
        </w:rPr>
        <w:t xml:space="preserve">адресации </w:t>
      </w:r>
      <w:r w:rsidRPr="00977497">
        <w:rPr>
          <w:rFonts w:ascii="Times New Roman" w:hAnsi="Times New Roman" w:cs="Times New Roman"/>
          <w:sz w:val="24"/>
          <w:szCs w:val="24"/>
        </w:rPr>
        <w:t xml:space="preserve">в </w:t>
      </w:r>
      <w:r w:rsidR="002A08D8" w:rsidRPr="00977497">
        <w:rPr>
          <w:rFonts w:ascii="Times New Roman" w:hAnsi="Times New Roman" w:cs="Times New Roman"/>
          <w:sz w:val="24"/>
          <w:szCs w:val="24"/>
        </w:rPr>
        <w:t>Шалинском</w:t>
      </w:r>
      <w:r w:rsidRPr="00977497">
        <w:rPr>
          <w:rFonts w:ascii="Times New Roman" w:hAnsi="Times New Roman" w:cs="Times New Roman"/>
          <w:sz w:val="24"/>
          <w:szCs w:val="24"/>
        </w:rPr>
        <w:t xml:space="preserve"> городском округе" (далее - Регламент) разработан в </w:t>
      </w:r>
      <w:r w:rsidR="00BD1EEA">
        <w:rPr>
          <w:rFonts w:ascii="Times New Roman" w:hAnsi="Times New Roman" w:cs="Times New Roman"/>
          <w:sz w:val="24"/>
          <w:szCs w:val="24"/>
        </w:rPr>
        <w:t>соответствие с Правилами присвоения, изменения и аннулирования адресов, утвержденными Постановлением Правительства РФ от 19 ноября 2014 г. № 1221 (далее – Правила). Цель настоящего Регламента -</w:t>
      </w:r>
      <w:r w:rsidRPr="00977497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BD1EEA">
        <w:rPr>
          <w:rFonts w:ascii="Times New Roman" w:hAnsi="Times New Roman" w:cs="Times New Roman"/>
          <w:sz w:val="24"/>
          <w:szCs w:val="24"/>
        </w:rPr>
        <w:t>е</w:t>
      </w:r>
      <w:r w:rsidRPr="00977497">
        <w:rPr>
          <w:rFonts w:ascii="Times New Roman" w:hAnsi="Times New Roman" w:cs="Times New Roman"/>
          <w:sz w:val="24"/>
          <w:szCs w:val="24"/>
        </w:rPr>
        <w:t xml:space="preserve"> качества предоставления и доступности муниципальной услуги, создани</w:t>
      </w:r>
      <w:r w:rsidR="00BD1EEA">
        <w:rPr>
          <w:rFonts w:ascii="Times New Roman" w:hAnsi="Times New Roman" w:cs="Times New Roman"/>
          <w:sz w:val="24"/>
          <w:szCs w:val="24"/>
        </w:rPr>
        <w:t>е</w:t>
      </w:r>
      <w:r w:rsidRPr="00977497">
        <w:rPr>
          <w:rFonts w:ascii="Times New Roman" w:hAnsi="Times New Roman" w:cs="Times New Roman"/>
          <w:sz w:val="24"/>
          <w:szCs w:val="24"/>
        </w:rPr>
        <w:t xml:space="preserve"> комфортных условий для ее получения.</w:t>
      </w:r>
    </w:p>
    <w:p w:rsidR="005D77D8" w:rsidRPr="00977497" w:rsidRDefault="005D77D8" w:rsidP="00B504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 </w:t>
      </w:r>
      <w:r w:rsidR="002A08D8" w:rsidRPr="00977497">
        <w:rPr>
          <w:rFonts w:ascii="Times New Roman" w:hAnsi="Times New Roman" w:cs="Times New Roman"/>
          <w:sz w:val="24"/>
          <w:szCs w:val="24"/>
        </w:rPr>
        <w:t xml:space="preserve">"Присвоение адреса объекту адресации в Шалинском городском округе» </w:t>
      </w:r>
      <w:r w:rsidRPr="00977497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5D77D8" w:rsidRPr="00977497" w:rsidRDefault="005D77D8" w:rsidP="002A0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 w:rsidRPr="0097749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2. Заявителями получения муниципальной услуги (далее - Заявитель) являются физические или юридические лица, а также лица, уполномоченные представлять их интересы при наличии доверенности, заверенной надлежащим образом.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977497" w:rsidRDefault="005D77D8" w:rsidP="002A0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977497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5D77D8" w:rsidRPr="00977497" w:rsidRDefault="005D77D8" w:rsidP="002A0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9507E0" w:rsidRPr="00977497" w:rsidRDefault="009507E0" w:rsidP="00836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77497" w:rsidRPr="00977497" w:rsidRDefault="008B0463" w:rsidP="00F51C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7497" w:rsidRPr="0097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77497" w:rsidRPr="00977497">
        <w:rPr>
          <w:rFonts w:ascii="Times New Roman" w:hAnsi="Times New Roman" w:cs="Times New Roman"/>
          <w:sz w:val="24"/>
          <w:szCs w:val="24"/>
        </w:rPr>
        <w:t>нформация о муниципальной услуге предоставляется:</w:t>
      </w:r>
    </w:p>
    <w:p w:rsidR="009507E0" w:rsidRDefault="00977497" w:rsidP="008B04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1) </w:t>
      </w:r>
      <w:r w:rsidR="009507E0" w:rsidRPr="00CD3020">
        <w:rPr>
          <w:rFonts w:ascii="Times New Roman" w:hAnsi="Times New Roman" w:cs="Times New Roman"/>
          <w:sz w:val="24"/>
          <w:szCs w:val="24"/>
        </w:rPr>
        <w:t>администраци</w:t>
      </w:r>
      <w:r w:rsidR="0090265F">
        <w:rPr>
          <w:rFonts w:ascii="Times New Roman" w:hAnsi="Times New Roman" w:cs="Times New Roman"/>
          <w:sz w:val="24"/>
          <w:szCs w:val="24"/>
        </w:rPr>
        <w:t>ей Шалинского городского округа</w:t>
      </w:r>
      <w:r w:rsidR="009507E0" w:rsidRPr="00CD3020">
        <w:rPr>
          <w:rFonts w:ascii="Times New Roman" w:hAnsi="Times New Roman" w:cs="Times New Roman"/>
          <w:sz w:val="24"/>
          <w:szCs w:val="24"/>
        </w:rPr>
        <w:t xml:space="preserve"> </w:t>
      </w:r>
      <w:r w:rsidR="0090265F">
        <w:rPr>
          <w:rFonts w:ascii="Times New Roman" w:hAnsi="Times New Roman" w:cs="Times New Roman"/>
          <w:sz w:val="24"/>
          <w:szCs w:val="24"/>
        </w:rPr>
        <w:t>в лице уполномоченного</w:t>
      </w:r>
      <w:r w:rsidR="009507E0" w:rsidRPr="00CD302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0265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BA45C4">
        <w:rPr>
          <w:rFonts w:ascii="Times New Roman" w:hAnsi="Times New Roman" w:cs="Times New Roman"/>
          <w:sz w:val="24"/>
          <w:szCs w:val="24"/>
        </w:rPr>
        <w:t>-</w:t>
      </w:r>
      <w:r w:rsidR="0090265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0265F">
        <w:rPr>
          <w:rFonts w:ascii="Times New Roman" w:hAnsi="Times New Roman" w:cs="Times New Roman"/>
          <w:sz w:val="24"/>
          <w:szCs w:val="24"/>
        </w:rPr>
        <w:t>ункционального органа администрации Шалинского городского округа с правом юридического лица</w:t>
      </w:r>
      <w:r w:rsidR="005007D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9507E0" w:rsidRPr="00CD3020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 и землепользования администрац</w:t>
      </w:r>
      <w:r w:rsidR="005918EE">
        <w:rPr>
          <w:rFonts w:ascii="Times New Roman" w:hAnsi="Times New Roman" w:cs="Times New Roman"/>
          <w:sz w:val="24"/>
          <w:szCs w:val="24"/>
        </w:rPr>
        <w:t>ии Шалинского городского округа.</w:t>
      </w:r>
    </w:p>
    <w:p w:rsidR="00977497" w:rsidRPr="00977497" w:rsidRDefault="005918EE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77497" w:rsidRPr="00977497">
        <w:rPr>
          <w:rFonts w:ascii="Times New Roman" w:hAnsi="Times New Roman" w:cs="Times New Roman"/>
          <w:sz w:val="24"/>
          <w:szCs w:val="24"/>
        </w:rPr>
        <w:t>есто нахождения: 623030, Свердловская область, Шалинский городской округ, р.п. Шаля, ул. Орджоникидзе, 5</w:t>
      </w:r>
      <w:r w:rsidR="008366FF">
        <w:rPr>
          <w:rFonts w:ascii="Times New Roman" w:hAnsi="Times New Roman" w:cs="Times New Roman"/>
          <w:sz w:val="24"/>
          <w:szCs w:val="24"/>
        </w:rPr>
        <w:t xml:space="preserve">, </w:t>
      </w:r>
      <w:r w:rsidR="003017FF">
        <w:rPr>
          <w:rFonts w:ascii="Times New Roman" w:hAnsi="Times New Roman" w:cs="Times New Roman"/>
          <w:sz w:val="24"/>
          <w:szCs w:val="24"/>
        </w:rPr>
        <w:t>второй</w:t>
      </w:r>
      <w:r w:rsidR="00DB683C">
        <w:rPr>
          <w:rFonts w:ascii="Times New Roman" w:hAnsi="Times New Roman" w:cs="Times New Roman"/>
          <w:sz w:val="24"/>
          <w:szCs w:val="24"/>
        </w:rPr>
        <w:t xml:space="preserve"> этаж, кабинет</w:t>
      </w:r>
      <w:r w:rsidR="008366FF">
        <w:rPr>
          <w:rFonts w:ascii="Times New Roman" w:hAnsi="Times New Roman" w:cs="Times New Roman"/>
          <w:sz w:val="24"/>
          <w:szCs w:val="24"/>
        </w:rPr>
        <w:t xml:space="preserve"> Управления архитектуры, градостроительства и землепользования администраци</w:t>
      </w:r>
      <w:r w:rsidR="00DB683C">
        <w:rPr>
          <w:rFonts w:ascii="Times New Roman" w:hAnsi="Times New Roman" w:cs="Times New Roman"/>
          <w:sz w:val="24"/>
          <w:szCs w:val="24"/>
        </w:rPr>
        <w:t>и Шалинского городского округа</w:t>
      </w:r>
      <w:r w:rsidR="008366FF">
        <w:rPr>
          <w:rFonts w:ascii="Times New Roman" w:hAnsi="Times New Roman" w:cs="Times New Roman"/>
          <w:sz w:val="24"/>
          <w:szCs w:val="24"/>
        </w:rPr>
        <w:t>.</w:t>
      </w:r>
    </w:p>
    <w:p w:rsidR="008366FF" w:rsidRPr="008366FF" w:rsidRDefault="008366FF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>Режим работы</w:t>
      </w:r>
      <w:r w:rsidR="00DB683C">
        <w:rPr>
          <w:rFonts w:ascii="Times New Roman" w:hAnsi="Times New Roman" w:cs="Times New Roman"/>
          <w:sz w:val="24"/>
          <w:szCs w:val="24"/>
        </w:rPr>
        <w:t xml:space="preserve"> (время местное)</w:t>
      </w:r>
      <w:r w:rsidRPr="008366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6FF" w:rsidRPr="008366FF" w:rsidRDefault="008366FF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 xml:space="preserve">понедельник - четверг: с 8.30 часов до 17.30 часов; </w:t>
      </w:r>
    </w:p>
    <w:p w:rsidR="008366FF" w:rsidRPr="008366FF" w:rsidRDefault="008366FF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 xml:space="preserve">пятница: с 8.30 часов до 16.30 часов; </w:t>
      </w:r>
    </w:p>
    <w:p w:rsidR="008366FF" w:rsidRPr="008366FF" w:rsidRDefault="008366FF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>перерыв на обед: с 13.00 часов до 14.00 часов;</w:t>
      </w:r>
    </w:p>
    <w:p w:rsidR="008366FF" w:rsidRPr="008366FF" w:rsidRDefault="008366FF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EB0C5D" w:rsidRPr="00EB0C5D" w:rsidRDefault="00EB0C5D" w:rsidP="00EB0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5D">
        <w:rPr>
          <w:rFonts w:ascii="Times New Roman" w:hAnsi="Times New Roman" w:cs="Times New Roman"/>
          <w:sz w:val="24"/>
          <w:szCs w:val="24"/>
        </w:rPr>
        <w:t>Приемные дни: вторник, среда, четверг;</w:t>
      </w:r>
    </w:p>
    <w:p w:rsidR="00EB0C5D" w:rsidRDefault="00EB0C5D" w:rsidP="00EB0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5D">
        <w:rPr>
          <w:rFonts w:ascii="Times New Roman" w:hAnsi="Times New Roman" w:cs="Times New Roman"/>
          <w:sz w:val="24"/>
          <w:szCs w:val="24"/>
        </w:rPr>
        <w:t>Часы приема: с 9-00 до 17-00 час</w:t>
      </w:r>
      <w:proofErr w:type="gramStart"/>
      <w:r w:rsidRPr="00EB0C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B0C5D">
        <w:rPr>
          <w:rFonts w:ascii="Times New Roman" w:hAnsi="Times New Roman" w:cs="Times New Roman"/>
          <w:sz w:val="24"/>
          <w:szCs w:val="24"/>
        </w:rPr>
        <w:t>обед с 13-00 до 14-00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C5D" w:rsidRDefault="00977497" w:rsidP="00EB0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понедельник и пятница </w:t>
      </w:r>
      <w:r w:rsidR="00EB0C5D">
        <w:rPr>
          <w:rFonts w:ascii="Times New Roman" w:hAnsi="Times New Roman" w:cs="Times New Roman"/>
          <w:sz w:val="24"/>
          <w:szCs w:val="24"/>
        </w:rPr>
        <w:t xml:space="preserve">- </w:t>
      </w:r>
      <w:r w:rsidRPr="00977497">
        <w:rPr>
          <w:rFonts w:ascii="Times New Roman" w:hAnsi="Times New Roman" w:cs="Times New Roman"/>
          <w:sz w:val="24"/>
          <w:szCs w:val="24"/>
        </w:rPr>
        <w:t>не приемные дни</w:t>
      </w:r>
      <w:r w:rsidR="008366FF">
        <w:rPr>
          <w:rFonts w:ascii="Times New Roman" w:hAnsi="Times New Roman" w:cs="Times New Roman"/>
          <w:sz w:val="24"/>
          <w:szCs w:val="24"/>
        </w:rPr>
        <w:t>.</w:t>
      </w:r>
      <w:r w:rsidRPr="00977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97" w:rsidRPr="00977497" w:rsidRDefault="00EB0C5D" w:rsidP="00EB0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5D">
        <w:rPr>
          <w:rFonts w:ascii="Times New Roman" w:hAnsi="Times New Roman" w:cs="Times New Roman"/>
          <w:sz w:val="24"/>
          <w:szCs w:val="24"/>
        </w:rPr>
        <w:t>телефон для справочной информации</w:t>
      </w:r>
      <w:r w:rsidR="00977497" w:rsidRPr="00EB0C5D">
        <w:rPr>
          <w:rFonts w:ascii="Times New Roman" w:hAnsi="Times New Roman" w:cs="Times New Roman"/>
          <w:sz w:val="24"/>
          <w:szCs w:val="24"/>
        </w:rPr>
        <w:t>:</w:t>
      </w:r>
      <w:r w:rsidR="00977497" w:rsidRPr="0097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7497" w:rsidRPr="00977497">
        <w:rPr>
          <w:rFonts w:ascii="Times New Roman" w:hAnsi="Times New Roman" w:cs="Times New Roman"/>
          <w:sz w:val="24"/>
          <w:szCs w:val="24"/>
        </w:rPr>
        <w:t>(34358) 2-23-95;</w:t>
      </w:r>
      <w:r w:rsidR="00977497" w:rsidRPr="0097749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366FF" w:rsidRPr="008366FF" w:rsidRDefault="008366FF" w:rsidP="0083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6F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8366FF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Pr="008366F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366FF">
        <w:rPr>
          <w:rFonts w:ascii="Times New Roman" w:hAnsi="Times New Roman" w:cs="Times New Roman"/>
          <w:sz w:val="24"/>
          <w:szCs w:val="24"/>
          <w:lang w:val="en-US"/>
        </w:rPr>
        <w:t>shalya</w:t>
      </w:r>
      <w:proofErr w:type="spellEnd"/>
      <w:r w:rsidRPr="008366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6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66FF">
        <w:rPr>
          <w:rFonts w:ascii="Times New Roman" w:hAnsi="Times New Roman" w:cs="Times New Roman"/>
          <w:sz w:val="24"/>
          <w:szCs w:val="24"/>
        </w:rPr>
        <w:t>.</w:t>
      </w:r>
    </w:p>
    <w:p w:rsidR="00977497" w:rsidRPr="00977497" w:rsidRDefault="00977497" w:rsidP="008B04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2) </w:t>
      </w:r>
      <w:r w:rsidR="00EB0C5D">
        <w:rPr>
          <w:rFonts w:ascii="Times New Roman" w:hAnsi="Times New Roman" w:cs="Times New Roman"/>
          <w:sz w:val="24"/>
          <w:szCs w:val="24"/>
        </w:rPr>
        <w:t xml:space="preserve"> </w:t>
      </w:r>
      <w:r w:rsidRPr="00977497">
        <w:rPr>
          <w:rFonts w:ascii="Times New Roman" w:hAnsi="Times New Roman" w:cs="Times New Roman"/>
          <w:sz w:val="24"/>
          <w:szCs w:val="24"/>
        </w:rPr>
        <w:t xml:space="preserve">путем официального опубликования данного </w:t>
      </w:r>
      <w:r w:rsidR="00DB683C">
        <w:rPr>
          <w:rFonts w:ascii="Times New Roman" w:hAnsi="Times New Roman" w:cs="Times New Roman"/>
          <w:sz w:val="24"/>
          <w:szCs w:val="24"/>
        </w:rPr>
        <w:t>Регламента</w:t>
      </w:r>
      <w:r w:rsidRPr="00977497">
        <w:rPr>
          <w:rFonts w:ascii="Times New Roman" w:hAnsi="Times New Roman" w:cs="Times New Roman"/>
          <w:sz w:val="24"/>
          <w:szCs w:val="24"/>
        </w:rPr>
        <w:t>;</w:t>
      </w:r>
    </w:p>
    <w:p w:rsidR="00EB0C5D" w:rsidRPr="008B0463" w:rsidRDefault="00977497" w:rsidP="008B04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3)</w:t>
      </w:r>
      <w:r w:rsidR="00EB0C5D">
        <w:rPr>
          <w:rFonts w:ascii="Times New Roman" w:hAnsi="Times New Roman" w:cs="Times New Roman"/>
          <w:sz w:val="24"/>
          <w:szCs w:val="24"/>
        </w:rPr>
        <w:t xml:space="preserve">  </w:t>
      </w:r>
      <w:r w:rsidR="00EB0C5D" w:rsidRPr="008B0463">
        <w:rPr>
          <w:rFonts w:ascii="Times New Roman" w:hAnsi="Times New Roman" w:cs="Times New Roman"/>
          <w:sz w:val="24"/>
          <w:szCs w:val="24"/>
        </w:rPr>
        <w:t>по заявлению (по письменному заявлению - в письменном виде, не позднее 30 дней с момента поступления заявлению; по устному запросу - в устной форме в момент обращения);</w:t>
      </w:r>
    </w:p>
    <w:p w:rsidR="00977497" w:rsidRPr="008B0463" w:rsidRDefault="00977497" w:rsidP="008B0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EB0C5D">
        <w:rPr>
          <w:rFonts w:ascii="Times New Roman" w:hAnsi="Times New Roman" w:cs="Times New Roman"/>
          <w:sz w:val="24"/>
          <w:szCs w:val="24"/>
        </w:rPr>
        <w:t xml:space="preserve"> </w:t>
      </w:r>
      <w:r w:rsidR="008B0463">
        <w:rPr>
          <w:rFonts w:ascii="Times New Roman" w:hAnsi="Times New Roman" w:cs="Times New Roman"/>
          <w:sz w:val="24"/>
          <w:szCs w:val="24"/>
        </w:rPr>
        <w:t xml:space="preserve"> </w:t>
      </w:r>
      <w:r w:rsidR="008B0463" w:rsidRPr="008B0463">
        <w:rPr>
          <w:rFonts w:ascii="Times New Roman" w:hAnsi="Times New Roman" w:cs="Times New Roman"/>
          <w:sz w:val="24"/>
          <w:szCs w:val="24"/>
        </w:rPr>
        <w:t xml:space="preserve">на </w:t>
      </w:r>
      <w:r w:rsidR="00DB683C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="008B0463" w:rsidRPr="008B0463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(</w:t>
      </w:r>
      <w:r w:rsidR="008B0463" w:rsidRPr="008B046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B0463" w:rsidRPr="008B04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0463" w:rsidRPr="008B0463">
        <w:rPr>
          <w:rFonts w:ascii="Times New Roman" w:hAnsi="Times New Roman" w:cs="Times New Roman"/>
          <w:sz w:val="24"/>
          <w:szCs w:val="24"/>
          <w:lang w:val="en-US"/>
        </w:rPr>
        <w:t>shalya</w:t>
      </w:r>
      <w:proofErr w:type="spellEnd"/>
      <w:r w:rsidR="008B0463" w:rsidRPr="008B04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0463" w:rsidRPr="008B04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B0463" w:rsidRPr="008B0463">
        <w:rPr>
          <w:rFonts w:ascii="Times New Roman" w:hAnsi="Times New Roman" w:cs="Times New Roman"/>
          <w:sz w:val="24"/>
          <w:szCs w:val="24"/>
        </w:rPr>
        <w:t>)</w:t>
      </w:r>
      <w:r w:rsidR="008B0463" w:rsidRPr="0097749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77497" w:rsidRPr="00977497" w:rsidRDefault="00977497" w:rsidP="008B04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>5) с использованием федеральной государственной информационной системы "Единый портал государственных и муниципальных услуг";</w:t>
      </w:r>
    </w:p>
    <w:p w:rsidR="00977497" w:rsidRPr="00977497" w:rsidRDefault="008B0463" w:rsidP="008B04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7497" w:rsidRPr="00977497">
        <w:rPr>
          <w:rFonts w:ascii="Times New Roman" w:hAnsi="Times New Roman" w:cs="Times New Roman"/>
          <w:sz w:val="24"/>
          <w:szCs w:val="24"/>
        </w:rPr>
        <w:t>) в помещении, в котором предоставляется услуга, должен быть размещен информационный стенд, содержащий необходимую информацию по условиям предоставления услуги;</w:t>
      </w:r>
    </w:p>
    <w:p w:rsidR="00977497" w:rsidRPr="00977497" w:rsidRDefault="008B0463" w:rsidP="008B04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7497" w:rsidRPr="00977497">
        <w:rPr>
          <w:rFonts w:ascii="Times New Roman" w:hAnsi="Times New Roman" w:cs="Times New Roman"/>
          <w:sz w:val="24"/>
          <w:szCs w:val="24"/>
        </w:rPr>
        <w:t>) в электронной форме получатель услуги может направить обращени</w:t>
      </w:r>
      <w:r w:rsidR="00DB683C">
        <w:rPr>
          <w:rFonts w:ascii="Times New Roman" w:hAnsi="Times New Roman" w:cs="Times New Roman"/>
          <w:sz w:val="24"/>
          <w:szCs w:val="24"/>
        </w:rPr>
        <w:t>е о предоставлении информации о</w:t>
      </w:r>
      <w:r w:rsidR="00977497" w:rsidRPr="00977497">
        <w:rPr>
          <w:rFonts w:ascii="Times New Roman" w:hAnsi="Times New Roman" w:cs="Times New Roman"/>
          <w:sz w:val="24"/>
          <w:szCs w:val="24"/>
        </w:rPr>
        <w:t xml:space="preserve"> муниципальной услуге с использованием сети Интернет.</w:t>
      </w:r>
    </w:p>
    <w:p w:rsidR="008B0463" w:rsidRPr="008B0463" w:rsidRDefault="008B046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0463">
        <w:rPr>
          <w:rFonts w:ascii="Times New Roman" w:hAnsi="Times New Roman" w:cs="Times New Roman"/>
          <w:sz w:val="24"/>
          <w:szCs w:val="24"/>
        </w:rPr>
        <w:t>) в многофункциональном центре предоставления государственных и муниципальных услуг (далее - МФЦ).</w:t>
      </w:r>
    </w:p>
    <w:p w:rsidR="008B0463" w:rsidRPr="008B0463" w:rsidRDefault="008B046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463">
        <w:rPr>
          <w:rFonts w:ascii="Times New Roman" w:hAnsi="Times New Roman" w:cs="Times New Roman"/>
          <w:sz w:val="24"/>
          <w:szCs w:val="24"/>
        </w:rPr>
        <w:t>Информацию о месте нахождения, телефоне, адресе электронной почты, графике и режиме работы МФЦ (отделов МФЦ) можно получить на официальном сайте МФЦ (http://www.mfc66.ru/);</w:t>
      </w:r>
    </w:p>
    <w:p w:rsidR="008B0463" w:rsidRPr="008B0463" w:rsidRDefault="008B046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0463">
        <w:rPr>
          <w:rFonts w:ascii="Times New Roman" w:hAnsi="Times New Roman" w:cs="Times New Roman"/>
          <w:sz w:val="24"/>
          <w:szCs w:val="24"/>
        </w:rPr>
        <w:t>) 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8B0463" w:rsidRPr="008B0463" w:rsidRDefault="00F51C8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B0463" w:rsidRPr="008B0463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услуги;</w:t>
      </w:r>
    </w:p>
    <w:p w:rsidR="008B0463" w:rsidRPr="008B0463" w:rsidRDefault="00F51C8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B0463">
        <w:rPr>
          <w:rFonts w:ascii="Times New Roman" w:hAnsi="Times New Roman" w:cs="Times New Roman"/>
          <w:sz w:val="24"/>
          <w:szCs w:val="24"/>
        </w:rPr>
        <w:t xml:space="preserve"> </w:t>
      </w:r>
      <w:r w:rsidR="008B0463" w:rsidRPr="008B0463">
        <w:rPr>
          <w:rFonts w:ascii="Times New Roman" w:hAnsi="Times New Roman" w:cs="Times New Roman"/>
          <w:sz w:val="24"/>
          <w:szCs w:val="24"/>
        </w:rPr>
        <w:t>о перечне и видах документов, необходимых для получения муниципальной услуги;</w:t>
      </w:r>
    </w:p>
    <w:p w:rsidR="008B0463" w:rsidRPr="008B0463" w:rsidRDefault="00F51C8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B0463" w:rsidRPr="008B0463">
        <w:rPr>
          <w:rFonts w:ascii="Times New Roman" w:hAnsi="Times New Roman" w:cs="Times New Roman"/>
          <w:sz w:val="24"/>
          <w:szCs w:val="24"/>
        </w:rPr>
        <w:t>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8B0463" w:rsidRPr="008B0463" w:rsidRDefault="00F51C8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B0463">
        <w:rPr>
          <w:rFonts w:ascii="Times New Roman" w:hAnsi="Times New Roman" w:cs="Times New Roman"/>
          <w:sz w:val="24"/>
          <w:szCs w:val="24"/>
        </w:rPr>
        <w:t xml:space="preserve"> </w:t>
      </w:r>
      <w:r w:rsidR="008B0463" w:rsidRPr="008B0463">
        <w:rPr>
          <w:rFonts w:ascii="Times New Roman" w:hAnsi="Times New Roman" w:cs="Times New Roman"/>
          <w:sz w:val="24"/>
          <w:szCs w:val="24"/>
        </w:rPr>
        <w:t>о сроках предоставления муниципальной услуги;</w:t>
      </w:r>
    </w:p>
    <w:p w:rsidR="008B0463" w:rsidRPr="008B0463" w:rsidRDefault="00F51C8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B0463">
        <w:rPr>
          <w:rFonts w:ascii="Times New Roman" w:hAnsi="Times New Roman" w:cs="Times New Roman"/>
          <w:sz w:val="24"/>
          <w:szCs w:val="24"/>
        </w:rPr>
        <w:t xml:space="preserve"> </w:t>
      </w:r>
      <w:r w:rsidR="008B0463" w:rsidRPr="008B0463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оказания муниципальной услуги;</w:t>
      </w:r>
    </w:p>
    <w:p w:rsidR="008B0463" w:rsidRPr="008B0463" w:rsidRDefault="00F51C83" w:rsidP="008B04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8B0463">
        <w:rPr>
          <w:rFonts w:ascii="Times New Roman" w:hAnsi="Times New Roman" w:cs="Times New Roman"/>
          <w:sz w:val="24"/>
          <w:szCs w:val="24"/>
        </w:rPr>
        <w:t xml:space="preserve"> </w:t>
      </w:r>
      <w:r w:rsidR="008B0463" w:rsidRPr="008B0463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 (для заявителей, подавших заявление и документы в МФЦ).</w:t>
      </w:r>
    </w:p>
    <w:p w:rsidR="00977497" w:rsidRPr="00977497" w:rsidRDefault="00977497" w:rsidP="009774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74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0463">
        <w:rPr>
          <w:rFonts w:ascii="Times New Roman" w:hAnsi="Times New Roman" w:cs="Times New Roman"/>
          <w:sz w:val="24"/>
          <w:szCs w:val="24"/>
        </w:rPr>
        <w:t>4.</w:t>
      </w:r>
      <w:r w:rsidRPr="00977497">
        <w:rPr>
          <w:rFonts w:ascii="Times New Roman" w:hAnsi="Times New Roman" w:cs="Times New Roman"/>
          <w:sz w:val="24"/>
          <w:szCs w:val="24"/>
        </w:rPr>
        <w:t xml:space="preserve"> Обращение регистрируется и рассматривается в порядке, установленном Федеральным </w:t>
      </w:r>
      <w:hyperlink r:id="rId12" w:history="1">
        <w:r w:rsidRPr="0097749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7497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5D77D8" w:rsidRPr="008B0463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F51C83" w:rsidRDefault="00CD3020" w:rsidP="00AA1D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70"/>
      <w:bookmarkEnd w:id="5"/>
      <w:r w:rsidRPr="00F51C8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51C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51C8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D77D8" w:rsidRPr="00F51C83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918EE" w:rsidRDefault="005918EE" w:rsidP="00AA1D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72"/>
      <w:bookmarkEnd w:id="6"/>
    </w:p>
    <w:p w:rsidR="005D77D8" w:rsidRPr="005918EE" w:rsidRDefault="005D77D8" w:rsidP="00AA1D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18EE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5D77D8" w:rsidRPr="00CD3020" w:rsidRDefault="005D77D8" w:rsidP="00CD30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CD3020" w:rsidRDefault="00CD3020" w:rsidP="00CD30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020">
        <w:rPr>
          <w:rFonts w:ascii="Times New Roman" w:hAnsi="Times New Roman" w:cs="Times New Roman"/>
          <w:sz w:val="24"/>
          <w:szCs w:val="24"/>
        </w:rPr>
        <w:t>5</w:t>
      </w:r>
      <w:r w:rsidR="005D77D8" w:rsidRPr="00CD3020">
        <w:rPr>
          <w:rFonts w:ascii="Times New Roman" w:hAnsi="Times New Roman" w:cs="Times New Roman"/>
          <w:sz w:val="24"/>
          <w:szCs w:val="24"/>
        </w:rPr>
        <w:t xml:space="preserve">. </w:t>
      </w:r>
      <w:r w:rsidRPr="00CD3020">
        <w:rPr>
          <w:rFonts w:ascii="Times New Roman" w:hAnsi="Times New Roman" w:cs="Times New Roman"/>
          <w:sz w:val="24"/>
          <w:szCs w:val="24"/>
        </w:rPr>
        <w:t xml:space="preserve"> </w:t>
      </w:r>
      <w:r w:rsidR="005D77D8" w:rsidRPr="00CD3020">
        <w:rPr>
          <w:rFonts w:ascii="Times New Roman" w:hAnsi="Times New Roman" w:cs="Times New Roman"/>
          <w:sz w:val="24"/>
          <w:szCs w:val="24"/>
        </w:rPr>
        <w:t xml:space="preserve">Присвоение адреса объекту </w:t>
      </w:r>
      <w:r w:rsidR="00AF11DD" w:rsidRPr="00CD3020">
        <w:rPr>
          <w:rFonts w:ascii="Times New Roman" w:hAnsi="Times New Roman" w:cs="Times New Roman"/>
          <w:sz w:val="24"/>
          <w:szCs w:val="24"/>
        </w:rPr>
        <w:t>адресации</w:t>
      </w:r>
      <w:r w:rsidR="005D77D8" w:rsidRPr="00CD3020">
        <w:rPr>
          <w:rFonts w:ascii="Times New Roman" w:hAnsi="Times New Roman" w:cs="Times New Roman"/>
          <w:sz w:val="24"/>
          <w:szCs w:val="24"/>
        </w:rPr>
        <w:t xml:space="preserve"> в </w:t>
      </w:r>
      <w:r w:rsidR="00AF11DD" w:rsidRPr="00CD3020">
        <w:rPr>
          <w:rFonts w:ascii="Times New Roman" w:hAnsi="Times New Roman" w:cs="Times New Roman"/>
          <w:sz w:val="24"/>
          <w:szCs w:val="24"/>
        </w:rPr>
        <w:t>Шалинском</w:t>
      </w:r>
      <w:r w:rsidR="005D77D8" w:rsidRPr="00CD3020">
        <w:rPr>
          <w:rFonts w:ascii="Times New Roman" w:hAnsi="Times New Roman" w:cs="Times New Roman"/>
          <w:sz w:val="24"/>
          <w:szCs w:val="24"/>
        </w:rPr>
        <w:t xml:space="preserve"> городском округе.</w:t>
      </w:r>
    </w:p>
    <w:p w:rsidR="005D77D8" w:rsidRPr="00CD3020" w:rsidRDefault="005D77D8" w:rsidP="00CD30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C4" w:rsidRPr="00C85304" w:rsidRDefault="008B0463" w:rsidP="00CD302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76"/>
      <w:bookmarkEnd w:id="7"/>
      <w:r w:rsidRPr="00CD3020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</w:p>
    <w:p w:rsidR="008B0463" w:rsidRDefault="008B0463" w:rsidP="00CD302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302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D3020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CD3020" w:rsidRPr="00CD3020" w:rsidRDefault="00CD3020" w:rsidP="00CD302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020" w:rsidRDefault="00CD3020" w:rsidP="00CD3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D3020">
        <w:rPr>
          <w:rFonts w:ascii="Times New Roman" w:hAnsi="Times New Roman" w:cs="Times New Roman"/>
          <w:sz w:val="24"/>
          <w:szCs w:val="24"/>
        </w:rPr>
        <w:t>6</w:t>
      </w:r>
      <w:r w:rsidR="008B0463" w:rsidRPr="00CD3020">
        <w:rPr>
          <w:rFonts w:ascii="Times New Roman" w:hAnsi="Times New Roman" w:cs="Times New Roman"/>
          <w:sz w:val="24"/>
          <w:szCs w:val="24"/>
        </w:rPr>
        <w:t xml:space="preserve">. </w:t>
      </w:r>
      <w:r w:rsidRPr="00CD3020">
        <w:rPr>
          <w:rFonts w:ascii="Times New Roman" w:hAnsi="Times New Roman" w:cs="Times New Roman"/>
          <w:sz w:val="24"/>
          <w:szCs w:val="24"/>
        </w:rPr>
        <w:t xml:space="preserve"> </w:t>
      </w:r>
      <w:r w:rsidR="008B0463" w:rsidRPr="00CD3020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Шалинского городского округа</w:t>
      </w:r>
      <w:r w:rsidR="00436C0C">
        <w:rPr>
          <w:rFonts w:ascii="Times New Roman" w:hAnsi="Times New Roman" w:cs="Times New Roman"/>
          <w:sz w:val="24"/>
          <w:szCs w:val="24"/>
        </w:rPr>
        <w:t xml:space="preserve"> (далее – администрация ШГО)</w:t>
      </w:r>
      <w:r w:rsidRPr="00CD3020">
        <w:rPr>
          <w:rFonts w:ascii="Times New Roman" w:hAnsi="Times New Roman" w:cs="Times New Roman"/>
          <w:sz w:val="24"/>
          <w:szCs w:val="24"/>
        </w:rPr>
        <w:t xml:space="preserve">, уполномоченный орган </w:t>
      </w:r>
      <w:r w:rsidR="008B0463" w:rsidRPr="00CD3020">
        <w:rPr>
          <w:rFonts w:ascii="Times New Roman" w:hAnsi="Times New Roman" w:cs="Times New Roman"/>
          <w:sz w:val="24"/>
          <w:szCs w:val="24"/>
        </w:rPr>
        <w:t xml:space="preserve">- Управление архитектуры, градостроительства и землепользования администрации Шалинского городского округа (далее </w:t>
      </w:r>
      <w:r w:rsidRPr="00CD3020">
        <w:rPr>
          <w:rFonts w:ascii="Times New Roman" w:hAnsi="Times New Roman" w:cs="Times New Roman"/>
          <w:sz w:val="24"/>
          <w:szCs w:val="24"/>
        </w:rPr>
        <w:t>–</w:t>
      </w:r>
      <w:r w:rsidR="008B0463" w:rsidRPr="00CD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020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8B0463" w:rsidRPr="00CD3020">
        <w:rPr>
          <w:rFonts w:ascii="Times New Roman" w:hAnsi="Times New Roman" w:cs="Times New Roman"/>
          <w:sz w:val="24"/>
          <w:szCs w:val="24"/>
        </w:rPr>
        <w:t>).</w:t>
      </w:r>
      <w:r w:rsidRPr="00CD30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CD3020" w:rsidRPr="00CD3020" w:rsidRDefault="00CD3020" w:rsidP="00CD3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020">
        <w:rPr>
          <w:rFonts w:ascii="Times New Roman" w:hAnsi="Times New Roman" w:cs="Times New Roman"/>
          <w:sz w:val="24"/>
          <w:szCs w:val="24"/>
        </w:rPr>
        <w:t>7.     В предоставлении муниципальной услуги участвуют:</w:t>
      </w:r>
    </w:p>
    <w:p w:rsidR="00CD3020" w:rsidRPr="003017FF" w:rsidRDefault="00CD3020" w:rsidP="003017FF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017FF">
        <w:rPr>
          <w:rFonts w:ascii="Times New Roman" w:hAnsi="Times New Roman" w:cs="Times New Roman"/>
          <w:sz w:val="24"/>
          <w:szCs w:val="24"/>
        </w:rPr>
        <w:t>Первоуральский отдел Управления Федеральной службы государственной регистрации, кадастра и картографии по Свердловской области в пределах предоставленных полномочий;</w:t>
      </w:r>
    </w:p>
    <w:p w:rsidR="00CD3020" w:rsidRPr="003017FF" w:rsidRDefault="00CD3020" w:rsidP="003017FF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017FF">
        <w:rPr>
          <w:rFonts w:ascii="Times New Roman" w:hAnsi="Times New Roman" w:cs="Times New Roman"/>
          <w:sz w:val="24"/>
          <w:szCs w:val="24"/>
        </w:rPr>
        <w:t xml:space="preserve">Межрайонный отдел № 21 филиала ФГБУ "ФКП </w:t>
      </w:r>
      <w:proofErr w:type="spellStart"/>
      <w:r w:rsidRPr="003017F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017FF">
        <w:rPr>
          <w:rFonts w:ascii="Times New Roman" w:hAnsi="Times New Roman" w:cs="Times New Roman"/>
          <w:sz w:val="24"/>
          <w:szCs w:val="24"/>
        </w:rPr>
        <w:t>" по Свердловской области в пределах предоставленных полномочий;</w:t>
      </w:r>
    </w:p>
    <w:p w:rsidR="00CD3020" w:rsidRPr="003017FF" w:rsidRDefault="00CD3020" w:rsidP="003017FF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017FF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Шалинского городского округа в пределах предоставленных полномочий.</w:t>
      </w:r>
    </w:p>
    <w:p w:rsidR="00CD3020" w:rsidRPr="00270FC4" w:rsidRDefault="00CD3020" w:rsidP="00270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463" w:rsidRPr="00270FC4" w:rsidRDefault="008B0463" w:rsidP="00CD3020">
      <w:pPr>
        <w:pStyle w:val="a3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70FC4">
        <w:rPr>
          <w:rFonts w:ascii="Times New Roman" w:hAnsi="Times New Roman" w:cs="Times New Roman"/>
          <w:caps/>
          <w:sz w:val="24"/>
          <w:szCs w:val="24"/>
        </w:rPr>
        <w:t>Описание результата предоставления муниципальной услуги</w:t>
      </w:r>
    </w:p>
    <w:p w:rsidR="00CD3020" w:rsidRPr="00270FC4" w:rsidRDefault="00CD3020" w:rsidP="00CD3020">
      <w:pPr>
        <w:pStyle w:val="a3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70FC4" w:rsidRPr="00270FC4" w:rsidRDefault="008B0463" w:rsidP="00270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C4">
        <w:rPr>
          <w:rFonts w:ascii="Times New Roman" w:hAnsi="Times New Roman" w:cs="Times New Roman"/>
          <w:sz w:val="24"/>
          <w:szCs w:val="24"/>
        </w:rPr>
        <w:t xml:space="preserve"> </w:t>
      </w:r>
      <w:r w:rsidR="00270FC4" w:rsidRPr="00270FC4">
        <w:rPr>
          <w:rFonts w:ascii="Times New Roman" w:hAnsi="Times New Roman" w:cs="Times New Roman"/>
          <w:sz w:val="24"/>
          <w:szCs w:val="24"/>
        </w:rPr>
        <w:t>8</w:t>
      </w:r>
      <w:r w:rsidRPr="00270FC4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услуги, предусмотренной настоящим </w:t>
      </w:r>
      <w:r w:rsidR="00DB683C">
        <w:rPr>
          <w:rFonts w:ascii="Times New Roman" w:hAnsi="Times New Roman" w:cs="Times New Roman"/>
          <w:sz w:val="24"/>
          <w:szCs w:val="24"/>
        </w:rPr>
        <w:t>Регламентом</w:t>
      </w:r>
      <w:r w:rsidRPr="00270FC4">
        <w:rPr>
          <w:rFonts w:ascii="Times New Roman" w:hAnsi="Times New Roman" w:cs="Times New Roman"/>
          <w:sz w:val="24"/>
          <w:szCs w:val="24"/>
        </w:rPr>
        <w:t>, является одно из следующих решений:</w:t>
      </w:r>
      <w:r w:rsidR="00270FC4" w:rsidRPr="00270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FC4" w:rsidRPr="00151FC5" w:rsidRDefault="00270FC4" w:rsidP="003017FF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постановление о присвоении адреса объекту адресации;</w:t>
      </w:r>
    </w:p>
    <w:p w:rsidR="00270FC4" w:rsidRPr="00151FC5" w:rsidRDefault="00270FC4" w:rsidP="003017FF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постановление об изменении адреса объекта адресации;</w:t>
      </w:r>
    </w:p>
    <w:p w:rsidR="00270FC4" w:rsidRPr="00151FC5" w:rsidRDefault="00270FC4" w:rsidP="003017FF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постановление об аннулировании адреса объекта адресации;</w:t>
      </w:r>
    </w:p>
    <w:p w:rsidR="00270FC4" w:rsidRPr="00151FC5" w:rsidRDefault="00270FC4" w:rsidP="003017FF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справка, подтверждающая адрес объекта адресации;</w:t>
      </w:r>
    </w:p>
    <w:p w:rsidR="00270FC4" w:rsidRPr="00151FC5" w:rsidRDefault="0086601E" w:rsidP="003017FF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B683C" w:rsidRPr="00151FC5">
        <w:rPr>
          <w:rFonts w:ascii="Times New Roman" w:hAnsi="Times New Roman" w:cs="Times New Roman"/>
          <w:sz w:val="24"/>
          <w:szCs w:val="24"/>
        </w:rPr>
        <w:t>ешение об отказе в присвоении объекту адресации адреса или аннулировании его адреса.</w:t>
      </w:r>
    </w:p>
    <w:p w:rsidR="005D77D8" w:rsidRPr="00C85304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8" w:name="Par84"/>
      <w:bookmarkEnd w:id="8"/>
    </w:p>
    <w:p w:rsidR="005D77D8" w:rsidRPr="00270FC4" w:rsidRDefault="005D77D8" w:rsidP="00CD6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93"/>
      <w:bookmarkEnd w:id="9"/>
      <w:r w:rsidRPr="00270FC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5D77D8" w:rsidRPr="00270FC4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270FC4" w:rsidRDefault="00D84280" w:rsidP="00B42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280">
        <w:rPr>
          <w:rFonts w:ascii="Times New Roman" w:hAnsi="Times New Roman" w:cs="Times New Roman"/>
          <w:sz w:val="24"/>
          <w:szCs w:val="24"/>
        </w:rPr>
        <w:t>9</w:t>
      </w:r>
      <w:r w:rsidR="005D77D8" w:rsidRPr="00270FC4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5D77D8" w:rsidRPr="00C62B60">
        <w:rPr>
          <w:rFonts w:ascii="Times New Roman" w:hAnsi="Times New Roman" w:cs="Times New Roman"/>
          <w:sz w:val="24"/>
          <w:szCs w:val="24"/>
        </w:rPr>
        <w:t>в срок не более 30 дней</w:t>
      </w:r>
      <w:r w:rsidR="005D77D8" w:rsidRPr="00270FC4">
        <w:rPr>
          <w:rFonts w:ascii="Times New Roman" w:hAnsi="Times New Roman" w:cs="Times New Roman"/>
          <w:sz w:val="24"/>
          <w:szCs w:val="24"/>
        </w:rPr>
        <w:t xml:space="preserve"> с момента обращения Заявителя в </w:t>
      </w:r>
      <w:r w:rsidR="005918E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36C0C">
        <w:rPr>
          <w:rFonts w:ascii="Times New Roman" w:hAnsi="Times New Roman" w:cs="Times New Roman"/>
          <w:sz w:val="24"/>
          <w:szCs w:val="24"/>
        </w:rPr>
        <w:t>ШГО</w:t>
      </w:r>
      <w:r w:rsidR="00B427DE" w:rsidRPr="00270FC4">
        <w:rPr>
          <w:rFonts w:ascii="Times New Roman" w:hAnsi="Times New Roman" w:cs="Times New Roman"/>
          <w:sz w:val="24"/>
          <w:szCs w:val="24"/>
        </w:rPr>
        <w:t xml:space="preserve"> </w:t>
      </w:r>
      <w:r w:rsidR="005D77D8" w:rsidRPr="00270FC4">
        <w:rPr>
          <w:rFonts w:ascii="Times New Roman" w:hAnsi="Times New Roman" w:cs="Times New Roman"/>
          <w:sz w:val="24"/>
          <w:szCs w:val="24"/>
        </w:rPr>
        <w:t xml:space="preserve">с заявлением о предоставлении муниципальной услуги с приложением необходимых документов, указанных в </w:t>
      </w:r>
      <w:hyperlink w:anchor="Par113" w:history="1">
        <w:r w:rsidR="005D77D8" w:rsidRPr="00B504EE">
          <w:rPr>
            <w:rFonts w:ascii="Times New Roman" w:hAnsi="Times New Roman" w:cs="Times New Roman"/>
            <w:sz w:val="24"/>
            <w:szCs w:val="24"/>
          </w:rPr>
          <w:t>пункте 1</w:t>
        </w:r>
        <w:r w:rsidR="00520237" w:rsidRPr="00B504E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5D77D8" w:rsidRPr="00270FC4">
        <w:rPr>
          <w:rFonts w:ascii="Times New Roman" w:hAnsi="Times New Roman" w:cs="Times New Roman"/>
          <w:sz w:val="24"/>
          <w:szCs w:val="24"/>
        </w:rPr>
        <w:t xml:space="preserve"> </w:t>
      </w:r>
      <w:r w:rsidR="00436C0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D77D8" w:rsidRPr="00270FC4">
        <w:rPr>
          <w:rFonts w:ascii="Times New Roman" w:hAnsi="Times New Roman" w:cs="Times New Roman"/>
          <w:sz w:val="24"/>
          <w:szCs w:val="24"/>
        </w:rPr>
        <w:t>Регламента.</w:t>
      </w:r>
    </w:p>
    <w:p w:rsidR="005D77D8" w:rsidRPr="00C85304" w:rsidRDefault="00D84280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280">
        <w:rPr>
          <w:rFonts w:ascii="Times New Roman" w:hAnsi="Times New Roman" w:cs="Times New Roman"/>
          <w:sz w:val="24"/>
          <w:szCs w:val="24"/>
        </w:rPr>
        <w:t>10</w:t>
      </w:r>
      <w:r w:rsidR="005D77D8" w:rsidRPr="00270FC4">
        <w:rPr>
          <w:rFonts w:ascii="Times New Roman" w:hAnsi="Times New Roman" w:cs="Times New Roman"/>
          <w:sz w:val="24"/>
          <w:szCs w:val="24"/>
        </w:rPr>
        <w:t xml:space="preserve">. Сроки передачи документов из МФЦ в </w:t>
      </w:r>
      <w:r w:rsidR="005918EE">
        <w:rPr>
          <w:rFonts w:ascii="Times New Roman" w:hAnsi="Times New Roman" w:cs="Times New Roman"/>
          <w:sz w:val="24"/>
          <w:szCs w:val="24"/>
        </w:rPr>
        <w:t>администрацию Шалинского городского округа</w:t>
      </w:r>
      <w:r w:rsidRPr="00270FC4">
        <w:rPr>
          <w:rFonts w:ascii="Times New Roman" w:hAnsi="Times New Roman" w:cs="Times New Roman"/>
          <w:sz w:val="24"/>
          <w:szCs w:val="24"/>
        </w:rPr>
        <w:t xml:space="preserve"> </w:t>
      </w:r>
      <w:r w:rsidR="005D77D8" w:rsidRPr="00270FC4">
        <w:rPr>
          <w:rFonts w:ascii="Times New Roman" w:hAnsi="Times New Roman" w:cs="Times New Roman"/>
          <w:sz w:val="24"/>
          <w:szCs w:val="24"/>
        </w:rPr>
        <w:t>не входят в общий срок предоставления муниципальной услуги.</w:t>
      </w:r>
    </w:p>
    <w:p w:rsidR="00D84280" w:rsidRPr="00C85304" w:rsidRDefault="00D84280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280" w:rsidRPr="00C2178B" w:rsidRDefault="00D84280" w:rsidP="00D8428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178B">
        <w:rPr>
          <w:rFonts w:ascii="Times New Roman" w:hAnsi="Times New Roman" w:cs="Times New Roman"/>
          <w:sz w:val="24"/>
          <w:szCs w:val="24"/>
        </w:rPr>
        <w:t>ПЕРЕЧЕНЬ  НОРМАТИВНЫХ ПРАВОВЫХ АКТОВ, РЕГУЛИРУЮЩИХ ОТНОШЕНИЯ, ВОЗНИКАЮЩИЕ В СВЯЗИ С ПРЕДОСТАВЛЕНИЕМ МУНИЦИПАЛЬНОЙ УСЛУГИ</w:t>
      </w:r>
    </w:p>
    <w:p w:rsidR="00270FC4" w:rsidRPr="00D84280" w:rsidRDefault="00270FC4" w:rsidP="00C21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D77D8" w:rsidRPr="00C2178B" w:rsidRDefault="005A5417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B">
        <w:rPr>
          <w:rFonts w:ascii="Times New Roman" w:hAnsi="Times New Roman" w:cs="Times New Roman"/>
          <w:sz w:val="24"/>
          <w:szCs w:val="24"/>
        </w:rPr>
        <w:t>1</w:t>
      </w:r>
      <w:r w:rsidR="00C2178B">
        <w:rPr>
          <w:rFonts w:ascii="Times New Roman" w:hAnsi="Times New Roman" w:cs="Times New Roman"/>
          <w:sz w:val="24"/>
          <w:szCs w:val="24"/>
        </w:rPr>
        <w:t>1</w:t>
      </w:r>
      <w:r w:rsidRPr="00C2178B">
        <w:rPr>
          <w:rFonts w:ascii="Times New Roman" w:hAnsi="Times New Roman" w:cs="Times New Roman"/>
          <w:sz w:val="24"/>
          <w:szCs w:val="24"/>
        </w:rPr>
        <w:t xml:space="preserve">. </w:t>
      </w:r>
      <w:r w:rsidR="005D77D8" w:rsidRPr="00C2178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перечнем нормативных правовых актов, регулирующих отношения, возникающие в связи с предоставлением муниципальной услуги:</w:t>
      </w:r>
    </w:p>
    <w:p w:rsidR="005D77D8" w:rsidRPr="00151FC5" w:rsidRDefault="005922EC" w:rsidP="00151FC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D77D8" w:rsidRPr="00151FC5">
          <w:rPr>
            <w:rFonts w:ascii="Times New Roman" w:hAnsi="Times New Roman" w:cs="Times New Roman"/>
            <w:sz w:val="24"/>
            <w:szCs w:val="24"/>
          </w:rPr>
          <w:t>Конституци</w:t>
        </w:r>
        <w:r w:rsidR="00823671" w:rsidRPr="00151FC5"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="002208CB" w:rsidRPr="00151FC5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(принята всенародным голосованием 12.12.1993)</w:t>
      </w:r>
      <w:r w:rsidR="005A5973" w:rsidRPr="00151FC5">
        <w:rPr>
          <w:rFonts w:ascii="Times New Roman" w:hAnsi="Times New Roman" w:cs="Times New Roman"/>
          <w:sz w:val="24"/>
          <w:szCs w:val="24"/>
        </w:rPr>
        <w:t xml:space="preserve"> (</w:t>
      </w:r>
      <w:r w:rsidR="00823671" w:rsidRPr="00151FC5">
        <w:rPr>
          <w:rFonts w:ascii="Times New Roman" w:hAnsi="Times New Roman" w:cs="Times New Roman"/>
          <w:sz w:val="24"/>
          <w:szCs w:val="24"/>
        </w:rPr>
        <w:t>«</w:t>
      </w:r>
      <w:r w:rsidR="005A5973" w:rsidRPr="00151FC5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23671" w:rsidRPr="00151FC5">
        <w:rPr>
          <w:rFonts w:ascii="Times New Roman" w:hAnsi="Times New Roman" w:cs="Times New Roman"/>
          <w:sz w:val="24"/>
          <w:szCs w:val="24"/>
        </w:rPr>
        <w:t>»</w:t>
      </w:r>
      <w:r w:rsidR="005A5973" w:rsidRPr="00151FC5">
        <w:rPr>
          <w:rFonts w:ascii="Times New Roman" w:hAnsi="Times New Roman" w:cs="Times New Roman"/>
          <w:sz w:val="24"/>
          <w:szCs w:val="24"/>
        </w:rPr>
        <w:t xml:space="preserve"> 25.12.1993, № 237)</w:t>
      </w:r>
      <w:r w:rsidR="00823671" w:rsidRPr="00151FC5">
        <w:rPr>
          <w:rFonts w:ascii="Times New Roman" w:hAnsi="Times New Roman" w:cs="Times New Roman"/>
          <w:sz w:val="24"/>
          <w:szCs w:val="24"/>
        </w:rPr>
        <w:t>;</w:t>
      </w:r>
    </w:p>
    <w:p w:rsidR="00151FC5" w:rsidRPr="00151FC5" w:rsidRDefault="005D77D8" w:rsidP="00151F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Федеральны</w:t>
      </w:r>
      <w:r w:rsidR="00823671" w:rsidRPr="00151FC5">
        <w:rPr>
          <w:rFonts w:ascii="Times New Roman" w:hAnsi="Times New Roman" w:cs="Times New Roman"/>
          <w:sz w:val="24"/>
          <w:szCs w:val="24"/>
        </w:rPr>
        <w:t>й</w:t>
      </w:r>
      <w:r w:rsidRPr="00151FC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51FC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823671">
        <w:t xml:space="preserve"> </w:t>
      </w:r>
      <w:r w:rsidRPr="00151FC5">
        <w:rPr>
          <w:rFonts w:ascii="Times New Roman" w:hAnsi="Times New Roman" w:cs="Times New Roman"/>
          <w:sz w:val="24"/>
          <w:szCs w:val="24"/>
        </w:rPr>
        <w:t xml:space="preserve">от 06 октября 2003 года N 131-ФЗ </w:t>
      </w:r>
      <w:r w:rsidR="00823671" w:rsidRPr="00151FC5">
        <w:rPr>
          <w:rFonts w:ascii="Times New Roman" w:hAnsi="Times New Roman" w:cs="Times New Roman"/>
          <w:sz w:val="24"/>
          <w:szCs w:val="24"/>
        </w:rPr>
        <w:t>«</w:t>
      </w:r>
      <w:r w:rsidRPr="00151FC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23671" w:rsidRPr="00151FC5">
        <w:rPr>
          <w:rFonts w:ascii="Times New Roman" w:hAnsi="Times New Roman" w:cs="Times New Roman"/>
          <w:sz w:val="24"/>
          <w:szCs w:val="24"/>
        </w:rPr>
        <w:t>» («Российская газета», 08.10.2003, N 202)</w:t>
      </w:r>
      <w:r w:rsidRPr="00151FC5">
        <w:rPr>
          <w:rFonts w:ascii="Times New Roman" w:hAnsi="Times New Roman" w:cs="Times New Roman"/>
          <w:sz w:val="24"/>
          <w:szCs w:val="24"/>
        </w:rPr>
        <w:t>;</w:t>
      </w:r>
    </w:p>
    <w:p w:rsidR="000F5B37" w:rsidRPr="00151FC5" w:rsidRDefault="000F5B37" w:rsidP="00151F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Федеральны</w:t>
      </w:r>
      <w:r w:rsidR="00823671" w:rsidRPr="00151FC5">
        <w:rPr>
          <w:rFonts w:ascii="Times New Roman" w:hAnsi="Times New Roman" w:cs="Times New Roman"/>
          <w:sz w:val="24"/>
          <w:szCs w:val="24"/>
        </w:rPr>
        <w:t>й</w:t>
      </w:r>
      <w:r w:rsidRPr="00151FC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51FC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823671" w:rsidRPr="00151FC5">
        <w:rPr>
          <w:rFonts w:ascii="Times New Roman" w:hAnsi="Times New Roman" w:cs="Times New Roman"/>
          <w:sz w:val="24"/>
          <w:szCs w:val="24"/>
        </w:rPr>
        <w:t xml:space="preserve"> от 27 июля 2010 года N 210-ФЗ «</w:t>
      </w:r>
      <w:r w:rsidRPr="00151FC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23671" w:rsidRPr="00151FC5">
        <w:rPr>
          <w:rFonts w:ascii="Times New Roman" w:hAnsi="Times New Roman" w:cs="Times New Roman"/>
          <w:sz w:val="24"/>
          <w:szCs w:val="24"/>
        </w:rPr>
        <w:t>» («Российская газета», 30.07.2010, N 168,)</w:t>
      </w:r>
      <w:r w:rsidRPr="00151FC5">
        <w:rPr>
          <w:rFonts w:ascii="Times New Roman" w:hAnsi="Times New Roman" w:cs="Times New Roman"/>
          <w:sz w:val="24"/>
          <w:szCs w:val="24"/>
        </w:rPr>
        <w:t>;</w:t>
      </w:r>
    </w:p>
    <w:p w:rsidR="005D77D8" w:rsidRPr="00151FC5" w:rsidRDefault="005D77D8" w:rsidP="00151F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Федеральны</w:t>
      </w:r>
      <w:r w:rsidR="00823671" w:rsidRPr="00151FC5">
        <w:rPr>
          <w:rFonts w:ascii="Times New Roman" w:hAnsi="Times New Roman" w:cs="Times New Roman"/>
          <w:sz w:val="24"/>
          <w:szCs w:val="24"/>
        </w:rPr>
        <w:t>й</w:t>
      </w:r>
      <w:r w:rsidRPr="00151FC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151FC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1FC5">
        <w:rPr>
          <w:rFonts w:ascii="Times New Roman" w:hAnsi="Times New Roman" w:cs="Times New Roman"/>
          <w:sz w:val="24"/>
          <w:szCs w:val="24"/>
        </w:rPr>
        <w:t xml:space="preserve"> от 28.12.2013 N 443-ФЗ </w:t>
      </w:r>
      <w:r w:rsidR="00823671" w:rsidRPr="00151FC5">
        <w:rPr>
          <w:rFonts w:ascii="Times New Roman" w:hAnsi="Times New Roman" w:cs="Times New Roman"/>
          <w:sz w:val="24"/>
          <w:szCs w:val="24"/>
        </w:rPr>
        <w:t>«</w:t>
      </w:r>
      <w:r w:rsidRPr="00151FC5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23671" w:rsidRPr="00151FC5">
        <w:rPr>
          <w:rFonts w:ascii="Times New Roman" w:hAnsi="Times New Roman" w:cs="Times New Roman"/>
          <w:sz w:val="24"/>
          <w:szCs w:val="24"/>
        </w:rPr>
        <w:t>«</w:t>
      </w:r>
      <w:r w:rsidRPr="00151FC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23671" w:rsidRPr="00151FC5">
        <w:rPr>
          <w:rFonts w:ascii="Times New Roman" w:hAnsi="Times New Roman" w:cs="Times New Roman"/>
          <w:sz w:val="24"/>
          <w:szCs w:val="24"/>
        </w:rPr>
        <w:t>» (</w:t>
      </w:r>
      <w:r w:rsidR="00151FC5" w:rsidRPr="00151FC5">
        <w:rPr>
          <w:rFonts w:ascii="Times New Roman" w:hAnsi="Times New Roman" w:cs="Times New Roman"/>
          <w:sz w:val="24"/>
          <w:szCs w:val="24"/>
        </w:rPr>
        <w:t>«</w:t>
      </w:r>
      <w:r w:rsidR="00823671" w:rsidRPr="00151FC5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151FC5" w:rsidRPr="00151FC5">
        <w:rPr>
          <w:rFonts w:ascii="Times New Roman" w:hAnsi="Times New Roman" w:cs="Times New Roman"/>
          <w:sz w:val="24"/>
          <w:szCs w:val="24"/>
        </w:rPr>
        <w:t>»</w:t>
      </w:r>
      <w:r w:rsidR="00823671" w:rsidRPr="00151FC5">
        <w:rPr>
          <w:rFonts w:ascii="Times New Roman" w:hAnsi="Times New Roman" w:cs="Times New Roman"/>
          <w:sz w:val="24"/>
          <w:szCs w:val="24"/>
        </w:rPr>
        <w:t>, 30.12.2013, N 295)</w:t>
      </w:r>
      <w:r w:rsidRPr="00151FC5">
        <w:rPr>
          <w:rFonts w:ascii="Times New Roman" w:hAnsi="Times New Roman" w:cs="Times New Roman"/>
          <w:sz w:val="24"/>
          <w:szCs w:val="24"/>
        </w:rPr>
        <w:t>;</w:t>
      </w:r>
    </w:p>
    <w:p w:rsidR="000F5B37" w:rsidRPr="00151FC5" w:rsidRDefault="000F5B37" w:rsidP="00151F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51FC5">
        <w:rPr>
          <w:rFonts w:ascii="Times New Roman" w:hAnsi="Times New Roman" w:cs="Times New Roman"/>
          <w:sz w:val="24"/>
          <w:szCs w:val="24"/>
        </w:rPr>
        <w:t>Постановление Правительства РФ от 19 ноября 2014 г. № 1221 «Об утверждении Правил присвоения, изменения и аннулирования адресов»</w:t>
      </w:r>
      <w:r w:rsidR="00151FC5" w:rsidRPr="00151FC5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РФ», 01.12.2014, N 48, ст. 6861)</w:t>
      </w:r>
      <w:r w:rsidRPr="00151FC5">
        <w:rPr>
          <w:rFonts w:ascii="Times New Roman" w:hAnsi="Times New Roman" w:cs="Times New Roman"/>
          <w:sz w:val="24"/>
          <w:szCs w:val="24"/>
        </w:rPr>
        <w:t>;</w:t>
      </w:r>
    </w:p>
    <w:p w:rsidR="005D77D8" w:rsidRPr="00151FC5" w:rsidRDefault="005922EC" w:rsidP="00151FC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D77D8" w:rsidRPr="00151FC5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5D77D8" w:rsidRPr="00151FC5">
        <w:rPr>
          <w:rFonts w:ascii="Times New Roman" w:hAnsi="Times New Roman" w:cs="Times New Roman"/>
          <w:sz w:val="24"/>
          <w:szCs w:val="24"/>
        </w:rPr>
        <w:t xml:space="preserve"> </w:t>
      </w:r>
      <w:r w:rsidR="00A2788B" w:rsidRPr="00151FC5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="005D77D8" w:rsidRPr="00151FC5">
        <w:rPr>
          <w:rFonts w:ascii="Times New Roman" w:hAnsi="Times New Roman" w:cs="Times New Roman"/>
          <w:sz w:val="24"/>
          <w:szCs w:val="24"/>
        </w:rPr>
        <w:t>городского округа, утвержденны</w:t>
      </w:r>
      <w:r w:rsidR="00823671" w:rsidRPr="00151FC5">
        <w:rPr>
          <w:rFonts w:ascii="Times New Roman" w:hAnsi="Times New Roman" w:cs="Times New Roman"/>
          <w:sz w:val="24"/>
          <w:szCs w:val="24"/>
        </w:rPr>
        <w:t>й</w:t>
      </w:r>
      <w:r w:rsidR="005D77D8" w:rsidRPr="00151FC5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r w:rsidR="00A2788B" w:rsidRPr="00151FC5">
        <w:rPr>
          <w:rFonts w:ascii="Times New Roman" w:hAnsi="Times New Roman" w:cs="Times New Roman"/>
          <w:sz w:val="24"/>
          <w:szCs w:val="24"/>
        </w:rPr>
        <w:t>Шалинского</w:t>
      </w:r>
      <w:r w:rsidR="005D77D8" w:rsidRPr="00151FC5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A2788B" w:rsidRPr="00151FC5">
        <w:rPr>
          <w:rFonts w:ascii="Times New Roman" w:hAnsi="Times New Roman" w:cs="Times New Roman"/>
          <w:sz w:val="24"/>
          <w:szCs w:val="24"/>
        </w:rPr>
        <w:t>02.06.2005  № 116</w:t>
      </w:r>
      <w:r w:rsidR="008039EB" w:rsidRPr="00151FC5">
        <w:rPr>
          <w:rFonts w:ascii="Times New Roman" w:hAnsi="Times New Roman" w:cs="Times New Roman"/>
          <w:sz w:val="24"/>
          <w:szCs w:val="24"/>
        </w:rPr>
        <w:t xml:space="preserve"> («Шалинский вестник» 12.08.2005</w:t>
      </w:r>
      <w:r w:rsidR="00151FC5" w:rsidRPr="00151FC5">
        <w:rPr>
          <w:rFonts w:ascii="Times New Roman" w:hAnsi="Times New Roman" w:cs="Times New Roman"/>
          <w:sz w:val="24"/>
          <w:szCs w:val="24"/>
        </w:rPr>
        <w:t>, № 63</w:t>
      </w:r>
      <w:r w:rsidR="008039EB" w:rsidRPr="00151FC5">
        <w:rPr>
          <w:rFonts w:ascii="Times New Roman" w:hAnsi="Times New Roman" w:cs="Times New Roman"/>
          <w:sz w:val="24"/>
          <w:szCs w:val="24"/>
        </w:rPr>
        <w:t>)</w:t>
      </w:r>
      <w:r w:rsidR="00151FC5">
        <w:rPr>
          <w:rFonts w:ascii="Times New Roman" w:hAnsi="Times New Roman" w:cs="Times New Roman"/>
          <w:sz w:val="24"/>
          <w:szCs w:val="24"/>
        </w:rPr>
        <w:t>;</w:t>
      </w:r>
    </w:p>
    <w:p w:rsidR="00151FC5" w:rsidRPr="00151FC5" w:rsidRDefault="00823671" w:rsidP="00151FC5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D84280" w:rsidRPr="00C2178B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 от 23.05.2012 года № 424 "О порядке разработки и утверждения административного регламента исполнения муниципальных функций (предоставления муниципальных услуг) на территории Шалинского городского округа" (Шалинский вестник, 2012, № 28 (10370)</w:t>
      </w:r>
      <w:r w:rsidR="00151FC5">
        <w:rPr>
          <w:rFonts w:ascii="Times New Roman" w:hAnsi="Times New Roman" w:cs="Times New Roman"/>
          <w:sz w:val="24"/>
          <w:szCs w:val="24"/>
        </w:rPr>
        <w:t>).</w:t>
      </w:r>
    </w:p>
    <w:p w:rsidR="00D84280" w:rsidRDefault="00D84280" w:rsidP="007C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84280" w:rsidRPr="00C85304" w:rsidRDefault="0067170D" w:rsidP="00C85304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 w:rsidRPr="00680A5C">
        <w:rPr>
          <w:rFonts w:ascii="Times New Roman" w:hAnsi="Times New Roman"/>
          <w:cap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520237" w:rsidRPr="00520237" w:rsidRDefault="00520237" w:rsidP="00520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12. Для получения муниципальной услуги к заявлению прилагаются следующие документы:</w:t>
      </w:r>
    </w:p>
    <w:p w:rsidR="00520237" w:rsidRP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lastRenderedPageBreak/>
        <w:t xml:space="preserve">правоустанавливающие и (или)  </w:t>
      </w:r>
      <w:proofErr w:type="spellStart"/>
      <w:r w:rsidRPr="0052023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520237">
        <w:rPr>
          <w:rFonts w:ascii="Times New Roman" w:hAnsi="Times New Roman" w:cs="Times New Roman"/>
          <w:sz w:val="24"/>
          <w:szCs w:val="24"/>
        </w:rPr>
        <w:t xml:space="preserve">  документы   на объект (объекты) адресации;</w:t>
      </w:r>
    </w:p>
    <w:p w:rsidR="00520237" w:rsidRP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кадастровые   паспорта   объектов   недвижимости,     следствием преобразования которых  является  образование  одного  и  более   объекта адресации (в случае преобразования объектов недвижимости с   образованием одного и более новых объектов адресации);</w:t>
      </w:r>
    </w:p>
    <w:p w:rsidR="00520237" w:rsidRP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разрешение на строительство объекта  адресации  (при   присвоении адреса строящимся объектам адресации) и (или) разрешение на ввод объекта адресации в эксплуатацию;</w:t>
      </w:r>
    </w:p>
    <w:p w:rsidR="00520237" w:rsidRP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схема расположения объекта адресации на  кадастровом  плане   или кадастровой  карте  соответствующей  территории  (в  случае    присвоения земельному участку адреса);</w:t>
      </w:r>
    </w:p>
    <w:p w:rsidR="00520237" w:rsidRP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520237" w:rsidRP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решение  органа  местного  самоуправления  о  переводе    жилого помещения в нежилое помещение или нежилого помещения в жилое помещение (в случае присвоения помещению адреса,  изменения  и  аннулирования   такого адреса вследствие его перевода из жилого помещения в  нежилое   помещение или нежилого помещения в жилое помещение);</w:t>
      </w:r>
    </w:p>
    <w:p w:rsidR="00520237" w:rsidRP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акт приемочной комиссии при переустройстве и (или) перепланировке помещения, приводящих  к  образованию  одного  и  более  новых   объектов адресации (в случае преобразования объектов недвижимости  (помещений)   с образованием одного и более новых объектов адресации);</w:t>
      </w:r>
    </w:p>
    <w:p w:rsidR="00520237" w:rsidRP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>кадастровая выписка об объекте недв</w:t>
      </w:r>
      <w:r>
        <w:rPr>
          <w:rFonts w:ascii="Times New Roman" w:hAnsi="Times New Roman" w:cs="Times New Roman"/>
          <w:sz w:val="24"/>
          <w:szCs w:val="24"/>
        </w:rPr>
        <w:t xml:space="preserve">ижимости, который снят с учета </w:t>
      </w:r>
      <w:r w:rsidRPr="00520237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прекращения существования объекта адресации;</w:t>
      </w:r>
    </w:p>
    <w:p w:rsidR="00520237" w:rsidRDefault="00520237" w:rsidP="006A17EA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0237">
        <w:rPr>
          <w:rFonts w:ascii="Times New Roman" w:hAnsi="Times New Roman" w:cs="Times New Roman"/>
          <w:sz w:val="24"/>
          <w:szCs w:val="24"/>
        </w:rPr>
        <w:t xml:space="preserve">уведомление об отсутствии в государственном кадастре недвижимости запрашиваемых сведений по  объекту  адресации  (в  случае   </w:t>
      </w:r>
      <w:r>
        <w:rPr>
          <w:rFonts w:ascii="Times New Roman" w:hAnsi="Times New Roman" w:cs="Times New Roman"/>
          <w:sz w:val="24"/>
          <w:szCs w:val="24"/>
        </w:rPr>
        <w:t>отказа в осуществлении кадастрового учета объекта адресации по основаниям, указанным в пунктах 1 и 3 части 2 статьи 27 Федерального закона « О государственном кадастре недвижимости»</w:t>
      </w:r>
      <w:r w:rsidR="004A18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9CE" w:rsidRDefault="00EC29CE" w:rsidP="00EC29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0342">
        <w:rPr>
          <w:rFonts w:ascii="Times New Roman" w:hAnsi="Times New Roman" w:cs="Times New Roman"/>
          <w:sz w:val="24"/>
          <w:szCs w:val="24"/>
        </w:rPr>
        <w:t>3</w:t>
      </w:r>
      <w:r w:rsidRPr="002123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Pr="00212373">
        <w:rPr>
          <w:rFonts w:ascii="Times New Roman" w:hAnsi="Times New Roman" w:cs="Times New Roman"/>
          <w:sz w:val="24"/>
          <w:szCs w:val="24"/>
        </w:rPr>
        <w:t xml:space="preserve">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Pr="00212373">
        <w:rPr>
          <w:rFonts w:ascii="Times New Roman" w:hAnsi="Times New Roman" w:cs="Times New Roman"/>
          <w:sz w:val="24"/>
          <w:szCs w:val="24"/>
        </w:rPr>
        <w:t>, в органах го</w:t>
      </w:r>
      <w:r w:rsidR="00271465">
        <w:rPr>
          <w:rFonts w:ascii="Times New Roman" w:hAnsi="Times New Roman" w:cs="Times New Roman"/>
          <w:sz w:val="24"/>
          <w:szCs w:val="24"/>
        </w:rPr>
        <w:t xml:space="preserve">сударственной власти, органах </w:t>
      </w:r>
      <w:r w:rsidRPr="00212373">
        <w:rPr>
          <w:rFonts w:ascii="Times New Roman" w:hAnsi="Times New Roman" w:cs="Times New Roman"/>
          <w:sz w:val="24"/>
          <w:szCs w:val="24"/>
        </w:rPr>
        <w:t>местного самоуправления и подведомственных государственным  органам  или   органам местного самоуправления организа</w:t>
      </w:r>
      <w:r w:rsidR="00271465">
        <w:rPr>
          <w:rFonts w:ascii="Times New Roman" w:hAnsi="Times New Roman" w:cs="Times New Roman"/>
          <w:sz w:val="24"/>
          <w:szCs w:val="24"/>
        </w:rPr>
        <w:t xml:space="preserve">циях, в распоряжении  которых  </w:t>
      </w:r>
      <w:r w:rsidRPr="00212373">
        <w:rPr>
          <w:rFonts w:ascii="Times New Roman" w:hAnsi="Times New Roman" w:cs="Times New Roman"/>
          <w:sz w:val="24"/>
          <w:szCs w:val="24"/>
        </w:rPr>
        <w:t>находятся указанные документы (их копии, сведения, содержащиеся в них).</w:t>
      </w:r>
    </w:p>
    <w:p w:rsidR="00EC29CE" w:rsidRPr="00212373" w:rsidRDefault="00090342" w:rsidP="000903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90342">
        <w:rPr>
          <w:rFonts w:ascii="Times New Roman" w:hAnsi="Times New Roman" w:cs="Times New Roman"/>
          <w:sz w:val="24"/>
          <w:szCs w:val="24"/>
        </w:rPr>
        <w:t xml:space="preserve"> </w:t>
      </w:r>
      <w:r w:rsidRPr="00212373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 при  подаче 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212373">
        <w:rPr>
          <w:rFonts w:ascii="Times New Roman" w:hAnsi="Times New Roman" w:cs="Times New Roman"/>
          <w:sz w:val="24"/>
          <w:szCs w:val="24"/>
        </w:rPr>
        <w:t xml:space="preserve"> вправе приложить к нему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Pr="00212373">
        <w:rPr>
          <w:rFonts w:ascii="Times New Roman" w:hAnsi="Times New Roman" w:cs="Times New Roman"/>
          <w:sz w:val="24"/>
          <w:szCs w:val="24"/>
        </w:rPr>
        <w:t xml:space="preserve">, если такие документы </w:t>
      </w:r>
      <w:r>
        <w:rPr>
          <w:rFonts w:ascii="Times New Roman" w:hAnsi="Times New Roman" w:cs="Times New Roman"/>
          <w:sz w:val="24"/>
          <w:szCs w:val="24"/>
        </w:rPr>
        <w:t xml:space="preserve"> не  находятся в распоряжении</w:t>
      </w:r>
      <w:r w:rsidRPr="00212373">
        <w:rPr>
          <w:rFonts w:ascii="Times New Roman" w:hAnsi="Times New Roman" w:cs="Times New Roman"/>
          <w:sz w:val="24"/>
          <w:szCs w:val="24"/>
        </w:rPr>
        <w:t xml:space="preserve"> ор</w:t>
      </w:r>
      <w:r>
        <w:rPr>
          <w:rFonts w:ascii="Times New Roman" w:hAnsi="Times New Roman" w:cs="Times New Roman"/>
          <w:sz w:val="24"/>
          <w:szCs w:val="24"/>
        </w:rPr>
        <w:t xml:space="preserve">гана государственной власти, органа </w:t>
      </w:r>
      <w:r w:rsidRPr="00212373">
        <w:rPr>
          <w:rFonts w:ascii="Times New Roman" w:hAnsi="Times New Roman" w:cs="Times New Roman"/>
          <w:sz w:val="24"/>
          <w:szCs w:val="24"/>
        </w:rPr>
        <w:t>местн</w:t>
      </w:r>
      <w:r>
        <w:rPr>
          <w:rFonts w:ascii="Times New Roman" w:hAnsi="Times New Roman" w:cs="Times New Roman"/>
          <w:sz w:val="24"/>
          <w:szCs w:val="24"/>
        </w:rPr>
        <w:t>ого   самоуправления либо</w:t>
      </w:r>
      <w:r w:rsidRPr="00212373">
        <w:rPr>
          <w:rFonts w:ascii="Times New Roman" w:hAnsi="Times New Roman" w:cs="Times New Roman"/>
          <w:sz w:val="24"/>
          <w:szCs w:val="24"/>
        </w:rPr>
        <w:t xml:space="preserve"> подведомственных государственным органам или органам местного самоуправления организаций.</w:t>
      </w:r>
    </w:p>
    <w:p w:rsidR="00AD1CB3" w:rsidRPr="00C85304" w:rsidRDefault="00AD1CB3" w:rsidP="0027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2CA" w:rsidRPr="004172CA" w:rsidRDefault="00C85304" w:rsidP="004172CA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72CA">
        <w:rPr>
          <w:rFonts w:ascii="Times New Roman" w:hAnsi="Times New Roman" w:cs="Times New Roman"/>
          <w:caps/>
          <w:sz w:val="24"/>
          <w:szCs w:val="24"/>
        </w:rPr>
        <w:t xml:space="preserve">Исчерпывающий перечень оснований для отказа </w:t>
      </w:r>
    </w:p>
    <w:p w:rsidR="00C85304" w:rsidRPr="004172CA" w:rsidRDefault="00C85304" w:rsidP="004172CA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72CA">
        <w:rPr>
          <w:rFonts w:ascii="Times New Roman" w:hAnsi="Times New Roman" w:cs="Times New Roman"/>
          <w:caps/>
          <w:sz w:val="24"/>
          <w:szCs w:val="24"/>
        </w:rPr>
        <w:t>в предоставлении муниципальной услуги</w:t>
      </w:r>
    </w:p>
    <w:p w:rsidR="00C85304" w:rsidRPr="004172CA" w:rsidRDefault="00C85304" w:rsidP="00C85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4A7" w:rsidRDefault="00C043D7" w:rsidP="00BF1A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43B3">
        <w:rPr>
          <w:rFonts w:ascii="Times New Roman" w:hAnsi="Times New Roman" w:cs="Times New Roman"/>
          <w:sz w:val="24"/>
          <w:szCs w:val="24"/>
        </w:rPr>
        <w:t>5</w:t>
      </w:r>
      <w:r w:rsidR="005D77D8" w:rsidRPr="004172CA">
        <w:rPr>
          <w:rFonts w:ascii="Times New Roman" w:hAnsi="Times New Roman" w:cs="Times New Roman"/>
          <w:sz w:val="24"/>
          <w:szCs w:val="24"/>
        </w:rPr>
        <w:t xml:space="preserve">. </w:t>
      </w:r>
      <w:r w:rsidR="00CD099C" w:rsidRPr="004172CA">
        <w:rPr>
          <w:rFonts w:ascii="Times New Roman" w:hAnsi="Times New Roman" w:cs="Times New Roman"/>
          <w:sz w:val="24"/>
          <w:szCs w:val="24"/>
        </w:rPr>
        <w:t xml:space="preserve"> </w:t>
      </w:r>
      <w:r w:rsidR="00DE2026" w:rsidRPr="004172CA"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 может быть отказано в случаях,</w:t>
      </w:r>
      <w:r w:rsidR="005B64A7" w:rsidRPr="004172CA">
        <w:rPr>
          <w:rFonts w:ascii="Times New Roman" w:hAnsi="Times New Roman" w:cs="Times New Roman"/>
          <w:sz w:val="24"/>
          <w:szCs w:val="24"/>
        </w:rPr>
        <w:t xml:space="preserve"> </w:t>
      </w:r>
      <w:r w:rsidR="00520237">
        <w:rPr>
          <w:rFonts w:ascii="Times New Roman" w:hAnsi="Times New Roman" w:cs="Times New Roman"/>
          <w:sz w:val="24"/>
          <w:szCs w:val="24"/>
        </w:rPr>
        <w:t>если:</w:t>
      </w:r>
    </w:p>
    <w:p w:rsidR="002360C5" w:rsidRPr="00212373" w:rsidRDefault="002360C5" w:rsidP="00BF1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 xml:space="preserve">     а) с заявлением о присвоении объекту  адресации  адреса   обратилось лицо, не указанное в </w:t>
      </w:r>
      <w:r w:rsidR="00436C0C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FE43B3">
        <w:rPr>
          <w:rFonts w:ascii="Times New Roman" w:hAnsi="Times New Roman" w:cs="Times New Roman"/>
          <w:sz w:val="24"/>
          <w:szCs w:val="24"/>
        </w:rPr>
        <w:t>2</w:t>
      </w:r>
      <w:r w:rsidR="00FE43B3" w:rsidRPr="00FE43B3">
        <w:rPr>
          <w:rFonts w:ascii="Times New Roman" w:hAnsi="Times New Roman" w:cs="Times New Roman"/>
          <w:sz w:val="24"/>
          <w:szCs w:val="24"/>
        </w:rPr>
        <w:t>5</w:t>
      </w:r>
      <w:r w:rsidRPr="002360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6C0C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Pr="00212373">
        <w:rPr>
          <w:rFonts w:ascii="Times New Roman" w:hAnsi="Times New Roman" w:cs="Times New Roman"/>
          <w:sz w:val="24"/>
          <w:szCs w:val="24"/>
        </w:rPr>
        <w:t>;</w:t>
      </w:r>
    </w:p>
    <w:p w:rsidR="002360C5" w:rsidRPr="00212373" w:rsidRDefault="002360C5" w:rsidP="00BF1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 xml:space="preserve">     б) ответ на межведомственный запрос свидетельствует  об   отсутствии документа  и  (или)  информации,  </w:t>
      </w:r>
      <w:proofErr w:type="gramStart"/>
      <w:r w:rsidRPr="0021237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12373">
        <w:rPr>
          <w:rFonts w:ascii="Times New Roman" w:hAnsi="Times New Roman" w:cs="Times New Roman"/>
          <w:sz w:val="24"/>
          <w:szCs w:val="24"/>
        </w:rPr>
        <w:t xml:space="preserve">  для  присвоения    объекту адресации адреса или аннулирования его адреса, и соответствующий документ не был представлен заявителем (представителем заявителя) по   собственной инициативе;</w:t>
      </w:r>
    </w:p>
    <w:p w:rsidR="002360C5" w:rsidRPr="00212373" w:rsidRDefault="002360C5" w:rsidP="00BF1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 xml:space="preserve">     в) документы, обязанность по предоставлению ко</w:t>
      </w:r>
      <w:r>
        <w:rPr>
          <w:rFonts w:ascii="Times New Roman" w:hAnsi="Times New Roman" w:cs="Times New Roman"/>
          <w:sz w:val="24"/>
          <w:szCs w:val="24"/>
        </w:rPr>
        <w:t xml:space="preserve">торых для </w:t>
      </w:r>
      <w:r w:rsidRPr="00212373">
        <w:rPr>
          <w:rFonts w:ascii="Times New Roman" w:hAnsi="Times New Roman" w:cs="Times New Roman"/>
          <w:sz w:val="24"/>
          <w:szCs w:val="24"/>
        </w:rPr>
        <w:t>присвоения объекту адресации адреса  или</w:t>
      </w:r>
      <w:r>
        <w:rPr>
          <w:rFonts w:ascii="Times New Roman" w:hAnsi="Times New Roman" w:cs="Times New Roman"/>
          <w:sz w:val="24"/>
          <w:szCs w:val="24"/>
        </w:rPr>
        <w:t xml:space="preserve">  аннулирования  его  адреса </w:t>
      </w:r>
      <w:r w:rsidRPr="00212373">
        <w:rPr>
          <w:rFonts w:ascii="Times New Roman" w:hAnsi="Times New Roman" w:cs="Times New Roman"/>
          <w:sz w:val="24"/>
          <w:szCs w:val="24"/>
        </w:rPr>
        <w:t xml:space="preserve">возложена на заявителя  (представителя  </w:t>
      </w:r>
      <w:r w:rsidRPr="00212373">
        <w:rPr>
          <w:rFonts w:ascii="Times New Roman" w:hAnsi="Times New Roman" w:cs="Times New Roman"/>
          <w:sz w:val="24"/>
          <w:szCs w:val="24"/>
        </w:rPr>
        <w:lastRenderedPageBreak/>
        <w:t>заявит</w:t>
      </w:r>
      <w:r>
        <w:rPr>
          <w:rFonts w:ascii="Times New Roman" w:hAnsi="Times New Roman" w:cs="Times New Roman"/>
          <w:sz w:val="24"/>
          <w:szCs w:val="24"/>
        </w:rPr>
        <w:t xml:space="preserve">еля),  выданы  с  нарушением </w:t>
      </w:r>
      <w:r w:rsidRPr="00212373">
        <w:rPr>
          <w:rFonts w:ascii="Times New Roman" w:hAnsi="Times New Roman" w:cs="Times New Roman"/>
          <w:sz w:val="24"/>
          <w:szCs w:val="24"/>
        </w:rPr>
        <w:t>порядка, установленного законодательством Российской Федерации;</w:t>
      </w:r>
    </w:p>
    <w:p w:rsidR="002360C5" w:rsidRPr="00212373" w:rsidRDefault="002360C5" w:rsidP="00BF1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 xml:space="preserve">     г) отсутствуют случаи и условия для  присвоения  объекту   адресации адреса или аннулирования его адреса, </w:t>
      </w:r>
      <w:r w:rsidRPr="00BD1EEA">
        <w:rPr>
          <w:rFonts w:ascii="Times New Roman" w:hAnsi="Times New Roman" w:cs="Times New Roman"/>
          <w:sz w:val="24"/>
          <w:szCs w:val="24"/>
        </w:rPr>
        <w:t>указанные в пунктах 5, 8 - 11 и 14 - 18 Правил</w:t>
      </w:r>
      <w:r w:rsidR="00BD1EEA" w:rsidRPr="00BD1EEA">
        <w:rPr>
          <w:rFonts w:ascii="Times New Roman" w:hAnsi="Times New Roman" w:cs="Times New Roman"/>
          <w:sz w:val="24"/>
          <w:szCs w:val="24"/>
        </w:rPr>
        <w:t>.</w:t>
      </w:r>
    </w:p>
    <w:p w:rsidR="002360C5" w:rsidRPr="00212373" w:rsidRDefault="00FE43B3" w:rsidP="00BF1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360C5" w:rsidRPr="00212373">
        <w:rPr>
          <w:rFonts w:ascii="Times New Roman" w:hAnsi="Times New Roman" w:cs="Times New Roman"/>
          <w:sz w:val="24"/>
          <w:szCs w:val="24"/>
        </w:rPr>
        <w:t xml:space="preserve">. Решение об отказе в присвоении  объекту  адресации  адреса   или аннулировании его адреса должно содержать причину отказа с   обязательной ссылкой на положения пункта </w:t>
      </w:r>
      <w:r w:rsidR="002360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360C5">
        <w:rPr>
          <w:rFonts w:ascii="Times New Roman" w:hAnsi="Times New Roman" w:cs="Times New Roman"/>
          <w:sz w:val="24"/>
          <w:szCs w:val="24"/>
        </w:rPr>
        <w:t xml:space="preserve"> настоящего Регламента, являющиеся </w:t>
      </w:r>
      <w:r w:rsidR="002360C5" w:rsidRPr="00212373">
        <w:rPr>
          <w:rFonts w:ascii="Times New Roman" w:hAnsi="Times New Roman" w:cs="Times New Roman"/>
          <w:sz w:val="24"/>
          <w:szCs w:val="24"/>
        </w:rPr>
        <w:t>основанием для принятия такого решения.</w:t>
      </w:r>
    </w:p>
    <w:p w:rsidR="00BF1ADD" w:rsidRDefault="00FE43B3" w:rsidP="00BF1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360C5" w:rsidRPr="00212373">
        <w:rPr>
          <w:rFonts w:ascii="Times New Roman" w:hAnsi="Times New Roman" w:cs="Times New Roman"/>
          <w:sz w:val="24"/>
          <w:szCs w:val="24"/>
        </w:rPr>
        <w:t>. Форма решения об отказе в присвоении объекту  адресации   адреса или аннулировании  его  адреса  устанавливается  Министерством   финансов Российской Федерации.</w:t>
      </w:r>
    </w:p>
    <w:p w:rsidR="002360C5" w:rsidRPr="00212373" w:rsidRDefault="00FE43B3" w:rsidP="00BF1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360C5" w:rsidRPr="00212373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436C0C">
        <w:rPr>
          <w:rFonts w:ascii="Times New Roman" w:hAnsi="Times New Roman" w:cs="Times New Roman"/>
          <w:sz w:val="24"/>
          <w:szCs w:val="24"/>
        </w:rPr>
        <w:t>присвоении  объекту  адресации адреса</w:t>
      </w:r>
      <w:r w:rsidR="002360C5" w:rsidRPr="00212373">
        <w:rPr>
          <w:rFonts w:ascii="Times New Roman" w:hAnsi="Times New Roman" w:cs="Times New Roman"/>
          <w:sz w:val="24"/>
          <w:szCs w:val="24"/>
        </w:rPr>
        <w:t xml:space="preserve"> или аннулировании его адреса может быть обжаловано в судебном порядке.</w:t>
      </w:r>
    </w:p>
    <w:p w:rsidR="004172CA" w:rsidRDefault="004172CA" w:rsidP="0023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172CA" w:rsidRPr="008C520E" w:rsidRDefault="004172CA" w:rsidP="004172CA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Порядок, размер и основания взимания</w:t>
      </w:r>
    </w:p>
    <w:p w:rsidR="004172CA" w:rsidRPr="008C520E" w:rsidRDefault="004172CA" w:rsidP="004172CA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муниципальной пошлины или иной платы, взимаемой</w:t>
      </w:r>
    </w:p>
    <w:p w:rsidR="004172CA" w:rsidRPr="008C520E" w:rsidRDefault="004172CA" w:rsidP="004172CA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за предоставление муниципальной услуги</w:t>
      </w:r>
    </w:p>
    <w:p w:rsidR="004172CA" w:rsidRPr="008C520E" w:rsidRDefault="004172CA" w:rsidP="0041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2CA" w:rsidRPr="00977497" w:rsidRDefault="00FE43B3" w:rsidP="00417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172CA" w:rsidRPr="008C520E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4172CA" w:rsidRPr="0067170D" w:rsidRDefault="004172CA" w:rsidP="004172CA">
      <w:pPr>
        <w:pStyle w:val="a3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172CA" w:rsidRPr="008C520E" w:rsidRDefault="004172CA" w:rsidP="008C520E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Максимальный срок ожидания в очереди</w:t>
      </w:r>
    </w:p>
    <w:p w:rsidR="004172CA" w:rsidRPr="008C520E" w:rsidRDefault="004172CA" w:rsidP="008C520E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при подаче за</w:t>
      </w:r>
      <w:r w:rsidR="008C520E" w:rsidRPr="008C520E">
        <w:rPr>
          <w:rFonts w:ascii="Times New Roman" w:hAnsi="Times New Roman" w:cs="Times New Roman"/>
          <w:caps/>
          <w:sz w:val="24"/>
          <w:szCs w:val="24"/>
        </w:rPr>
        <w:t>ЯВЛЕНИЯ</w:t>
      </w:r>
      <w:r w:rsidRPr="008C520E">
        <w:rPr>
          <w:rFonts w:ascii="Times New Roman" w:hAnsi="Times New Roman" w:cs="Times New Roman"/>
          <w:caps/>
          <w:sz w:val="24"/>
          <w:szCs w:val="24"/>
        </w:rPr>
        <w:t xml:space="preserve"> о предоставлении муниципальной услуги</w:t>
      </w:r>
    </w:p>
    <w:p w:rsidR="004172CA" w:rsidRPr="008C520E" w:rsidRDefault="004172CA" w:rsidP="008C520E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и при получении результата муниципальной услуги</w:t>
      </w:r>
    </w:p>
    <w:p w:rsidR="008C520E" w:rsidRPr="008C520E" w:rsidRDefault="008C520E" w:rsidP="008C5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20E" w:rsidRPr="008C520E" w:rsidRDefault="00FE43B3" w:rsidP="008C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C520E" w:rsidRPr="008C520E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максимальный срок ожидания в очереди не должен превышать:</w:t>
      </w:r>
    </w:p>
    <w:p w:rsidR="008C520E" w:rsidRPr="008C520E" w:rsidRDefault="008C520E" w:rsidP="008C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- при подаче заявления о предоставлении муниципальной услуги максимальный срок ожидания в очереди составляет не более 15 минут;</w:t>
      </w:r>
    </w:p>
    <w:p w:rsidR="008C520E" w:rsidRPr="008C520E" w:rsidRDefault="008C520E" w:rsidP="008C5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- при получении результата предоставления муниципальной услуги максимальный срок ожидания в очереди составляет не более 15 минут.</w:t>
      </w:r>
    </w:p>
    <w:p w:rsidR="004172CA" w:rsidRPr="0067170D" w:rsidRDefault="004172CA" w:rsidP="004172CA">
      <w:pPr>
        <w:pStyle w:val="a3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172CA" w:rsidRPr="008C520E" w:rsidRDefault="004172CA" w:rsidP="008C520E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Требования к помещениям, в которых предоставляется</w:t>
      </w:r>
    </w:p>
    <w:p w:rsidR="004172CA" w:rsidRPr="008C520E" w:rsidRDefault="004172CA" w:rsidP="008C520E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муниципальная услуга</w:t>
      </w:r>
    </w:p>
    <w:p w:rsidR="004172CA" w:rsidRPr="008C520E" w:rsidRDefault="004172CA" w:rsidP="0041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2CA" w:rsidRPr="008C520E" w:rsidRDefault="004172CA" w:rsidP="00FE43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2</w:t>
      </w:r>
      <w:r w:rsidR="00FE43B3">
        <w:rPr>
          <w:rFonts w:ascii="Times New Roman" w:hAnsi="Times New Roman" w:cs="Times New Roman"/>
          <w:sz w:val="24"/>
          <w:szCs w:val="24"/>
        </w:rPr>
        <w:t>1</w:t>
      </w:r>
      <w:r w:rsidRPr="008C520E">
        <w:rPr>
          <w:rFonts w:ascii="Times New Roman" w:hAnsi="Times New Roman" w:cs="Times New Roman"/>
          <w:sz w:val="24"/>
          <w:szCs w:val="24"/>
        </w:rPr>
        <w:t xml:space="preserve">. Услуга предоставляется в помещении администрации </w:t>
      </w:r>
      <w:r w:rsidR="00436C0C">
        <w:rPr>
          <w:rFonts w:ascii="Times New Roman" w:hAnsi="Times New Roman" w:cs="Times New Roman"/>
          <w:sz w:val="24"/>
          <w:szCs w:val="24"/>
        </w:rPr>
        <w:t>ШГО;</w:t>
      </w:r>
      <w:r w:rsidRPr="008C5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2CA" w:rsidRPr="008C520E" w:rsidRDefault="008C520E" w:rsidP="008C52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а)</w:t>
      </w:r>
      <w:r w:rsidR="004172CA" w:rsidRPr="008C520E">
        <w:rPr>
          <w:rFonts w:ascii="Times New Roman" w:hAnsi="Times New Roman" w:cs="Times New Roman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sz w:val="24"/>
          <w:szCs w:val="24"/>
        </w:rPr>
        <w:t>п</w:t>
      </w:r>
      <w:r w:rsidR="004172CA" w:rsidRPr="008C520E">
        <w:rPr>
          <w:rFonts w:ascii="Times New Roman" w:hAnsi="Times New Roman" w:cs="Times New Roman"/>
          <w:sz w:val="24"/>
          <w:szCs w:val="24"/>
        </w:rPr>
        <w:t>омещения для исполнения муниципальной услуги должны быть оснащены компьютерной техникой, оргтехникой и офисной мебелью</w:t>
      </w:r>
      <w:r w:rsidR="00751A39">
        <w:rPr>
          <w:rFonts w:ascii="Times New Roman" w:hAnsi="Times New Roman" w:cs="Times New Roman"/>
          <w:sz w:val="24"/>
          <w:szCs w:val="24"/>
        </w:rPr>
        <w:t>, канцелярскими принадлежностями;</w:t>
      </w:r>
      <w:r w:rsidR="004172CA" w:rsidRPr="008C5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2CA" w:rsidRPr="008C520E" w:rsidRDefault="008C520E" w:rsidP="008C52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б)</w:t>
      </w:r>
      <w:r w:rsidR="004172CA" w:rsidRPr="008C520E">
        <w:rPr>
          <w:rFonts w:ascii="Times New Roman" w:hAnsi="Times New Roman" w:cs="Times New Roman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sz w:val="24"/>
          <w:szCs w:val="24"/>
        </w:rPr>
        <w:t>в</w:t>
      </w:r>
      <w:r w:rsidR="004172CA" w:rsidRPr="008C520E">
        <w:rPr>
          <w:rFonts w:ascii="Times New Roman" w:hAnsi="Times New Roman" w:cs="Times New Roman"/>
          <w:sz w:val="24"/>
          <w:szCs w:val="24"/>
        </w:rPr>
        <w:t xml:space="preserve"> помещении, в котором предоставляется услуга, должен быть размещен информационный стенд, содержащий необходимую информацию по условиям предоставления услуги, график работы специалиста, образцы документов, заполняемых заявителем, текст наст</w:t>
      </w:r>
      <w:r w:rsidR="00436C0C">
        <w:rPr>
          <w:rFonts w:ascii="Times New Roman" w:hAnsi="Times New Roman" w:cs="Times New Roman"/>
          <w:sz w:val="24"/>
          <w:szCs w:val="24"/>
        </w:rPr>
        <w:t>оящего Регламента</w:t>
      </w:r>
      <w:r w:rsidR="004172CA" w:rsidRPr="008C520E">
        <w:rPr>
          <w:rFonts w:ascii="Times New Roman" w:hAnsi="Times New Roman" w:cs="Times New Roman"/>
          <w:sz w:val="24"/>
          <w:szCs w:val="24"/>
        </w:rPr>
        <w:t>;</w:t>
      </w:r>
    </w:p>
    <w:p w:rsidR="004172CA" w:rsidRDefault="008C520E" w:rsidP="008C52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в)</w:t>
      </w:r>
      <w:r w:rsidR="004172CA" w:rsidRPr="008C520E">
        <w:rPr>
          <w:rFonts w:ascii="Times New Roman" w:hAnsi="Times New Roman" w:cs="Times New Roman"/>
          <w:sz w:val="24"/>
          <w:szCs w:val="24"/>
        </w:rPr>
        <w:t xml:space="preserve"> </w:t>
      </w:r>
      <w:r w:rsidRPr="008C520E">
        <w:rPr>
          <w:rFonts w:ascii="Times New Roman" w:hAnsi="Times New Roman" w:cs="Times New Roman"/>
          <w:sz w:val="24"/>
          <w:szCs w:val="24"/>
        </w:rPr>
        <w:t>д</w:t>
      </w:r>
      <w:r w:rsidR="004172CA" w:rsidRPr="008C520E">
        <w:rPr>
          <w:rFonts w:ascii="Times New Roman" w:hAnsi="Times New Roman" w:cs="Times New Roman"/>
          <w:sz w:val="24"/>
          <w:szCs w:val="24"/>
        </w:rPr>
        <w:t>ля ожидания приема отведены места, оборудованные стульями, столами для возможности оформления документов.</w:t>
      </w:r>
    </w:p>
    <w:p w:rsidR="00F51C83" w:rsidRPr="008C520E" w:rsidRDefault="00F51C83" w:rsidP="00137B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20E" w:rsidRPr="008C520E" w:rsidRDefault="008C520E" w:rsidP="008C520E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520E">
        <w:rPr>
          <w:rFonts w:ascii="Times New Roman" w:hAnsi="Times New Roman" w:cs="Times New Roman"/>
          <w:caps/>
          <w:sz w:val="24"/>
          <w:szCs w:val="24"/>
        </w:rPr>
        <w:t>Показатели доступности и качества муниципальной услуги</w:t>
      </w:r>
    </w:p>
    <w:p w:rsidR="008C520E" w:rsidRPr="008C520E" w:rsidRDefault="008C520E" w:rsidP="008C520E">
      <w:pPr>
        <w:pStyle w:val="a3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D77D8" w:rsidRPr="008C520E" w:rsidRDefault="008C520E" w:rsidP="008C52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2</w:t>
      </w:r>
      <w:r w:rsidR="00FE43B3">
        <w:rPr>
          <w:rFonts w:ascii="Times New Roman" w:hAnsi="Times New Roman" w:cs="Times New Roman"/>
          <w:sz w:val="24"/>
          <w:szCs w:val="24"/>
        </w:rPr>
        <w:t>2</w:t>
      </w:r>
      <w:r w:rsidRPr="008C520E">
        <w:rPr>
          <w:rFonts w:ascii="Times New Roman" w:hAnsi="Times New Roman" w:cs="Times New Roman"/>
          <w:sz w:val="24"/>
          <w:szCs w:val="24"/>
        </w:rPr>
        <w:t xml:space="preserve">. Показателями доступности и качества муниципальной услуги, предусмотренной настоящим </w:t>
      </w:r>
      <w:r w:rsidR="00436C0C">
        <w:rPr>
          <w:rFonts w:ascii="Times New Roman" w:hAnsi="Times New Roman" w:cs="Times New Roman"/>
          <w:sz w:val="24"/>
          <w:szCs w:val="24"/>
        </w:rPr>
        <w:t>Р</w:t>
      </w:r>
      <w:r w:rsidRPr="008C520E">
        <w:rPr>
          <w:rFonts w:ascii="Times New Roman" w:hAnsi="Times New Roman" w:cs="Times New Roman"/>
          <w:sz w:val="24"/>
          <w:szCs w:val="24"/>
        </w:rPr>
        <w:t>егламентом, являются:</w:t>
      </w:r>
    </w:p>
    <w:p w:rsidR="005D77D8" w:rsidRPr="008C520E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1) количество обращений за получением муниципальной услуги (среднее число обращений Заявителей для получения одной муниципальной услуги);</w:t>
      </w:r>
    </w:p>
    <w:p w:rsidR="005D77D8" w:rsidRPr="008C520E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2) количество получателей муниципальной услуги;</w:t>
      </w:r>
    </w:p>
    <w:p w:rsidR="005D77D8" w:rsidRPr="008C520E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3) максимальное количество межведомственных запросов для обеспечения получения муниципальной услуги;</w:t>
      </w:r>
    </w:p>
    <w:p w:rsidR="005D77D8" w:rsidRPr="008C520E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 xml:space="preserve">4) минимальное количество документов, самостоятельно предоставляемых </w:t>
      </w:r>
      <w:r w:rsidRPr="008C520E">
        <w:rPr>
          <w:rFonts w:ascii="Times New Roman" w:hAnsi="Times New Roman" w:cs="Times New Roman"/>
          <w:sz w:val="24"/>
          <w:szCs w:val="24"/>
        </w:rPr>
        <w:lastRenderedPageBreak/>
        <w:t>Заявителем для получения муниципальной услуги;</w:t>
      </w:r>
    </w:p>
    <w:p w:rsidR="005D77D8" w:rsidRPr="008C520E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5) возможность получения консультации по вопросу предоставления муниципальной услуги: по телефону, при устном и (или) письменном обращении, по электронной почте;</w:t>
      </w:r>
    </w:p>
    <w:p w:rsidR="005D77D8" w:rsidRPr="008C520E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6) количество консультаций по вопросам предоставления муниципальной услуги;</w:t>
      </w:r>
    </w:p>
    <w:p w:rsidR="005D77D8" w:rsidRPr="008C520E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20E">
        <w:rPr>
          <w:rFonts w:ascii="Times New Roman" w:hAnsi="Times New Roman" w:cs="Times New Roman"/>
          <w:sz w:val="24"/>
          <w:szCs w:val="24"/>
        </w:rPr>
        <w:t>7) получение услуги заявителем посредством МФЦ.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D77D8" w:rsidRPr="002B5977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64"/>
      <w:bookmarkEnd w:id="10"/>
      <w:r w:rsidRPr="002B5977">
        <w:rPr>
          <w:rFonts w:ascii="Times New Roman" w:hAnsi="Times New Roman" w:cs="Times New Roman"/>
          <w:b/>
          <w:sz w:val="24"/>
          <w:szCs w:val="24"/>
        </w:rPr>
        <w:t>Раздел III. СОСТАВ, ПОСЛЕДОВАТЕЛЬНОСТЬ И СРОКИ ВЫПОЛНЕНИЯ</w:t>
      </w:r>
    </w:p>
    <w:p w:rsidR="005D77D8" w:rsidRPr="002B5977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77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</w:t>
      </w:r>
    </w:p>
    <w:p w:rsidR="00137B57" w:rsidRDefault="005D77D8" w:rsidP="0052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77">
        <w:rPr>
          <w:rFonts w:ascii="Times New Roman" w:hAnsi="Times New Roman" w:cs="Times New Roman"/>
          <w:b/>
          <w:sz w:val="24"/>
          <w:szCs w:val="24"/>
        </w:rPr>
        <w:t>К ПОРЯДКУ ИХ ВЫПО</w:t>
      </w:r>
      <w:r w:rsidR="00520237">
        <w:rPr>
          <w:rFonts w:ascii="Times New Roman" w:hAnsi="Times New Roman" w:cs="Times New Roman"/>
          <w:b/>
          <w:sz w:val="24"/>
          <w:szCs w:val="24"/>
        </w:rPr>
        <w:t xml:space="preserve">ЛНЕНИЯ, В ТОМ ЧИСЛЕ ОСОБЕННОСТИ </w:t>
      </w:r>
      <w:r w:rsidRPr="002B5977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520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977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(ДЕЙСТВИЙ) </w:t>
      </w:r>
    </w:p>
    <w:p w:rsidR="005D77D8" w:rsidRPr="002B5977" w:rsidRDefault="005D77D8" w:rsidP="0052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77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5D77D8" w:rsidRPr="004367E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9"/>
      <w:bookmarkEnd w:id="11"/>
    </w:p>
    <w:p w:rsidR="005D77D8" w:rsidRPr="004367E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2</w:t>
      </w:r>
      <w:r w:rsidR="00FE43B3">
        <w:rPr>
          <w:rFonts w:ascii="Times New Roman" w:hAnsi="Times New Roman" w:cs="Times New Roman"/>
          <w:sz w:val="24"/>
          <w:szCs w:val="24"/>
        </w:rPr>
        <w:t>3</w:t>
      </w:r>
      <w:r w:rsidRPr="004367E7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процедуры:</w:t>
      </w:r>
    </w:p>
    <w:p w:rsidR="005D77D8" w:rsidRPr="004367E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5D77D8" w:rsidRPr="004367E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5D77D8" w:rsidRPr="004367E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3) подготовка результата муниципальной услуги;</w:t>
      </w:r>
    </w:p>
    <w:p w:rsidR="005D77D8" w:rsidRPr="004367E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 xml:space="preserve">4) согласование и подписание постановления </w:t>
      </w:r>
      <w:r w:rsidR="00B83D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34C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4367E7">
        <w:rPr>
          <w:rFonts w:ascii="Times New Roman" w:hAnsi="Times New Roman" w:cs="Times New Roman"/>
          <w:sz w:val="24"/>
          <w:szCs w:val="24"/>
        </w:rPr>
        <w:t xml:space="preserve"> о присвоении, изменении или аннулировании адреса объекта недвижимости;</w:t>
      </w:r>
    </w:p>
    <w:p w:rsidR="005D77D8" w:rsidRPr="004367E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5) выдача результата муниципальной услуги.</w:t>
      </w:r>
    </w:p>
    <w:p w:rsidR="005D77D8" w:rsidRPr="004367E7" w:rsidRDefault="005922EC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03" w:history="1">
        <w:r w:rsidR="005D77D8" w:rsidRPr="004367E7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5D77D8" w:rsidRPr="004367E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</w:t>
      </w:r>
      <w:r w:rsidR="009D092A">
        <w:rPr>
          <w:rFonts w:ascii="Times New Roman" w:hAnsi="Times New Roman" w:cs="Times New Roman"/>
          <w:sz w:val="24"/>
          <w:szCs w:val="24"/>
        </w:rPr>
        <w:t>1</w:t>
      </w:r>
      <w:r w:rsidR="005D77D8" w:rsidRPr="004367E7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4367E7" w:rsidRPr="004367E7" w:rsidRDefault="00FE43B3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367E7" w:rsidRPr="004367E7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в </w:t>
      </w:r>
      <w:r w:rsidR="00B83D6F">
        <w:rPr>
          <w:rFonts w:ascii="Times New Roman" w:hAnsi="Times New Roman" w:cs="Times New Roman"/>
          <w:sz w:val="24"/>
          <w:szCs w:val="24"/>
        </w:rPr>
        <w:t>МФЦ</w:t>
      </w:r>
      <w:r w:rsidR="004367E7" w:rsidRPr="004367E7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4367E7" w:rsidRPr="004367E7" w:rsidRDefault="004367E7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4367E7" w:rsidRPr="004367E7" w:rsidRDefault="004367E7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услуги;</w:t>
      </w:r>
    </w:p>
    <w:p w:rsidR="004367E7" w:rsidRPr="004367E7" w:rsidRDefault="004367E7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E7">
        <w:rPr>
          <w:rFonts w:ascii="Times New Roman" w:hAnsi="Times New Roman" w:cs="Times New Roman"/>
          <w:sz w:val="24"/>
          <w:szCs w:val="24"/>
        </w:rPr>
        <w:t>2) прием и регистрация заявления и документов;</w:t>
      </w:r>
    </w:p>
    <w:p w:rsidR="004367E7" w:rsidRPr="004367E7" w:rsidRDefault="00B83D6F" w:rsidP="00436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выдача</w:t>
      </w:r>
      <w:r w:rsidR="004367E7" w:rsidRPr="004367E7">
        <w:rPr>
          <w:rFonts w:ascii="Times New Roman" w:hAnsi="Times New Roman" w:cs="Times New Roman"/>
          <w:sz w:val="24"/>
          <w:szCs w:val="24"/>
        </w:rPr>
        <w:t xml:space="preserve"> результата предоставления услуги.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D77D8" w:rsidRPr="0013313A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79"/>
      <w:bookmarkEnd w:id="12"/>
      <w:r w:rsidRPr="0013313A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5D77D8" w:rsidRPr="0013313A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313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3313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5D77D8" w:rsidRPr="0013313A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37" w:rsidRPr="00EC29CE" w:rsidRDefault="00FE43B3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20237" w:rsidRPr="00EC29CE">
        <w:rPr>
          <w:rFonts w:ascii="Times New Roman" w:hAnsi="Times New Roman" w:cs="Times New Roman"/>
          <w:sz w:val="24"/>
          <w:szCs w:val="24"/>
        </w:rPr>
        <w:t>. Для получения муниципальной услуги необходимо: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 1) Заявление о присвоении объекту адресации адреса или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2)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3) Форма </w:t>
      </w:r>
      <w:hyperlink w:anchor="Par334" w:history="1">
        <w:r w:rsidRPr="00EC29C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C29CE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520237" w:rsidRPr="00EC29CE" w:rsidRDefault="00FE43B3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20237" w:rsidRPr="00EC29CE">
        <w:rPr>
          <w:rFonts w:ascii="Times New Roman" w:hAnsi="Times New Roman" w:cs="Times New Roman"/>
          <w:sz w:val="24"/>
          <w:szCs w:val="24"/>
        </w:rPr>
        <w:t xml:space="preserve">. В заявлении должно быть указано: 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а)  куда подается данное заявление; 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б) для юридических лиц или индивидуальных предпринимателей - наименование, организационно-правовая форма, идентификационный номер налогоплательщика (далее - ИНН), юридический и почтовый адреса, фамилия, имя, отчество руководителя, телефон, банковские реквизиты (наименование банка, расчетный счет, корреспондентский счет, </w:t>
      </w:r>
      <w:r w:rsidRPr="00EC29CE">
        <w:rPr>
          <w:rFonts w:ascii="Times New Roman" w:hAnsi="Times New Roman" w:cs="Times New Roman"/>
          <w:sz w:val="24"/>
          <w:szCs w:val="24"/>
        </w:rPr>
        <w:lastRenderedPageBreak/>
        <w:t xml:space="preserve">банковский индивидуальный код (далее - </w:t>
      </w:r>
      <w:proofErr w:type="spellStart"/>
      <w:proofErr w:type="gramStart"/>
      <w:r w:rsidRPr="00EC29C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29CE">
        <w:rPr>
          <w:rFonts w:ascii="Times New Roman" w:hAnsi="Times New Roman" w:cs="Times New Roman"/>
          <w:sz w:val="24"/>
          <w:szCs w:val="24"/>
        </w:rPr>
        <w:t xml:space="preserve">/с, к/с, БИК)), 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>в)  для физических лиц - Ф.И.О., место жительства, контактный телефон.</w:t>
      </w:r>
    </w:p>
    <w:p w:rsidR="00520237" w:rsidRPr="00EC29CE" w:rsidRDefault="00520237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9CE">
        <w:rPr>
          <w:rFonts w:ascii="Times New Roman" w:hAnsi="Times New Roman" w:cs="Times New Roman"/>
          <w:sz w:val="24"/>
          <w:szCs w:val="24"/>
        </w:rPr>
        <w:t xml:space="preserve">г) заявление направляется заявителем  (представителем заявителя) в администрацию </w:t>
      </w:r>
      <w:r w:rsidR="00FE43B3">
        <w:rPr>
          <w:rFonts w:ascii="Times New Roman" w:hAnsi="Times New Roman" w:cs="Times New Roman"/>
          <w:sz w:val="24"/>
          <w:szCs w:val="24"/>
        </w:rPr>
        <w:t>ШГО</w:t>
      </w:r>
      <w:r w:rsidRPr="00EC29CE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 информационно-телекоммуникационных сетей общего пользования.</w:t>
      </w:r>
    </w:p>
    <w:p w:rsidR="00B17F83" w:rsidRDefault="00B17F83" w:rsidP="00B17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sz w:val="24"/>
          <w:szCs w:val="24"/>
        </w:rPr>
        <w:t>27. В случае представления заявления при личном обращении заявителя или  представителя  заявителя  предъявляется  документ, удостоверяющий соответственно личность заявителя или представителя заявителя, а также доверенность, оформленная в установленном законодательством Российской Федерации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CE">
        <w:rPr>
          <w:rFonts w:ascii="Times New Roman" w:hAnsi="Times New Roman" w:cs="Times New Roman"/>
          <w:sz w:val="24"/>
          <w:szCs w:val="24"/>
        </w:rPr>
        <w:t>Заявление  подписывается заявителем либо представителем заявителя.</w:t>
      </w:r>
    </w:p>
    <w:p w:rsidR="00B17F83" w:rsidRPr="00EC29CE" w:rsidRDefault="00B17F83" w:rsidP="00B17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sz w:val="24"/>
          <w:szCs w:val="24"/>
        </w:rPr>
        <w:t>28.</w:t>
      </w:r>
      <w:r w:rsidRPr="00EC29CE">
        <w:rPr>
          <w:rFonts w:ascii="Times New Roman" w:hAnsi="Times New Roman" w:cs="Times New Roman"/>
          <w:sz w:val="24"/>
          <w:szCs w:val="24"/>
        </w:rPr>
        <w:t xml:space="preserve">  Заявление в форме электронного документа подписывается заявителем либо   представителем заявителя с использованием усиленной квалифицированной электронной подписи.</w:t>
      </w:r>
    </w:p>
    <w:p w:rsidR="00B17F83" w:rsidRPr="00EC29CE" w:rsidRDefault="00B17F83" w:rsidP="00B17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 предо</w:t>
      </w:r>
      <w:r w:rsidRPr="00EC29CE">
        <w:rPr>
          <w:rFonts w:ascii="Times New Roman" w:hAnsi="Times New Roman" w:cs="Times New Roman"/>
          <w:sz w:val="24"/>
          <w:szCs w:val="24"/>
        </w:rPr>
        <w:t>ставлении  заявления  представителем  заявителя  в   форме электронного документа к такому заявлению прилагается надлежащим образом оформленная доверенность в форме  электронного  документа,   подписанного лицом, выдавшим (подписавшим) доверенность, с  использованием   усиленной квалифицированной электронной  подписи  (в  случае,  если   представитель заявителя действует на основании доверенности).</w:t>
      </w:r>
    </w:p>
    <w:p w:rsidR="00520237" w:rsidRPr="00B17F83" w:rsidRDefault="00B17F83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sz w:val="24"/>
          <w:szCs w:val="24"/>
        </w:rPr>
        <w:t xml:space="preserve">29. </w:t>
      </w:r>
      <w:r w:rsidR="00520237" w:rsidRPr="00B17F83">
        <w:rPr>
          <w:rFonts w:ascii="Times New Roman" w:hAnsi="Times New Roman" w:cs="Times New Roman"/>
          <w:sz w:val="24"/>
          <w:szCs w:val="24"/>
        </w:rPr>
        <w:t>Заявл</w:t>
      </w:r>
      <w:r w:rsidR="00284D95" w:rsidRPr="00B17F83">
        <w:rPr>
          <w:rFonts w:ascii="Times New Roman" w:hAnsi="Times New Roman" w:cs="Times New Roman"/>
          <w:sz w:val="24"/>
          <w:szCs w:val="24"/>
        </w:rPr>
        <w:t xml:space="preserve">ение представляется заявителем (представителем  заявителя) </w:t>
      </w:r>
      <w:r w:rsidR="00520237" w:rsidRPr="00B17F83">
        <w:rPr>
          <w:rFonts w:ascii="Times New Roman" w:hAnsi="Times New Roman" w:cs="Times New Roman"/>
          <w:sz w:val="24"/>
          <w:szCs w:val="24"/>
        </w:rPr>
        <w:t xml:space="preserve">в </w:t>
      </w:r>
      <w:r w:rsidR="00112A2B" w:rsidRPr="00B17F83">
        <w:rPr>
          <w:rFonts w:ascii="Times New Roman" w:hAnsi="Times New Roman" w:cs="Times New Roman"/>
          <w:sz w:val="24"/>
          <w:szCs w:val="24"/>
        </w:rPr>
        <w:t>администрацию ШГО</w:t>
      </w:r>
      <w:r w:rsidR="00520237" w:rsidRPr="00B17F83">
        <w:rPr>
          <w:rFonts w:ascii="Times New Roman" w:hAnsi="Times New Roman" w:cs="Times New Roman"/>
          <w:sz w:val="24"/>
          <w:szCs w:val="24"/>
        </w:rPr>
        <w:t xml:space="preserve">  или  </w:t>
      </w:r>
      <w:r w:rsidR="00112A2B" w:rsidRPr="00B17F83">
        <w:rPr>
          <w:rFonts w:ascii="Times New Roman" w:hAnsi="Times New Roman" w:cs="Times New Roman"/>
          <w:sz w:val="24"/>
          <w:szCs w:val="24"/>
        </w:rPr>
        <w:t>МФЦ</w:t>
      </w:r>
      <w:r w:rsidR="00520237" w:rsidRPr="00B17F83">
        <w:rPr>
          <w:rFonts w:ascii="Times New Roman" w:hAnsi="Times New Roman" w:cs="Times New Roman"/>
          <w:sz w:val="24"/>
          <w:szCs w:val="24"/>
        </w:rPr>
        <w:t xml:space="preserve">, с которым администрацией </w:t>
      </w:r>
      <w:r w:rsidR="00554A48" w:rsidRPr="00B17F83">
        <w:rPr>
          <w:rFonts w:ascii="Times New Roman" w:hAnsi="Times New Roman" w:cs="Times New Roman"/>
          <w:sz w:val="24"/>
          <w:szCs w:val="24"/>
        </w:rPr>
        <w:t>ШГО</w:t>
      </w:r>
      <w:r w:rsidR="00520237" w:rsidRPr="00B17F83">
        <w:rPr>
          <w:rFonts w:ascii="Times New Roman" w:hAnsi="Times New Roman" w:cs="Times New Roman"/>
          <w:sz w:val="24"/>
          <w:szCs w:val="24"/>
        </w:rPr>
        <w:t xml:space="preserve"> в установленном  Правительством  Российской  Федерации  порядке   заключено соглашение о взаимодействии</w:t>
      </w:r>
      <w:r w:rsidR="00284D95" w:rsidRPr="00B17F83">
        <w:rPr>
          <w:rFonts w:ascii="Times New Roman" w:hAnsi="Times New Roman" w:cs="Times New Roman"/>
          <w:sz w:val="24"/>
          <w:szCs w:val="24"/>
        </w:rPr>
        <w:t>.</w:t>
      </w:r>
    </w:p>
    <w:p w:rsidR="00284D95" w:rsidRPr="00EC29CE" w:rsidRDefault="00284D95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sz w:val="24"/>
          <w:szCs w:val="24"/>
        </w:rPr>
        <w:t>Заявление представляется</w:t>
      </w:r>
      <w:r w:rsidR="00554A48" w:rsidRPr="00B17F83">
        <w:rPr>
          <w:rFonts w:ascii="Times New Roman" w:hAnsi="Times New Roman" w:cs="Times New Roman"/>
          <w:sz w:val="24"/>
          <w:szCs w:val="24"/>
        </w:rPr>
        <w:t xml:space="preserve"> в администрацию ШГО  или  МФЦ</w:t>
      </w:r>
      <w:r w:rsidRPr="00B17F83">
        <w:rPr>
          <w:rFonts w:ascii="Times New Roman" w:hAnsi="Times New Roman" w:cs="Times New Roman"/>
          <w:sz w:val="24"/>
          <w:szCs w:val="24"/>
        </w:rPr>
        <w:t xml:space="preserve"> </w:t>
      </w:r>
      <w:r w:rsidR="00EC29CE" w:rsidRPr="00B17F83">
        <w:rPr>
          <w:rFonts w:ascii="Times New Roman" w:hAnsi="Times New Roman" w:cs="Times New Roman"/>
          <w:sz w:val="24"/>
          <w:szCs w:val="24"/>
        </w:rPr>
        <w:t>по месту нахождения объекта адресации.</w:t>
      </w:r>
    </w:p>
    <w:p w:rsidR="00520237" w:rsidRPr="00EC29CE" w:rsidRDefault="00B17F83" w:rsidP="005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20237" w:rsidRPr="00EC29CE">
        <w:rPr>
          <w:rFonts w:ascii="Times New Roman" w:hAnsi="Times New Roman" w:cs="Times New Roman"/>
          <w:sz w:val="24"/>
          <w:szCs w:val="24"/>
        </w:rPr>
        <w:t xml:space="preserve">. Регистрация заявления и прилагаемых к нему документов, необходимых для предоставления муниципальной услуги, производится в день их поступления в администрацию </w:t>
      </w:r>
      <w:r w:rsidR="00436C0C">
        <w:rPr>
          <w:rFonts w:ascii="Times New Roman" w:hAnsi="Times New Roman" w:cs="Times New Roman"/>
          <w:sz w:val="24"/>
          <w:szCs w:val="24"/>
        </w:rPr>
        <w:t>ШГО</w:t>
      </w:r>
      <w:r w:rsidR="00520237" w:rsidRPr="00EC29CE">
        <w:rPr>
          <w:rFonts w:ascii="Times New Roman" w:hAnsi="Times New Roman" w:cs="Times New Roman"/>
          <w:sz w:val="24"/>
          <w:szCs w:val="24"/>
        </w:rPr>
        <w:t>, либо в МФЦ (в случае, если заявление на предоставление муниципальной услуги подается посредством МФЦ).</w:t>
      </w:r>
      <w:bookmarkStart w:id="13" w:name="Par113"/>
      <w:bookmarkEnd w:id="13"/>
    </w:p>
    <w:p w:rsidR="004B2F90" w:rsidRPr="0013313A" w:rsidRDefault="004B2F90" w:rsidP="004B2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13A">
        <w:rPr>
          <w:rFonts w:ascii="Times New Roman" w:hAnsi="Times New Roman" w:cs="Times New Roman"/>
          <w:sz w:val="24"/>
          <w:szCs w:val="24"/>
        </w:rPr>
        <w:t>Специалист МФЦ, ответственный за предоставление муниципальной услуги, информирует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13A">
        <w:rPr>
          <w:rFonts w:ascii="Times New Roman" w:hAnsi="Times New Roman" w:cs="Times New Roman"/>
          <w:sz w:val="24"/>
          <w:szCs w:val="24"/>
        </w:rPr>
        <w:t xml:space="preserve"> что сроки передачи документов из МФЦ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ШГО </w:t>
      </w:r>
      <w:r w:rsidRPr="0013313A">
        <w:rPr>
          <w:rFonts w:ascii="Times New Roman" w:hAnsi="Times New Roman" w:cs="Times New Roman"/>
          <w:sz w:val="24"/>
          <w:szCs w:val="24"/>
        </w:rPr>
        <w:t>и обратно не входят в общий срок предоставления услуги.</w:t>
      </w:r>
    </w:p>
    <w:p w:rsidR="004B2F90" w:rsidRDefault="004B2F90" w:rsidP="004B2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13A">
        <w:rPr>
          <w:rFonts w:ascii="Times New Roman" w:hAnsi="Times New Roman" w:cs="Times New Roman"/>
          <w:sz w:val="24"/>
          <w:szCs w:val="24"/>
        </w:rPr>
        <w:t xml:space="preserve">Документы, принятые в МФЦ, не позднее следующего рабочего дня после приема и регистрации передаются в </w:t>
      </w:r>
      <w:r>
        <w:rPr>
          <w:rFonts w:ascii="Times New Roman" w:hAnsi="Times New Roman" w:cs="Times New Roman"/>
          <w:sz w:val="24"/>
          <w:szCs w:val="24"/>
        </w:rPr>
        <w:t>Администрацию ШГО</w:t>
      </w:r>
      <w:r w:rsidRPr="0013313A">
        <w:rPr>
          <w:rFonts w:ascii="Times New Roman" w:hAnsi="Times New Roman" w:cs="Times New Roman"/>
          <w:sz w:val="24"/>
          <w:szCs w:val="24"/>
        </w:rPr>
        <w:t>.</w:t>
      </w:r>
    </w:p>
    <w:p w:rsidR="005D77D8" w:rsidRPr="0013313A" w:rsidRDefault="004B2F90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5D77D8" w:rsidRPr="00EC29CE">
        <w:rPr>
          <w:rFonts w:ascii="Times New Roman" w:hAnsi="Times New Roman" w:cs="Times New Roman"/>
          <w:sz w:val="24"/>
          <w:szCs w:val="24"/>
        </w:rPr>
        <w:t>Регистрация заявлений осуществляется с использованием</w:t>
      </w:r>
      <w:r w:rsidR="005D77D8" w:rsidRPr="0013313A">
        <w:rPr>
          <w:rFonts w:ascii="Times New Roman" w:hAnsi="Times New Roman" w:cs="Times New Roman"/>
          <w:sz w:val="24"/>
          <w:szCs w:val="24"/>
        </w:rPr>
        <w:t xml:space="preserve"> специального программного обеспечения автоматизации системы учета и контроля обращений граждан на предоставление муниципальных услуг</w:t>
      </w:r>
      <w:r w:rsidR="00F45DCA">
        <w:rPr>
          <w:rFonts w:ascii="Times New Roman" w:hAnsi="Times New Roman" w:cs="Times New Roman"/>
          <w:sz w:val="24"/>
          <w:szCs w:val="24"/>
        </w:rPr>
        <w:t>.</w:t>
      </w:r>
    </w:p>
    <w:p w:rsidR="005D77D8" w:rsidRPr="0013313A" w:rsidRDefault="004B2F90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D77D8" w:rsidRPr="0013313A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"Прием и регистрация заявления и документов, необходимых для предоставления муниципальной услуги" является регистрация заявления и прилагаемых к нему документов либо мотивированный отказ в приеме документов в устной форме.</w:t>
      </w:r>
    </w:p>
    <w:p w:rsidR="0013313A" w:rsidRPr="0013313A" w:rsidRDefault="0013313A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313A" w:rsidRPr="002E4D4A" w:rsidRDefault="0013313A" w:rsidP="002E4D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D4A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13313A" w:rsidRPr="002E4D4A" w:rsidRDefault="0013313A" w:rsidP="002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2E4D4A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D4A">
        <w:rPr>
          <w:rFonts w:ascii="Times New Roman" w:hAnsi="Times New Roman" w:cs="Times New Roman"/>
          <w:sz w:val="24"/>
          <w:szCs w:val="24"/>
        </w:rPr>
        <w:t>3</w:t>
      </w:r>
      <w:r w:rsidR="00436C0C">
        <w:rPr>
          <w:rFonts w:ascii="Times New Roman" w:hAnsi="Times New Roman" w:cs="Times New Roman"/>
          <w:sz w:val="24"/>
          <w:szCs w:val="24"/>
        </w:rPr>
        <w:t>3</w:t>
      </w:r>
      <w:r w:rsidRPr="002E4D4A">
        <w:rPr>
          <w:rFonts w:ascii="Times New Roman" w:hAnsi="Times New Roman" w:cs="Times New Roman"/>
          <w:sz w:val="24"/>
          <w:szCs w:val="24"/>
        </w:rPr>
        <w:t xml:space="preserve">. </w:t>
      </w:r>
      <w:r w:rsidR="00436C0C">
        <w:rPr>
          <w:rFonts w:ascii="Times New Roman" w:hAnsi="Times New Roman" w:cs="Times New Roman"/>
          <w:sz w:val="24"/>
          <w:szCs w:val="24"/>
        </w:rPr>
        <w:t>Специалист</w:t>
      </w:r>
      <w:r w:rsidRPr="002E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CA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Pr="002E4D4A">
        <w:rPr>
          <w:rFonts w:ascii="Times New Roman" w:hAnsi="Times New Roman" w:cs="Times New Roman"/>
          <w:sz w:val="24"/>
          <w:szCs w:val="24"/>
        </w:rPr>
        <w:t xml:space="preserve"> осуществляют проверку комплектности представленных документов на соответствие требованиям, установленным настоящим Регламентом.</w:t>
      </w:r>
    </w:p>
    <w:p w:rsidR="00C47F3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D4A">
        <w:rPr>
          <w:rFonts w:ascii="Times New Roman" w:hAnsi="Times New Roman" w:cs="Times New Roman"/>
          <w:sz w:val="24"/>
          <w:szCs w:val="24"/>
        </w:rPr>
        <w:t>3</w:t>
      </w:r>
      <w:r w:rsidR="00436C0C">
        <w:rPr>
          <w:rFonts w:ascii="Times New Roman" w:hAnsi="Times New Roman" w:cs="Times New Roman"/>
          <w:sz w:val="24"/>
          <w:szCs w:val="24"/>
        </w:rPr>
        <w:t>4</w:t>
      </w:r>
      <w:r w:rsidRPr="002E4D4A">
        <w:rPr>
          <w:rFonts w:ascii="Times New Roman" w:hAnsi="Times New Roman" w:cs="Times New Roman"/>
          <w:sz w:val="24"/>
          <w:szCs w:val="24"/>
        </w:rPr>
        <w:t xml:space="preserve">. При установлении фактов отсутствия необходимых документов, указанных в </w:t>
      </w:r>
      <w:r w:rsidR="00F45DCA" w:rsidRPr="00F45DCA">
        <w:rPr>
          <w:rFonts w:ascii="Times New Roman" w:hAnsi="Times New Roman" w:cs="Times New Roman"/>
          <w:sz w:val="24"/>
          <w:szCs w:val="24"/>
        </w:rPr>
        <w:t xml:space="preserve">п. </w:t>
      </w:r>
      <w:r w:rsidR="00436C0C">
        <w:rPr>
          <w:rFonts w:ascii="Times New Roman" w:hAnsi="Times New Roman" w:cs="Times New Roman"/>
          <w:sz w:val="24"/>
          <w:szCs w:val="24"/>
        </w:rPr>
        <w:t>12</w:t>
      </w:r>
      <w:r w:rsidRPr="002E4D4A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</w:t>
      </w:r>
      <w:proofErr w:type="spellStart"/>
      <w:r w:rsidR="00F45DCA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436C0C">
        <w:rPr>
          <w:rFonts w:ascii="Times New Roman" w:hAnsi="Times New Roman" w:cs="Times New Roman"/>
          <w:sz w:val="24"/>
          <w:szCs w:val="24"/>
        </w:rPr>
        <w:t xml:space="preserve"> </w:t>
      </w:r>
      <w:r w:rsidRPr="002E4D4A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C47F36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Pr="002E4D4A">
        <w:rPr>
          <w:rFonts w:ascii="Times New Roman" w:hAnsi="Times New Roman" w:cs="Times New Roman"/>
          <w:sz w:val="24"/>
          <w:szCs w:val="24"/>
        </w:rPr>
        <w:t>межведомственные запросы</w:t>
      </w:r>
      <w:r w:rsidR="00C47F36">
        <w:rPr>
          <w:rFonts w:ascii="Times New Roman" w:hAnsi="Times New Roman" w:cs="Times New Roman"/>
          <w:sz w:val="24"/>
          <w:szCs w:val="24"/>
        </w:rPr>
        <w:t>:</w:t>
      </w:r>
    </w:p>
    <w:p w:rsidR="00C47F36" w:rsidRDefault="00C47F36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77D8" w:rsidRPr="002E4D4A">
        <w:rPr>
          <w:rFonts w:ascii="Times New Roman" w:hAnsi="Times New Roman" w:cs="Times New Roman"/>
          <w:sz w:val="24"/>
          <w:szCs w:val="24"/>
        </w:rPr>
        <w:t xml:space="preserve"> </w:t>
      </w:r>
      <w:r w:rsidR="005D77D8" w:rsidRPr="00F45D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Межрайонный </w:t>
      </w:r>
      <w:r w:rsidR="005D77D8" w:rsidRPr="00F45DCA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№ 21 </w:t>
      </w:r>
      <w:r w:rsidR="005D77D8" w:rsidRPr="00F45DCA">
        <w:rPr>
          <w:rFonts w:ascii="Times New Roman" w:hAnsi="Times New Roman" w:cs="Times New Roman"/>
          <w:sz w:val="24"/>
          <w:szCs w:val="24"/>
        </w:rPr>
        <w:t xml:space="preserve">филиала ФГБУ "ФКП </w:t>
      </w:r>
      <w:proofErr w:type="spellStart"/>
      <w:r w:rsidR="005D77D8" w:rsidRPr="00F45DCA">
        <w:rPr>
          <w:rFonts w:ascii="Times New Roman" w:hAnsi="Times New Roman" w:cs="Times New Roman"/>
          <w:sz w:val="24"/>
          <w:szCs w:val="24"/>
        </w:rPr>
        <w:t>Роср</w:t>
      </w:r>
      <w:r>
        <w:rPr>
          <w:rFonts w:ascii="Times New Roman" w:hAnsi="Times New Roman" w:cs="Times New Roman"/>
          <w:sz w:val="24"/>
          <w:szCs w:val="24"/>
        </w:rPr>
        <w:t>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" по Свердловской области;</w:t>
      </w:r>
      <w:r w:rsidR="005D77D8" w:rsidRPr="00F45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36" w:rsidRDefault="00C47F36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D77D8" w:rsidRPr="00F45DCA">
        <w:rPr>
          <w:rFonts w:ascii="Times New Roman" w:hAnsi="Times New Roman" w:cs="Times New Roman"/>
          <w:sz w:val="24"/>
          <w:szCs w:val="24"/>
        </w:rPr>
        <w:t xml:space="preserve">в </w:t>
      </w:r>
      <w:r w:rsidR="00F45DCA" w:rsidRPr="00F45DCA">
        <w:rPr>
          <w:rFonts w:ascii="Times New Roman" w:hAnsi="Times New Roman" w:cs="Times New Roman"/>
          <w:sz w:val="24"/>
          <w:szCs w:val="24"/>
        </w:rPr>
        <w:t>П</w:t>
      </w:r>
      <w:r w:rsidR="00F45DCA">
        <w:rPr>
          <w:rFonts w:ascii="Times New Roman" w:hAnsi="Times New Roman" w:cs="Times New Roman"/>
          <w:sz w:val="24"/>
          <w:szCs w:val="24"/>
        </w:rPr>
        <w:t xml:space="preserve">ервоуральский </w:t>
      </w:r>
      <w:r w:rsidR="005D77D8" w:rsidRPr="00F45DCA">
        <w:rPr>
          <w:rFonts w:ascii="Times New Roman" w:hAnsi="Times New Roman" w:cs="Times New Roman"/>
          <w:sz w:val="24"/>
          <w:szCs w:val="24"/>
        </w:rPr>
        <w:t>отдел Управления Федеральной службы государственной регистрации, кадастра и картог</w:t>
      </w:r>
      <w:r>
        <w:rPr>
          <w:rFonts w:ascii="Times New Roman" w:hAnsi="Times New Roman" w:cs="Times New Roman"/>
          <w:sz w:val="24"/>
          <w:szCs w:val="24"/>
        </w:rPr>
        <w:t>рафии по Свердловской области;</w:t>
      </w:r>
    </w:p>
    <w:p w:rsidR="005D77D8" w:rsidRPr="002E4D4A" w:rsidRDefault="00C47F36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5D77D8" w:rsidRPr="00F45D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Шалинского </w:t>
      </w:r>
      <w:r w:rsidR="005D77D8" w:rsidRPr="00F45DC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D77D8" w:rsidRPr="00977497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D77D8" w:rsidRPr="00213B66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95"/>
      <w:bookmarkEnd w:id="14"/>
      <w:r w:rsidRPr="00213B66">
        <w:rPr>
          <w:rFonts w:ascii="Times New Roman" w:hAnsi="Times New Roman" w:cs="Times New Roman"/>
          <w:sz w:val="24"/>
          <w:szCs w:val="24"/>
        </w:rPr>
        <w:t>ПОДГОТОВКА РЕЗУЛЬТАТА МУНИЦИПАЛЬНОЙ УСЛУГИ</w:t>
      </w: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3</w:t>
      </w:r>
      <w:r w:rsidR="00436C0C">
        <w:rPr>
          <w:rFonts w:ascii="Times New Roman" w:hAnsi="Times New Roman" w:cs="Times New Roman"/>
          <w:sz w:val="24"/>
          <w:szCs w:val="24"/>
        </w:rPr>
        <w:t>5</w:t>
      </w:r>
      <w:r w:rsidRPr="00213B66">
        <w:rPr>
          <w:rFonts w:ascii="Times New Roman" w:hAnsi="Times New Roman" w:cs="Times New Roman"/>
          <w:sz w:val="24"/>
          <w:szCs w:val="24"/>
        </w:rPr>
        <w:t>. На основании документов и сведений, представленных Заявителем, полученных в результате межведомственного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услуги.</w:t>
      </w: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3</w:t>
      </w:r>
      <w:r w:rsidR="00436C0C">
        <w:rPr>
          <w:rFonts w:ascii="Times New Roman" w:hAnsi="Times New Roman" w:cs="Times New Roman"/>
          <w:sz w:val="24"/>
          <w:szCs w:val="24"/>
        </w:rPr>
        <w:t>6</w:t>
      </w:r>
      <w:r w:rsidRPr="00213B66">
        <w:rPr>
          <w:rFonts w:ascii="Times New Roman" w:hAnsi="Times New Roman" w:cs="Times New Roman"/>
          <w:sz w:val="24"/>
          <w:szCs w:val="24"/>
        </w:rPr>
        <w:t xml:space="preserve">. При отсутствии оснований для отказа в предоставлении муниципальной услуги специалист </w:t>
      </w:r>
      <w:proofErr w:type="spellStart"/>
      <w:r w:rsidR="003A156C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3A156C">
        <w:rPr>
          <w:rFonts w:ascii="Times New Roman" w:hAnsi="Times New Roman" w:cs="Times New Roman"/>
          <w:sz w:val="24"/>
          <w:szCs w:val="24"/>
        </w:rPr>
        <w:t xml:space="preserve"> </w:t>
      </w:r>
      <w:r w:rsidRPr="00213B66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</w:t>
      </w:r>
      <w:r w:rsidR="003A156C">
        <w:rPr>
          <w:rFonts w:ascii="Times New Roman" w:hAnsi="Times New Roman" w:cs="Times New Roman"/>
          <w:sz w:val="24"/>
          <w:szCs w:val="24"/>
        </w:rPr>
        <w:t>администрации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</w:t>
      </w:r>
      <w:r w:rsidR="00C47F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213B66">
        <w:rPr>
          <w:rFonts w:ascii="Times New Roman" w:hAnsi="Times New Roman" w:cs="Times New Roman"/>
          <w:sz w:val="24"/>
          <w:szCs w:val="24"/>
        </w:rPr>
        <w:t xml:space="preserve"> о присвоении, изменении, аннулировании адреса объекту </w:t>
      </w:r>
      <w:r w:rsidR="002E6ACB">
        <w:rPr>
          <w:rFonts w:ascii="Times New Roman" w:hAnsi="Times New Roman" w:cs="Times New Roman"/>
          <w:sz w:val="24"/>
          <w:szCs w:val="24"/>
        </w:rPr>
        <w:t>адресации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или справку о подтверждении адреса объекту </w:t>
      </w:r>
      <w:r w:rsidR="002E6ACB">
        <w:rPr>
          <w:rFonts w:ascii="Times New Roman" w:hAnsi="Times New Roman" w:cs="Times New Roman"/>
          <w:sz w:val="24"/>
          <w:szCs w:val="24"/>
        </w:rPr>
        <w:t>адресации</w:t>
      </w:r>
      <w:r w:rsidRPr="00213B66">
        <w:rPr>
          <w:rFonts w:ascii="Times New Roman" w:hAnsi="Times New Roman" w:cs="Times New Roman"/>
          <w:sz w:val="24"/>
          <w:szCs w:val="24"/>
        </w:rPr>
        <w:t>.</w:t>
      </w:r>
    </w:p>
    <w:p w:rsidR="005D77D8" w:rsidRPr="00213B66" w:rsidRDefault="00436C0C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предоставлении муниципальной услуги специалист </w:t>
      </w:r>
      <w:proofErr w:type="spellStart"/>
      <w:r w:rsidR="003A156C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3A156C">
        <w:rPr>
          <w:rFonts w:ascii="Times New Roman" w:hAnsi="Times New Roman" w:cs="Times New Roman"/>
          <w:sz w:val="24"/>
          <w:szCs w:val="24"/>
        </w:rPr>
        <w:t xml:space="preserve"> 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3A156C">
        <w:rPr>
          <w:rFonts w:ascii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</w:t>
      </w:r>
      <w:r w:rsidR="00C47F36">
        <w:rPr>
          <w:rFonts w:ascii="Times New Roman" w:hAnsi="Times New Roman" w:cs="Times New Roman"/>
          <w:sz w:val="24"/>
          <w:szCs w:val="24"/>
        </w:rPr>
        <w:t xml:space="preserve"> с указанием причин отказа.</w:t>
      </w:r>
    </w:p>
    <w:p w:rsidR="005D77D8" w:rsidRPr="00213B66" w:rsidRDefault="00436C0C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"Подготовка результата муниципальной услуги" является подготовка проекта постановления </w:t>
      </w:r>
      <w:r w:rsidR="003A15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 </w:t>
      </w:r>
      <w:r w:rsidR="002E6AC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 о присвоении, изменении, аннулировании адреса объекту </w:t>
      </w:r>
      <w:r w:rsidR="002E6ACB">
        <w:rPr>
          <w:rFonts w:ascii="Times New Roman" w:hAnsi="Times New Roman" w:cs="Times New Roman"/>
          <w:sz w:val="24"/>
          <w:szCs w:val="24"/>
        </w:rPr>
        <w:t xml:space="preserve">адресации, 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справки о подтверждении адреса объекту </w:t>
      </w:r>
      <w:r w:rsidR="002E6ACB">
        <w:rPr>
          <w:rFonts w:ascii="Times New Roman" w:hAnsi="Times New Roman" w:cs="Times New Roman"/>
          <w:sz w:val="24"/>
          <w:szCs w:val="24"/>
        </w:rPr>
        <w:t>адресации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 либо </w:t>
      </w:r>
      <w:r w:rsidR="003A156C">
        <w:rPr>
          <w:rFonts w:ascii="Times New Roman" w:hAnsi="Times New Roman" w:cs="Times New Roman"/>
          <w:sz w:val="24"/>
          <w:szCs w:val="24"/>
        </w:rPr>
        <w:t>решения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="003A156C">
        <w:rPr>
          <w:rFonts w:ascii="Times New Roman" w:hAnsi="Times New Roman" w:cs="Times New Roman"/>
          <w:sz w:val="24"/>
          <w:szCs w:val="24"/>
        </w:rPr>
        <w:t>в присвоении объекту адресации адреса или аннулировании его адреса.</w:t>
      </w: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213B66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04"/>
      <w:bookmarkEnd w:id="15"/>
      <w:r w:rsidRPr="00213B66">
        <w:rPr>
          <w:rFonts w:ascii="Times New Roman" w:hAnsi="Times New Roman" w:cs="Times New Roman"/>
          <w:sz w:val="24"/>
          <w:szCs w:val="24"/>
        </w:rPr>
        <w:t>СОГЛАСОВАНИЕ И</w:t>
      </w:r>
      <w:r w:rsidR="002E6ACB">
        <w:rPr>
          <w:rFonts w:ascii="Times New Roman" w:hAnsi="Times New Roman" w:cs="Times New Roman"/>
          <w:sz w:val="24"/>
          <w:szCs w:val="24"/>
        </w:rPr>
        <w:t xml:space="preserve"> ПОДПИСАНИЕ ПОСТАНОВЛЕНИЯ </w:t>
      </w:r>
    </w:p>
    <w:p w:rsidR="005D77D8" w:rsidRPr="00213B66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О ПРИСВОЕНИИ, ИЗМЕНЕНИИ ИЛИ АННУЛИРОВАНИИ</w:t>
      </w:r>
    </w:p>
    <w:p w:rsidR="005D77D8" w:rsidRPr="00213B66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 xml:space="preserve">АДРЕСА ОБЪЕКТА </w:t>
      </w:r>
      <w:r w:rsidR="002E6ACB">
        <w:rPr>
          <w:rFonts w:ascii="Times New Roman" w:hAnsi="Times New Roman" w:cs="Times New Roman"/>
          <w:sz w:val="24"/>
          <w:szCs w:val="24"/>
        </w:rPr>
        <w:t>АДРЕСАЦИИ</w:t>
      </w: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9B" w:rsidRDefault="00436C0C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. Специалист </w:t>
      </w:r>
      <w:proofErr w:type="spellStart"/>
      <w:r w:rsidR="00BC169B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5D77D8" w:rsidRPr="00213B66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готовит и 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направляет проект постановления о присвоении, изменении, аннулировании адреса объекту </w:t>
      </w:r>
      <w:r w:rsidR="00BC169B">
        <w:rPr>
          <w:rFonts w:ascii="Times New Roman" w:hAnsi="Times New Roman" w:cs="Times New Roman"/>
          <w:sz w:val="24"/>
          <w:szCs w:val="24"/>
        </w:rPr>
        <w:t>адресации</w:t>
      </w:r>
      <w:r w:rsidR="00BC169B" w:rsidRPr="00BC169B">
        <w:rPr>
          <w:rFonts w:ascii="Times New Roman" w:hAnsi="Times New Roman" w:cs="Times New Roman"/>
          <w:sz w:val="24"/>
          <w:szCs w:val="24"/>
        </w:rPr>
        <w:t xml:space="preserve"> </w:t>
      </w:r>
      <w:r w:rsidR="00BC169B" w:rsidRPr="00213B66">
        <w:rPr>
          <w:rFonts w:ascii="Times New Roman" w:hAnsi="Times New Roman" w:cs="Times New Roman"/>
          <w:sz w:val="24"/>
          <w:szCs w:val="24"/>
        </w:rPr>
        <w:t>на согласование</w:t>
      </w:r>
      <w:r w:rsidR="00BC169B">
        <w:rPr>
          <w:rFonts w:ascii="Times New Roman" w:hAnsi="Times New Roman" w:cs="Times New Roman"/>
          <w:sz w:val="24"/>
          <w:szCs w:val="24"/>
        </w:rPr>
        <w:t>:</w:t>
      </w:r>
    </w:p>
    <w:p w:rsidR="00BC169B" w:rsidRPr="00213B66" w:rsidRDefault="00BC169B" w:rsidP="00BC1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436C0C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spellStart"/>
      <w:r w:rsidR="00436C0C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436C0C">
        <w:rPr>
          <w:rFonts w:ascii="Times New Roman" w:hAnsi="Times New Roman" w:cs="Times New Roman"/>
          <w:sz w:val="24"/>
          <w:szCs w:val="24"/>
        </w:rPr>
        <w:t>;</w:t>
      </w:r>
    </w:p>
    <w:p w:rsidR="00BC169B" w:rsidRDefault="00BC169B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6C">
        <w:rPr>
          <w:rFonts w:ascii="Times New Roman" w:hAnsi="Times New Roman" w:cs="Times New Roman"/>
          <w:sz w:val="24"/>
          <w:szCs w:val="24"/>
        </w:rPr>
        <w:t xml:space="preserve">главному специалисту (юристу) </w:t>
      </w:r>
      <w:r w:rsidR="00436C0C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округа;</w:t>
      </w:r>
    </w:p>
    <w:p w:rsidR="005D77D8" w:rsidRDefault="00BC169B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 </w:t>
      </w:r>
      <w:r w:rsidR="003A156C">
        <w:rPr>
          <w:rFonts w:ascii="Times New Roman" w:hAnsi="Times New Roman" w:cs="Times New Roman"/>
          <w:sz w:val="24"/>
          <w:szCs w:val="24"/>
        </w:rPr>
        <w:t>з</w:t>
      </w:r>
      <w:r w:rsidR="003A156C" w:rsidRPr="001A4BA9">
        <w:rPr>
          <w:rFonts w:ascii="Times New Roman" w:hAnsi="Times New Roman" w:cs="Times New Roman"/>
          <w:sz w:val="24"/>
          <w:szCs w:val="24"/>
        </w:rPr>
        <w:t>аместител</w:t>
      </w:r>
      <w:r w:rsidR="003A156C">
        <w:rPr>
          <w:rFonts w:ascii="Times New Roman" w:hAnsi="Times New Roman" w:cs="Times New Roman"/>
          <w:sz w:val="24"/>
          <w:szCs w:val="24"/>
        </w:rPr>
        <w:t>ю</w:t>
      </w:r>
      <w:r w:rsidR="003A156C" w:rsidRPr="001A4BA9">
        <w:rPr>
          <w:rFonts w:ascii="Times New Roman" w:hAnsi="Times New Roman" w:cs="Times New Roman"/>
          <w:sz w:val="24"/>
          <w:szCs w:val="24"/>
        </w:rPr>
        <w:t xml:space="preserve"> главы администрации Шалинского городского округа по </w:t>
      </w:r>
      <w:r w:rsidR="003A156C">
        <w:rPr>
          <w:rFonts w:ascii="Times New Roman" w:hAnsi="Times New Roman" w:cs="Times New Roman"/>
          <w:sz w:val="24"/>
          <w:szCs w:val="24"/>
        </w:rPr>
        <w:t>вопросам жилищно-коммунального хозяйства</w:t>
      </w:r>
      <w:r w:rsidR="003A156C" w:rsidRPr="001A4BA9">
        <w:rPr>
          <w:rFonts w:ascii="Times New Roman" w:hAnsi="Times New Roman" w:cs="Times New Roman"/>
          <w:sz w:val="24"/>
          <w:szCs w:val="24"/>
        </w:rPr>
        <w:t>, строительств</w:t>
      </w:r>
      <w:r w:rsidR="003A156C">
        <w:rPr>
          <w:rFonts w:ascii="Times New Roman" w:hAnsi="Times New Roman" w:cs="Times New Roman"/>
          <w:sz w:val="24"/>
          <w:szCs w:val="24"/>
        </w:rPr>
        <w:t>а</w:t>
      </w:r>
      <w:r w:rsidR="003A156C" w:rsidRPr="001A4BA9">
        <w:rPr>
          <w:rFonts w:ascii="Times New Roman" w:hAnsi="Times New Roman" w:cs="Times New Roman"/>
          <w:sz w:val="24"/>
          <w:szCs w:val="24"/>
        </w:rPr>
        <w:t>, транспорт</w:t>
      </w:r>
      <w:r w:rsidR="003A156C">
        <w:rPr>
          <w:rFonts w:ascii="Times New Roman" w:hAnsi="Times New Roman" w:cs="Times New Roman"/>
          <w:sz w:val="24"/>
          <w:szCs w:val="24"/>
        </w:rPr>
        <w:t xml:space="preserve">а </w:t>
      </w:r>
      <w:r w:rsidR="003A156C" w:rsidRPr="001A4BA9">
        <w:rPr>
          <w:rFonts w:ascii="Times New Roman" w:hAnsi="Times New Roman" w:cs="Times New Roman"/>
          <w:sz w:val="24"/>
          <w:szCs w:val="24"/>
        </w:rPr>
        <w:t xml:space="preserve"> и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4</w:t>
      </w:r>
      <w:r w:rsidR="00436C0C">
        <w:rPr>
          <w:rFonts w:ascii="Times New Roman" w:hAnsi="Times New Roman" w:cs="Times New Roman"/>
          <w:sz w:val="24"/>
          <w:szCs w:val="24"/>
        </w:rPr>
        <w:t>0</w:t>
      </w:r>
      <w:r w:rsidRPr="00213B66">
        <w:rPr>
          <w:rFonts w:ascii="Times New Roman" w:hAnsi="Times New Roman" w:cs="Times New Roman"/>
          <w:sz w:val="24"/>
          <w:szCs w:val="24"/>
        </w:rPr>
        <w:t xml:space="preserve">. Согласованный проект постановления о присвоении, изменении, аннулировании адреса объекту </w:t>
      </w:r>
      <w:r w:rsidR="008E0568">
        <w:rPr>
          <w:rFonts w:ascii="Times New Roman" w:hAnsi="Times New Roman" w:cs="Times New Roman"/>
          <w:sz w:val="24"/>
          <w:szCs w:val="24"/>
        </w:rPr>
        <w:t>адресации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направляется Главе</w:t>
      </w:r>
      <w:r w:rsidR="003A156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13B66">
        <w:rPr>
          <w:rFonts w:ascii="Times New Roman" w:hAnsi="Times New Roman" w:cs="Times New Roman"/>
          <w:sz w:val="24"/>
          <w:szCs w:val="24"/>
        </w:rPr>
        <w:t xml:space="preserve"> </w:t>
      </w:r>
      <w:r w:rsidR="008E0568">
        <w:rPr>
          <w:rFonts w:ascii="Times New Roman" w:hAnsi="Times New Roman" w:cs="Times New Roman"/>
          <w:sz w:val="24"/>
          <w:szCs w:val="24"/>
        </w:rPr>
        <w:t>Шалинского городского округа на подпись.</w:t>
      </w:r>
    </w:p>
    <w:p w:rsidR="00436C0C" w:rsidRPr="00436C0C" w:rsidRDefault="00436C0C" w:rsidP="00436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436C0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36C0C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 (п. 37 Правил).</w:t>
      </w:r>
    </w:p>
    <w:p w:rsidR="005D77D8" w:rsidRDefault="00A40CE2" w:rsidP="00A40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212373">
        <w:rPr>
          <w:rFonts w:ascii="Times New Roman" w:hAnsi="Times New Roman" w:cs="Times New Roman"/>
          <w:sz w:val="24"/>
          <w:szCs w:val="24"/>
        </w:rPr>
        <w:t xml:space="preserve">. В случае представления заявления через </w:t>
      </w:r>
      <w:r w:rsidR="009261AF">
        <w:rPr>
          <w:rFonts w:ascii="Times New Roman" w:hAnsi="Times New Roman" w:cs="Times New Roman"/>
          <w:sz w:val="24"/>
          <w:szCs w:val="24"/>
        </w:rPr>
        <w:t>МФЦ</w:t>
      </w:r>
      <w:r w:rsidRPr="00212373">
        <w:rPr>
          <w:rFonts w:ascii="Times New Roman" w:hAnsi="Times New Roman" w:cs="Times New Roman"/>
          <w:sz w:val="24"/>
          <w:szCs w:val="24"/>
        </w:rPr>
        <w:t xml:space="preserve"> срок, указанный в пункте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9261A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 w:rsidR="009261AF">
        <w:rPr>
          <w:rFonts w:ascii="Times New Roman" w:hAnsi="Times New Roman" w:cs="Times New Roman"/>
          <w:sz w:val="24"/>
          <w:szCs w:val="24"/>
        </w:rPr>
        <w:t>Регламента</w:t>
      </w:r>
      <w:r w:rsidRPr="00212373">
        <w:rPr>
          <w:rFonts w:ascii="Times New Roman" w:hAnsi="Times New Roman" w:cs="Times New Roman"/>
          <w:sz w:val="24"/>
          <w:szCs w:val="24"/>
        </w:rPr>
        <w:t xml:space="preserve">, исчисляется со дня передачи </w:t>
      </w:r>
      <w:r w:rsidR="009261AF">
        <w:rPr>
          <w:rFonts w:ascii="Times New Roman" w:hAnsi="Times New Roman" w:cs="Times New Roman"/>
          <w:sz w:val="24"/>
          <w:szCs w:val="24"/>
        </w:rPr>
        <w:t>МФЦ</w:t>
      </w:r>
      <w:r w:rsidRPr="00212373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Pr="0021237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ШГО (п. 38</w:t>
      </w:r>
      <w:r w:rsidRPr="00A40CE2">
        <w:rPr>
          <w:rFonts w:ascii="Times New Roman" w:hAnsi="Times New Roman" w:cs="Times New Roman"/>
          <w:sz w:val="24"/>
          <w:szCs w:val="24"/>
        </w:rPr>
        <w:t xml:space="preserve"> </w:t>
      </w:r>
      <w:r w:rsidR="009261AF">
        <w:rPr>
          <w:rFonts w:ascii="Times New Roman" w:hAnsi="Times New Roman" w:cs="Times New Roman"/>
          <w:sz w:val="24"/>
          <w:szCs w:val="24"/>
        </w:rPr>
        <w:t>Правил).</w:t>
      </w:r>
    </w:p>
    <w:p w:rsidR="001315C1" w:rsidRPr="00213B66" w:rsidRDefault="001315C1" w:rsidP="00A40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213B66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18"/>
      <w:bookmarkEnd w:id="16"/>
      <w:r w:rsidRPr="00213B66">
        <w:rPr>
          <w:rFonts w:ascii="Times New Roman" w:hAnsi="Times New Roman" w:cs="Times New Roman"/>
          <w:sz w:val="24"/>
          <w:szCs w:val="24"/>
        </w:rPr>
        <w:t>ВЫДАЧА РЕЗУЛЬТАТА МУНИЦИПАЛЬНОЙ УСЛУГИ</w:t>
      </w:r>
    </w:p>
    <w:p w:rsidR="005D77D8" w:rsidRPr="00213B66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9C2" w:rsidRDefault="001269C2" w:rsidP="00804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212373">
        <w:rPr>
          <w:rFonts w:ascii="Times New Roman" w:hAnsi="Times New Roman" w:cs="Times New Roman"/>
          <w:sz w:val="24"/>
          <w:szCs w:val="24"/>
        </w:rPr>
        <w:t xml:space="preserve">. Решение о присвоении объекту адресации адреса или аннулировании его адреса подлежит  обязательному  внесению  </w:t>
      </w:r>
      <w:r>
        <w:rPr>
          <w:rFonts w:ascii="Times New Roman" w:hAnsi="Times New Roman" w:cs="Times New Roman"/>
          <w:sz w:val="24"/>
          <w:szCs w:val="24"/>
        </w:rPr>
        <w:t>администрацией ШГО</w:t>
      </w:r>
      <w:r w:rsidRPr="00212373">
        <w:rPr>
          <w:rFonts w:ascii="Times New Roman" w:hAnsi="Times New Roman" w:cs="Times New Roman"/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D670B5" w:rsidRDefault="00D670B5" w:rsidP="00804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Датой присвоения объекту адресации адреса, изменения или аннулирования его адреса признается </w:t>
      </w:r>
      <w:r w:rsidR="00075D19">
        <w:rPr>
          <w:rFonts w:ascii="Times New Roman" w:hAnsi="Times New Roman" w:cs="Times New Roman"/>
          <w:sz w:val="24"/>
          <w:szCs w:val="24"/>
        </w:rPr>
        <w:t>дата внесения сведений об адресе объекта адресации в государственный адресный реестр.</w:t>
      </w:r>
    </w:p>
    <w:p w:rsidR="00804162" w:rsidRPr="00212373" w:rsidRDefault="00F941CE" w:rsidP="008041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804162" w:rsidRPr="00212373">
        <w:rPr>
          <w:rFonts w:ascii="Times New Roman" w:hAnsi="Times New Roman" w:cs="Times New Roman"/>
          <w:sz w:val="24"/>
          <w:szCs w:val="24"/>
        </w:rPr>
        <w:t xml:space="preserve">. </w:t>
      </w:r>
      <w:r w:rsidR="00804162">
        <w:rPr>
          <w:rFonts w:ascii="Times New Roman" w:hAnsi="Times New Roman" w:cs="Times New Roman"/>
          <w:sz w:val="24"/>
          <w:szCs w:val="24"/>
        </w:rPr>
        <w:t>Постановление</w:t>
      </w:r>
      <w:r w:rsidR="00804162" w:rsidRPr="00212373">
        <w:rPr>
          <w:rFonts w:ascii="Times New Roman" w:hAnsi="Times New Roman" w:cs="Times New Roman"/>
          <w:sz w:val="24"/>
          <w:szCs w:val="24"/>
        </w:rPr>
        <w:t xml:space="preserve"> </w:t>
      </w:r>
      <w:r w:rsidR="00804162">
        <w:rPr>
          <w:rFonts w:ascii="Times New Roman" w:hAnsi="Times New Roman" w:cs="Times New Roman"/>
          <w:sz w:val="24"/>
          <w:szCs w:val="24"/>
        </w:rPr>
        <w:t>администрации ШГО о присвоении  объекту</w:t>
      </w:r>
      <w:r w:rsidR="00804162" w:rsidRPr="00212373">
        <w:rPr>
          <w:rFonts w:ascii="Times New Roman" w:hAnsi="Times New Roman" w:cs="Times New Roman"/>
          <w:sz w:val="24"/>
          <w:szCs w:val="24"/>
        </w:rPr>
        <w:t xml:space="preserve"> адресации адреса или аннулировании его ад</w:t>
      </w:r>
      <w:r w:rsidR="00804162">
        <w:rPr>
          <w:rFonts w:ascii="Times New Roman" w:hAnsi="Times New Roman" w:cs="Times New Roman"/>
          <w:sz w:val="24"/>
          <w:szCs w:val="24"/>
        </w:rPr>
        <w:t>реса, а также решение об отказе в</w:t>
      </w:r>
      <w:r w:rsidR="00804162" w:rsidRPr="00212373">
        <w:rPr>
          <w:rFonts w:ascii="Times New Roman" w:hAnsi="Times New Roman" w:cs="Times New Roman"/>
          <w:sz w:val="24"/>
          <w:szCs w:val="24"/>
        </w:rPr>
        <w:t xml:space="preserve"> таком присвоении или аннулировании адре</w:t>
      </w:r>
      <w:r w:rsidR="00804162">
        <w:rPr>
          <w:rFonts w:ascii="Times New Roman" w:hAnsi="Times New Roman" w:cs="Times New Roman"/>
          <w:sz w:val="24"/>
          <w:szCs w:val="24"/>
        </w:rPr>
        <w:t xml:space="preserve">са направляются </w:t>
      </w:r>
      <w:r w:rsidR="00804162" w:rsidRPr="00212373">
        <w:rPr>
          <w:rFonts w:ascii="Times New Roman" w:hAnsi="Times New Roman" w:cs="Times New Roman"/>
          <w:sz w:val="24"/>
          <w:szCs w:val="24"/>
        </w:rPr>
        <w:t>заяви</w:t>
      </w:r>
      <w:r w:rsidR="00804162">
        <w:rPr>
          <w:rFonts w:ascii="Times New Roman" w:hAnsi="Times New Roman" w:cs="Times New Roman"/>
          <w:sz w:val="24"/>
          <w:szCs w:val="24"/>
        </w:rPr>
        <w:t>телю (представителю  заявителя)</w:t>
      </w:r>
      <w:r w:rsidR="00804162" w:rsidRPr="00212373">
        <w:rPr>
          <w:rFonts w:ascii="Times New Roman" w:hAnsi="Times New Roman" w:cs="Times New Roman"/>
          <w:sz w:val="24"/>
          <w:szCs w:val="24"/>
        </w:rPr>
        <w:t xml:space="preserve"> одним  из  способов, указанным в заявлении:</w:t>
      </w:r>
    </w:p>
    <w:p w:rsidR="00804162" w:rsidRPr="00212373" w:rsidRDefault="00804162" w:rsidP="00F941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форме электронного документа с </w:t>
      </w:r>
      <w:r w:rsidRPr="00212373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  не позднее одного рабочего дня со дня истечения срока, указанного в пунктах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40CE2">
        <w:rPr>
          <w:rFonts w:ascii="Times New Roman" w:hAnsi="Times New Roman" w:cs="Times New Roman"/>
          <w:sz w:val="24"/>
          <w:szCs w:val="24"/>
        </w:rPr>
        <w:t>1</w:t>
      </w:r>
      <w:r w:rsidRPr="00212373">
        <w:rPr>
          <w:rFonts w:ascii="Times New Roman" w:hAnsi="Times New Roman" w:cs="Times New Roman"/>
          <w:sz w:val="24"/>
          <w:szCs w:val="24"/>
        </w:rPr>
        <w:t xml:space="preserve"> и </w:t>
      </w:r>
      <w:r w:rsidR="00A40CE2" w:rsidRPr="00A40CE2">
        <w:rPr>
          <w:rFonts w:ascii="Times New Roman" w:hAnsi="Times New Roman" w:cs="Times New Roman"/>
          <w:sz w:val="24"/>
          <w:szCs w:val="24"/>
        </w:rPr>
        <w:t>42</w:t>
      </w:r>
      <w:r w:rsidRPr="00A40CE2">
        <w:rPr>
          <w:rFonts w:ascii="Times New Roman" w:hAnsi="Times New Roman" w:cs="Times New Roman"/>
          <w:sz w:val="24"/>
          <w:szCs w:val="24"/>
        </w:rPr>
        <w:t xml:space="preserve"> </w:t>
      </w:r>
      <w:r w:rsidR="00A40CE2" w:rsidRPr="00A40CE2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Pr="00A40CE2">
        <w:rPr>
          <w:rFonts w:ascii="Times New Roman" w:hAnsi="Times New Roman" w:cs="Times New Roman"/>
          <w:sz w:val="24"/>
          <w:szCs w:val="24"/>
        </w:rPr>
        <w:t>;</w:t>
      </w:r>
    </w:p>
    <w:p w:rsidR="00804162" w:rsidRDefault="00804162" w:rsidP="00F941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373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</w:t>
      </w:r>
      <w:r w:rsidR="00F941CE">
        <w:rPr>
          <w:rFonts w:ascii="Times New Roman" w:hAnsi="Times New Roman" w:cs="Times New Roman"/>
          <w:sz w:val="24"/>
          <w:szCs w:val="24"/>
        </w:rPr>
        <w:t xml:space="preserve">о под расписку либо направления </w:t>
      </w:r>
      <w:r w:rsidRPr="00212373">
        <w:rPr>
          <w:rFonts w:ascii="Times New Roman" w:hAnsi="Times New Roman" w:cs="Times New Roman"/>
          <w:sz w:val="24"/>
          <w:szCs w:val="24"/>
        </w:rPr>
        <w:t xml:space="preserve">документа не позднее рабочего дня, следующего за 10-м рабочим </w:t>
      </w:r>
      <w:proofErr w:type="gramStart"/>
      <w:r w:rsidRPr="00212373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212373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</w:t>
      </w:r>
      <w:r w:rsidR="00A40CE2">
        <w:rPr>
          <w:rFonts w:ascii="Times New Roman" w:hAnsi="Times New Roman" w:cs="Times New Roman"/>
          <w:sz w:val="24"/>
          <w:szCs w:val="24"/>
        </w:rPr>
        <w:t>41</w:t>
      </w:r>
      <w:r w:rsidRPr="00212373">
        <w:rPr>
          <w:rFonts w:ascii="Times New Roman" w:hAnsi="Times New Roman" w:cs="Times New Roman"/>
          <w:sz w:val="24"/>
          <w:szCs w:val="24"/>
        </w:rPr>
        <w:t xml:space="preserve"> и  </w:t>
      </w:r>
      <w:r w:rsidR="00A40CE2">
        <w:rPr>
          <w:rFonts w:ascii="Times New Roman" w:hAnsi="Times New Roman" w:cs="Times New Roman"/>
          <w:sz w:val="24"/>
          <w:szCs w:val="24"/>
        </w:rPr>
        <w:t xml:space="preserve">42  настоящего Регламента </w:t>
      </w:r>
      <w:r w:rsidRPr="00212373">
        <w:rPr>
          <w:rFonts w:ascii="Times New Roman" w:hAnsi="Times New Roman" w:cs="Times New Roman"/>
          <w:sz w:val="24"/>
          <w:szCs w:val="24"/>
        </w:rPr>
        <w:t>срока   посредством почтового отправления по указанно</w:t>
      </w:r>
      <w:r w:rsidR="005732EA">
        <w:rPr>
          <w:rFonts w:ascii="Times New Roman" w:hAnsi="Times New Roman" w:cs="Times New Roman"/>
          <w:sz w:val="24"/>
          <w:szCs w:val="24"/>
        </w:rPr>
        <w:t>му в заявлении почтовому адресу;</w:t>
      </w:r>
    </w:p>
    <w:p w:rsidR="00804162" w:rsidRPr="005732EA" w:rsidRDefault="005732EA" w:rsidP="008041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0CE2" w:rsidRPr="005732EA">
        <w:rPr>
          <w:rFonts w:ascii="Times New Roman" w:hAnsi="Times New Roman" w:cs="Times New Roman"/>
          <w:sz w:val="24"/>
          <w:szCs w:val="24"/>
        </w:rPr>
        <w:t>ри наличии в заявлении указания о выдаче решения о</w:t>
      </w:r>
      <w:r w:rsidR="00804162" w:rsidRPr="005732EA">
        <w:rPr>
          <w:rFonts w:ascii="Times New Roman" w:hAnsi="Times New Roman" w:cs="Times New Roman"/>
          <w:sz w:val="24"/>
          <w:szCs w:val="24"/>
        </w:rPr>
        <w:t xml:space="preserve"> присвоении объекту адресации адреса или аннулировании его адреса, решения об отказе в таком присвоении или аннулировании ч</w:t>
      </w:r>
      <w:r w:rsidR="00A40CE2" w:rsidRPr="005732EA">
        <w:rPr>
          <w:rFonts w:ascii="Times New Roman" w:hAnsi="Times New Roman" w:cs="Times New Roman"/>
          <w:sz w:val="24"/>
          <w:szCs w:val="24"/>
        </w:rPr>
        <w:t xml:space="preserve">ерез многофункциональный </w:t>
      </w:r>
      <w:proofErr w:type="gramStart"/>
      <w:r w:rsidR="00A40CE2" w:rsidRPr="005732E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804162" w:rsidRPr="005732EA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</w:t>
      </w:r>
      <w:r w:rsidR="00A40CE2" w:rsidRPr="005732EA">
        <w:rPr>
          <w:rFonts w:ascii="Times New Roman" w:hAnsi="Times New Roman" w:cs="Times New Roman"/>
          <w:sz w:val="24"/>
          <w:szCs w:val="24"/>
        </w:rPr>
        <w:t>ентр для выдачи  заявителю  не</w:t>
      </w:r>
      <w:r w:rsidR="00804162" w:rsidRPr="005732EA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истечения срока, установленного пунктами </w:t>
      </w:r>
      <w:r w:rsidR="00A40CE2" w:rsidRPr="005732EA">
        <w:rPr>
          <w:rFonts w:ascii="Times New Roman" w:hAnsi="Times New Roman" w:cs="Times New Roman"/>
          <w:sz w:val="24"/>
          <w:szCs w:val="24"/>
        </w:rPr>
        <w:t>41</w:t>
      </w:r>
      <w:r w:rsidR="00804162" w:rsidRPr="005732EA">
        <w:rPr>
          <w:rFonts w:ascii="Times New Roman" w:hAnsi="Times New Roman" w:cs="Times New Roman"/>
          <w:sz w:val="24"/>
          <w:szCs w:val="24"/>
        </w:rPr>
        <w:t xml:space="preserve"> и </w:t>
      </w:r>
      <w:r w:rsidR="00A40CE2" w:rsidRPr="005732EA">
        <w:rPr>
          <w:rFonts w:ascii="Times New Roman" w:hAnsi="Times New Roman" w:cs="Times New Roman"/>
          <w:sz w:val="24"/>
          <w:szCs w:val="24"/>
        </w:rPr>
        <w:t>42</w:t>
      </w:r>
      <w:r w:rsidR="00804162" w:rsidRPr="005732EA">
        <w:rPr>
          <w:rFonts w:ascii="Times New Roman" w:hAnsi="Times New Roman" w:cs="Times New Roman"/>
          <w:sz w:val="24"/>
          <w:szCs w:val="24"/>
        </w:rPr>
        <w:t xml:space="preserve"> </w:t>
      </w:r>
      <w:r w:rsidR="00A40CE2" w:rsidRPr="005732EA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="00804162" w:rsidRPr="005732EA">
        <w:rPr>
          <w:rFonts w:ascii="Times New Roman" w:hAnsi="Times New Roman" w:cs="Times New Roman"/>
          <w:sz w:val="24"/>
          <w:szCs w:val="24"/>
        </w:rPr>
        <w:t>.</w:t>
      </w: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2B5977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232"/>
      <w:bookmarkStart w:id="18" w:name="Par243"/>
      <w:bookmarkEnd w:id="17"/>
      <w:bookmarkEnd w:id="18"/>
      <w:r w:rsidRPr="002B5977">
        <w:rPr>
          <w:rFonts w:ascii="Times New Roman" w:hAnsi="Times New Roman" w:cs="Times New Roman"/>
          <w:b/>
          <w:sz w:val="24"/>
          <w:szCs w:val="24"/>
        </w:rPr>
        <w:t xml:space="preserve">Раздел IV. ФОРМЫ </w:t>
      </w:r>
      <w:proofErr w:type="gramStart"/>
      <w:r w:rsidRPr="002B597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B5977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5D77D8" w:rsidRPr="002B5977" w:rsidRDefault="005D77D8" w:rsidP="003F0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7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D8" w:rsidRPr="00213B66" w:rsidRDefault="005732EA" w:rsidP="001269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D77D8" w:rsidRPr="00213B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D77D8" w:rsidRPr="00213B66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муниципальной услуге, осуществляется </w:t>
      </w:r>
      <w:r w:rsidR="001269C2">
        <w:rPr>
          <w:rFonts w:ascii="Times New Roman" w:hAnsi="Times New Roman" w:cs="Times New Roman"/>
          <w:sz w:val="24"/>
          <w:szCs w:val="24"/>
        </w:rPr>
        <w:t xml:space="preserve">начальником </w:t>
      </w:r>
      <w:proofErr w:type="spellStart"/>
      <w:r w:rsidR="001269C2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1269C2">
        <w:rPr>
          <w:rFonts w:ascii="Times New Roman" w:hAnsi="Times New Roman" w:cs="Times New Roman"/>
          <w:sz w:val="24"/>
          <w:szCs w:val="24"/>
        </w:rPr>
        <w:t xml:space="preserve"> 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путем проведения проверок соблюдения и исполнения специалистом </w:t>
      </w:r>
      <w:proofErr w:type="spellStart"/>
      <w:r w:rsidR="00C27FEA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5D77D8" w:rsidRPr="00213B66">
        <w:rPr>
          <w:rFonts w:ascii="Times New Roman" w:hAnsi="Times New Roman" w:cs="Times New Roman"/>
          <w:sz w:val="24"/>
          <w:szCs w:val="24"/>
        </w:rPr>
        <w:t xml:space="preserve"> положений настоящего Регламента.</w:t>
      </w:r>
    </w:p>
    <w:p w:rsidR="005D77D8" w:rsidRPr="00213B66" w:rsidRDefault="005D77D8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носит плановый характер (осуществляется 1 раз в год) и внеплановый характер (по конкретному обращению заявителей). Результаты проверок доводятся до Главы </w:t>
      </w:r>
      <w:r w:rsidR="005732E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27FEA">
        <w:rPr>
          <w:rFonts w:ascii="Times New Roman" w:hAnsi="Times New Roman" w:cs="Times New Roman"/>
          <w:sz w:val="24"/>
          <w:szCs w:val="24"/>
        </w:rPr>
        <w:t>Шалинского</w:t>
      </w:r>
      <w:r w:rsidRPr="00213B6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D77D8" w:rsidRPr="00213B66" w:rsidRDefault="005732EA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D77D8" w:rsidRPr="00213B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D77D8" w:rsidRPr="00213B66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</w:t>
      </w:r>
      <w:r w:rsidR="00F81AE2" w:rsidRPr="00F81AE2">
        <w:rPr>
          <w:rFonts w:ascii="Times New Roman" w:hAnsi="Times New Roman" w:cs="Times New Roman"/>
          <w:sz w:val="24"/>
          <w:szCs w:val="24"/>
        </w:rPr>
        <w:t xml:space="preserve"> </w:t>
      </w:r>
      <w:r w:rsidR="00F81AE2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F81AE2" w:rsidRPr="00213B66">
        <w:rPr>
          <w:rFonts w:ascii="Times New Roman" w:hAnsi="Times New Roman" w:cs="Times New Roman"/>
          <w:sz w:val="24"/>
          <w:szCs w:val="24"/>
        </w:rPr>
        <w:t>МФЦ</w:t>
      </w:r>
      <w:r w:rsidR="005D77D8" w:rsidRPr="00213B66">
        <w:rPr>
          <w:rFonts w:ascii="Times New Roman" w:hAnsi="Times New Roman" w:cs="Times New Roman"/>
          <w:sz w:val="24"/>
          <w:szCs w:val="24"/>
        </w:rPr>
        <w:t>, определенных административными процедурами, осуществляемых в рамках административного регламента, осуществляется руководителем соответствующего структурного подразделения МФЦ</w:t>
      </w:r>
      <w:r w:rsidR="00F81AE2">
        <w:rPr>
          <w:rFonts w:ascii="Times New Roman" w:hAnsi="Times New Roman" w:cs="Times New Roman"/>
          <w:sz w:val="24"/>
          <w:szCs w:val="24"/>
        </w:rPr>
        <w:t>.</w:t>
      </w:r>
    </w:p>
    <w:p w:rsidR="005D77D8" w:rsidRDefault="005732EA" w:rsidP="00E01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D77D8" w:rsidRPr="00213B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77D8" w:rsidRPr="00213B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D77D8" w:rsidRPr="00213B6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в порядке и формах, установленных действующим законодательством.</w:t>
      </w:r>
    </w:p>
    <w:p w:rsidR="005D4513" w:rsidRPr="005D4513" w:rsidRDefault="00F519FC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Ответственность </w:t>
      </w:r>
      <w:r w:rsidR="005D4513" w:rsidRPr="005D4513">
        <w:rPr>
          <w:rFonts w:ascii="Times New Roman" w:hAnsi="Times New Roman" w:cs="Times New Roman"/>
          <w:sz w:val="24"/>
          <w:szCs w:val="24"/>
        </w:rPr>
        <w:t>за решения и действия (бездействия), принимаемые в ходе исполнения муниципальной услуги.</w:t>
      </w:r>
    </w:p>
    <w:p w:rsidR="005D4513" w:rsidRPr="005D4513" w:rsidRDefault="005D4513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="00F519FC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F519FC">
        <w:rPr>
          <w:rFonts w:ascii="Times New Roman" w:hAnsi="Times New Roman" w:cs="Times New Roman"/>
          <w:sz w:val="24"/>
          <w:szCs w:val="24"/>
        </w:rPr>
        <w:t xml:space="preserve"> и оператор МФЦ </w:t>
      </w:r>
      <w:r w:rsidRPr="005D4513">
        <w:rPr>
          <w:rFonts w:ascii="Times New Roman" w:hAnsi="Times New Roman" w:cs="Times New Roman"/>
          <w:sz w:val="24"/>
          <w:szCs w:val="24"/>
        </w:rPr>
        <w:t>нес</w:t>
      </w:r>
      <w:r w:rsidR="00F519FC">
        <w:rPr>
          <w:rFonts w:ascii="Times New Roman" w:hAnsi="Times New Roman" w:cs="Times New Roman"/>
          <w:sz w:val="24"/>
          <w:szCs w:val="24"/>
        </w:rPr>
        <w:t>у</w:t>
      </w:r>
      <w:r w:rsidRPr="005D4513">
        <w:rPr>
          <w:rFonts w:ascii="Times New Roman" w:hAnsi="Times New Roman" w:cs="Times New Roman"/>
          <w:sz w:val="24"/>
          <w:szCs w:val="24"/>
        </w:rPr>
        <w:t xml:space="preserve">т ответственность </w:t>
      </w:r>
      <w:proofErr w:type="gramStart"/>
      <w:r w:rsidRPr="005D45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D4513">
        <w:rPr>
          <w:rFonts w:ascii="Times New Roman" w:hAnsi="Times New Roman" w:cs="Times New Roman"/>
          <w:sz w:val="24"/>
          <w:szCs w:val="24"/>
        </w:rPr>
        <w:t>:</w:t>
      </w:r>
    </w:p>
    <w:p w:rsidR="005D4513" w:rsidRPr="005D4513" w:rsidRDefault="005D4513" w:rsidP="00F519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полноту консультирования заявителей;</w:t>
      </w:r>
    </w:p>
    <w:p w:rsidR="005D4513" w:rsidRPr="005D4513" w:rsidRDefault="005D4513" w:rsidP="00F519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документы и журнал регистрации заявлений;</w:t>
      </w:r>
    </w:p>
    <w:p w:rsidR="005D4513" w:rsidRPr="005D4513" w:rsidRDefault="005D4513" w:rsidP="00F519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D4513" w:rsidRPr="005D4513" w:rsidRDefault="005D4513" w:rsidP="00F519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соблюдение сроков, порядка предоставления муниципальной услуги, подготовки отказа в предоставлении муниципальной услуги;</w:t>
      </w:r>
    </w:p>
    <w:p w:rsidR="005D4513" w:rsidRPr="005D4513" w:rsidRDefault="005D4513" w:rsidP="00F519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соблюдение порядка выдачи документов;</w:t>
      </w:r>
    </w:p>
    <w:p w:rsidR="005D4513" w:rsidRPr="005D4513" w:rsidRDefault="005D4513" w:rsidP="00F519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3">
        <w:rPr>
          <w:rFonts w:ascii="Times New Roman" w:hAnsi="Times New Roman" w:cs="Times New Roman"/>
          <w:sz w:val="24"/>
          <w:szCs w:val="24"/>
        </w:rPr>
        <w:t>хранение документов.</w:t>
      </w:r>
    </w:p>
    <w:p w:rsidR="005D4513" w:rsidRPr="005D4513" w:rsidRDefault="00F519FC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D4513" w:rsidRPr="005D4513">
        <w:rPr>
          <w:rFonts w:ascii="Times New Roman" w:hAnsi="Times New Roman" w:cs="Times New Roman"/>
          <w:sz w:val="24"/>
          <w:szCs w:val="24"/>
        </w:rPr>
        <w:t xml:space="preserve">. </w:t>
      </w:r>
      <w:r w:rsidR="002D3911">
        <w:rPr>
          <w:rFonts w:ascii="Times New Roman" w:hAnsi="Times New Roman" w:cs="Times New Roman"/>
          <w:sz w:val="24"/>
          <w:szCs w:val="24"/>
        </w:rPr>
        <w:t>Лицо</w:t>
      </w:r>
      <w:r w:rsidR="005D4513" w:rsidRPr="005D4513">
        <w:rPr>
          <w:rFonts w:ascii="Times New Roman" w:hAnsi="Times New Roman" w:cs="Times New Roman"/>
          <w:sz w:val="24"/>
          <w:szCs w:val="24"/>
        </w:rPr>
        <w:t xml:space="preserve">, </w:t>
      </w:r>
      <w:r w:rsidR="002D3911">
        <w:rPr>
          <w:rFonts w:ascii="Times New Roman" w:hAnsi="Times New Roman" w:cs="Times New Roman"/>
          <w:sz w:val="24"/>
          <w:szCs w:val="24"/>
        </w:rPr>
        <w:t>допустившее</w:t>
      </w:r>
      <w:r w:rsidR="005D4513" w:rsidRPr="005D4513">
        <w:rPr>
          <w:rFonts w:ascii="Times New Roman" w:hAnsi="Times New Roman" w:cs="Times New Roman"/>
          <w:sz w:val="24"/>
          <w:szCs w:val="24"/>
        </w:rPr>
        <w:t xml:space="preserve"> нарушение настоящего административного Регламента привлекается к ответственности в соответствии с действующим законодательством.</w:t>
      </w:r>
    </w:p>
    <w:p w:rsidR="0067170D" w:rsidRPr="00213B66" w:rsidRDefault="0067170D" w:rsidP="00671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55"/>
      <w:bookmarkEnd w:id="19"/>
    </w:p>
    <w:p w:rsidR="0067170D" w:rsidRPr="002B5977" w:rsidRDefault="00213B66" w:rsidP="00213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597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7170D" w:rsidRPr="002B5977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</w:t>
      </w:r>
    </w:p>
    <w:p w:rsidR="0067170D" w:rsidRPr="002B5977" w:rsidRDefault="0067170D" w:rsidP="00213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77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ОРГАНА,</w:t>
      </w:r>
    </w:p>
    <w:p w:rsidR="0067170D" w:rsidRPr="002B5977" w:rsidRDefault="0067170D" w:rsidP="00213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77">
        <w:rPr>
          <w:rFonts w:ascii="Times New Roman" w:hAnsi="Times New Roman" w:cs="Times New Roman"/>
          <w:b/>
          <w:sz w:val="24"/>
          <w:szCs w:val="24"/>
        </w:rPr>
        <w:t>ПРЕДОСТАВЛЯЮЩЕГО УСЛУГУ, А ТАКЖЕ ДОЛЖНОСТНОГО ЛИЦА И</w:t>
      </w:r>
    </w:p>
    <w:p w:rsidR="0067170D" w:rsidRPr="002B5977" w:rsidRDefault="0067170D" w:rsidP="00213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77">
        <w:rPr>
          <w:rFonts w:ascii="Times New Roman" w:hAnsi="Times New Roman" w:cs="Times New Roman"/>
          <w:b/>
          <w:sz w:val="24"/>
          <w:szCs w:val="24"/>
        </w:rPr>
        <w:t>ПРИНИМАЕМОГО ИМ РЕШЕНИЯ ПО ПРЕДОСТАВЛЕНИЮ УСЛУГИ</w:t>
      </w:r>
    </w:p>
    <w:p w:rsidR="0067170D" w:rsidRPr="00213B66" w:rsidRDefault="002D3911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</w:t>
      </w:r>
      <w:r w:rsidR="0067170D" w:rsidRPr="00213B66">
        <w:rPr>
          <w:rFonts w:ascii="Times New Roman" w:hAnsi="Times New Roman" w:cs="Times New Roman"/>
          <w:sz w:val="24"/>
          <w:szCs w:val="24"/>
        </w:rPr>
        <w:t>. Заинтересованные лица имеют право на обжалование решений, принятых в ходе исполнения муниципальной услуги, действий или бездействия лиц, участвующих в предоставлении муниципальной услуги, во внесудебном порядке.</w:t>
      </w:r>
    </w:p>
    <w:p w:rsidR="0067170D" w:rsidRPr="00213B66" w:rsidRDefault="002D3911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67170D" w:rsidRPr="00213B66">
        <w:rPr>
          <w:rFonts w:ascii="Times New Roman" w:hAnsi="Times New Roman" w:cs="Times New Roman"/>
          <w:sz w:val="24"/>
          <w:szCs w:val="24"/>
        </w:rPr>
        <w:t>. Заявитель может обратиться с жалобой на решение или действие (бездействие), осуществляемое (принятое) на основании настоящего Регламента, письменно к главе администрации Шалинского городского округа.</w:t>
      </w:r>
    </w:p>
    <w:p w:rsidR="0067170D" w:rsidRPr="00213B66" w:rsidRDefault="002D3911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67170D" w:rsidRPr="00213B66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по почте, с использованием информационно-телекоммуникационной сети "Интернет", официального сайта администрации Шалинского городского округа, портала государственных и муниципальных услуг, а также может быть принята на личном приеме заявителя. </w:t>
      </w:r>
    </w:p>
    <w:p w:rsidR="0067170D" w:rsidRPr="00213B66" w:rsidRDefault="002D3911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67170D" w:rsidRPr="00213B66">
        <w:rPr>
          <w:rFonts w:ascii="Times New Roman" w:hAnsi="Times New Roman" w:cs="Times New Roman"/>
          <w:sz w:val="24"/>
          <w:szCs w:val="24"/>
        </w:rPr>
        <w:t>. Жалоба должна быть подписана лицом, обратившимся с жалобой (его уполномоченным представителем) и содержать:</w:t>
      </w:r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 либо должность, фамилию, имя, отчество специалиста, действия (бездействия) и решения которого обжалуются;</w:t>
      </w:r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B66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наличии), и почтовый адрес, по которому должен быть направлен ответ;</w:t>
      </w:r>
      <w:proofErr w:type="gramEnd"/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органа, предоставля</w:t>
      </w:r>
      <w:r w:rsidR="002D3911">
        <w:rPr>
          <w:rFonts w:ascii="Times New Roman" w:hAnsi="Times New Roman" w:cs="Times New Roman"/>
          <w:sz w:val="24"/>
          <w:szCs w:val="24"/>
        </w:rPr>
        <w:t>ющего муниципальную услугу</w:t>
      </w:r>
      <w:r w:rsidRPr="00213B66">
        <w:rPr>
          <w:rFonts w:ascii="Times New Roman" w:hAnsi="Times New Roman" w:cs="Times New Roman"/>
          <w:sz w:val="24"/>
          <w:szCs w:val="24"/>
        </w:rPr>
        <w:t>;</w:t>
      </w:r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170D" w:rsidRPr="00213B66" w:rsidRDefault="002D3911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67170D" w:rsidRPr="00213B66">
        <w:rPr>
          <w:rFonts w:ascii="Times New Roman" w:hAnsi="Times New Roman" w:cs="Times New Roman"/>
          <w:sz w:val="24"/>
          <w:szCs w:val="24"/>
        </w:rPr>
        <w:t>. Жалоба не подлежит рассмотрению и возвращается гражданину в случаях, если:</w:t>
      </w:r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1) в жалобе не указана фамилия гражданина, направившего жалобу, и почтовый адрес, по которому должен быть направлен ответ;</w:t>
      </w:r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2) жалоба содержит нецензурные либо оскорбительные выражения, угрозы жизни, здоровью и имуществу должностного лица, а также членов его семьи (гражданину направляется сообщение о недопустимости злоупотребления правом);</w:t>
      </w:r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3) текст жалобы не поддается прочтению (жалоба возвращается гражданину, если его фамилия и почтовый адрес</w:t>
      </w:r>
      <w:r w:rsidR="005D4513">
        <w:rPr>
          <w:rFonts w:ascii="Times New Roman" w:hAnsi="Times New Roman" w:cs="Times New Roman"/>
          <w:sz w:val="24"/>
          <w:szCs w:val="24"/>
        </w:rPr>
        <w:t xml:space="preserve"> не</w:t>
      </w:r>
      <w:r w:rsidRPr="00213B66">
        <w:rPr>
          <w:rFonts w:ascii="Times New Roman" w:hAnsi="Times New Roman" w:cs="Times New Roman"/>
          <w:sz w:val="24"/>
          <w:szCs w:val="24"/>
        </w:rPr>
        <w:t xml:space="preserve"> поддаются прочтению);</w:t>
      </w:r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4) в жалобе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обстоятельства;</w:t>
      </w:r>
    </w:p>
    <w:p w:rsidR="0067170D" w:rsidRPr="00213B66" w:rsidRDefault="0067170D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5) разглашаются сведения, составляющие государственную или иную охраняемую федеральным законом тайну.</w:t>
      </w:r>
    </w:p>
    <w:p w:rsidR="0067170D" w:rsidRPr="00213B66" w:rsidRDefault="002D3911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67170D" w:rsidRPr="00213B66">
        <w:rPr>
          <w:rFonts w:ascii="Times New Roman" w:hAnsi="Times New Roman" w:cs="Times New Roman"/>
          <w:sz w:val="24"/>
          <w:szCs w:val="24"/>
        </w:rPr>
        <w:t>. Жалоба подлежит рассмотрению в течение тридцати рабо</w:t>
      </w:r>
      <w:r w:rsidR="00533B5E">
        <w:rPr>
          <w:rFonts w:ascii="Times New Roman" w:hAnsi="Times New Roman" w:cs="Times New Roman"/>
          <w:sz w:val="24"/>
          <w:szCs w:val="24"/>
        </w:rPr>
        <w:t>чих дней со дня ее регистрации.</w:t>
      </w:r>
    </w:p>
    <w:p w:rsidR="0067170D" w:rsidRPr="00213B66" w:rsidRDefault="002D3911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67170D" w:rsidRPr="00213B66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67170D" w:rsidRPr="00213B66" w:rsidRDefault="0067170D" w:rsidP="007251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</w:t>
      </w:r>
      <w:r w:rsidR="00533B5E">
        <w:rPr>
          <w:rFonts w:ascii="Times New Roman" w:hAnsi="Times New Roman" w:cs="Times New Roman"/>
          <w:sz w:val="24"/>
          <w:szCs w:val="24"/>
        </w:rPr>
        <w:t>;</w:t>
      </w:r>
    </w:p>
    <w:p w:rsidR="0067170D" w:rsidRPr="00213B66" w:rsidRDefault="0067170D" w:rsidP="007251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B66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67170D" w:rsidRPr="00213B66" w:rsidRDefault="002D3911" w:rsidP="005D45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67170D" w:rsidRPr="00213B66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r:id="rId18" w:history="1">
        <w:r w:rsidR="0067170D" w:rsidRPr="00213B66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="00725116">
        <w:rPr>
          <w:rFonts w:ascii="Times New Roman" w:hAnsi="Times New Roman" w:cs="Times New Roman"/>
          <w:sz w:val="24"/>
          <w:szCs w:val="24"/>
        </w:rPr>
        <w:t xml:space="preserve">57 </w:t>
      </w:r>
      <w:r w:rsidR="0067170D" w:rsidRPr="00213B66">
        <w:rPr>
          <w:rFonts w:ascii="Times New Roman" w:hAnsi="Times New Roman" w:cs="Times New Roman"/>
          <w:sz w:val="24"/>
          <w:szCs w:val="24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15C1" w:rsidRDefault="002D3911" w:rsidP="00087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C00000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67170D" w:rsidRPr="00213B66">
        <w:rPr>
          <w:rFonts w:ascii="Times New Roman" w:hAnsi="Times New Roman" w:cs="Times New Roman"/>
          <w:sz w:val="24"/>
          <w:szCs w:val="24"/>
        </w:rPr>
        <w:t>. Обжалование решений, принятых в ходе осуществления муниципальной услуги, действий или бездействия лиц, ответственных за осуществление муниципальной услуги, в судебном порядке производится в судах общей юрисдикции в установленные законом сроки.</w:t>
      </w:r>
      <w:r w:rsidR="001315C1" w:rsidRPr="001315C1">
        <w:rPr>
          <w:rFonts w:ascii="Calibri" w:hAnsi="Calibri" w:cs="Calibri"/>
          <w:color w:val="C00000"/>
        </w:rPr>
        <w:t xml:space="preserve"> </w:t>
      </w:r>
      <w:bookmarkStart w:id="20" w:name="Par397"/>
      <w:bookmarkEnd w:id="20"/>
    </w:p>
    <w:p w:rsidR="001315C1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C00000"/>
        </w:rPr>
      </w:pPr>
    </w:p>
    <w:p w:rsidR="001315C1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C00000"/>
        </w:rPr>
      </w:pPr>
    </w:p>
    <w:p w:rsidR="001315C1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C00000"/>
        </w:rPr>
      </w:pPr>
    </w:p>
    <w:p w:rsidR="001315C1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C00000"/>
        </w:rPr>
      </w:pPr>
    </w:p>
    <w:p w:rsidR="001315C1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C00000"/>
        </w:rPr>
      </w:pPr>
    </w:p>
    <w:p w:rsidR="001315C1" w:rsidRPr="001315C1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C00000"/>
        </w:rPr>
      </w:pPr>
      <w:r w:rsidRPr="00F51C83">
        <w:rPr>
          <w:rFonts w:ascii="Calibri" w:hAnsi="Calibri" w:cs="Calibri"/>
        </w:rPr>
        <w:t>Приложение N 1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1C83">
        <w:rPr>
          <w:rFonts w:ascii="Calibri" w:hAnsi="Calibri" w:cs="Calibri"/>
        </w:rPr>
        <w:t>к Административному регламенту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1C83">
        <w:rPr>
          <w:rFonts w:ascii="Calibri" w:hAnsi="Calibri" w:cs="Calibri"/>
        </w:rPr>
        <w:t>предоставления муниципальной услуги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1C83">
        <w:rPr>
          <w:rFonts w:ascii="Calibri" w:hAnsi="Calibri" w:cs="Calibri"/>
        </w:rPr>
        <w:t>"Присвоение адреса объекту адресации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1C83">
        <w:rPr>
          <w:rFonts w:ascii="Calibri" w:hAnsi="Calibri" w:cs="Calibri"/>
        </w:rPr>
        <w:t>в Шалинском городском округе"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403"/>
      <w:bookmarkEnd w:id="21"/>
      <w:r w:rsidRPr="00F51C83">
        <w:rPr>
          <w:rFonts w:ascii="Calibri" w:hAnsi="Calibri" w:cs="Calibri"/>
        </w:rPr>
        <w:t>БЛОК-СХЕМА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1C83">
        <w:rPr>
          <w:rFonts w:ascii="Calibri" w:hAnsi="Calibri" w:cs="Calibri"/>
        </w:rPr>
        <w:t>ПРЕДОСТАВЛЕНИЯ МУНИЦИПАЛЬНОЙ УСЛУГИ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1C83">
        <w:rPr>
          <w:rFonts w:ascii="Calibri" w:hAnsi="Calibri" w:cs="Calibri"/>
        </w:rPr>
        <w:t>"ПРИСВОЕНИЕ АДРЕСА ОБЪЕКТУ АДРЕСАЦИИ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51C83">
        <w:rPr>
          <w:rFonts w:ascii="Calibri" w:hAnsi="Calibri" w:cs="Calibri"/>
        </w:rPr>
        <w:t>В ШАЛИНСКОМ ГОРОДСКОМ ОКРУГЕ"</w:t>
      </w:r>
    </w:p>
    <w:p w:rsidR="001315C1" w:rsidRPr="00F51C83" w:rsidRDefault="001315C1" w:rsidP="0013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15C1" w:rsidRPr="00F51C83" w:rsidRDefault="001315C1" w:rsidP="001315C1">
      <w:pPr>
        <w:pStyle w:val="ConsPlusNonformat"/>
      </w:pPr>
      <w:r w:rsidRPr="00F51C8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315C1" w:rsidRPr="00F51C83" w:rsidRDefault="001315C1" w:rsidP="001315C1">
      <w:pPr>
        <w:pStyle w:val="ConsPlusNonformat"/>
      </w:pPr>
      <w:r w:rsidRPr="00F51C83">
        <w:t>│               Прием и регистрация заявления и документов,               │</w:t>
      </w:r>
    </w:p>
    <w:p w:rsidR="001315C1" w:rsidRPr="00F51C83" w:rsidRDefault="001315C1" w:rsidP="001315C1">
      <w:pPr>
        <w:pStyle w:val="ConsPlusNonformat"/>
      </w:pPr>
      <w:r w:rsidRPr="00F51C83">
        <w:t xml:space="preserve">│          </w:t>
      </w:r>
      <w:proofErr w:type="gramStart"/>
      <w:r w:rsidRPr="00F51C83">
        <w:t>необходимых</w:t>
      </w:r>
      <w:proofErr w:type="gramEnd"/>
      <w:r w:rsidRPr="00F51C83">
        <w:t xml:space="preserve"> для предоставления муниципальной услуги,           │</w:t>
      </w:r>
    </w:p>
    <w:p w:rsidR="001315C1" w:rsidRPr="00F51C83" w:rsidRDefault="00657F15" w:rsidP="001315C1">
      <w:pPr>
        <w:pStyle w:val="ConsPlusNonformat"/>
      </w:pPr>
      <w:r>
        <w:t xml:space="preserve">│             </w:t>
      </w:r>
      <w:r w:rsidR="001315C1" w:rsidRPr="00F51C83">
        <w:t xml:space="preserve">специалистом </w:t>
      </w:r>
      <w:r>
        <w:t>администрации ШГ</w:t>
      </w:r>
      <w:proofErr w:type="gramStart"/>
      <w:r>
        <w:t>О</w:t>
      </w:r>
      <w:r w:rsidR="001315C1" w:rsidRPr="00F51C83">
        <w:t>(</w:t>
      </w:r>
      <w:proofErr w:type="gramEnd"/>
      <w:r w:rsidR="00725116">
        <w:t xml:space="preserve">оператором </w:t>
      </w:r>
      <w:r w:rsidR="001315C1" w:rsidRPr="00F51C83">
        <w:t>МФЦ)                         │</w:t>
      </w:r>
    </w:p>
    <w:p w:rsidR="001315C1" w:rsidRPr="00F51C83" w:rsidRDefault="001315C1" w:rsidP="001315C1">
      <w:pPr>
        <w:pStyle w:val="ConsPlusNonformat"/>
      </w:pPr>
      <w:r w:rsidRPr="00F51C83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1315C1" w:rsidRPr="00F51C83" w:rsidRDefault="001315C1" w:rsidP="001315C1">
      <w:pPr>
        <w:pStyle w:val="ConsPlusNonformat"/>
      </w:pPr>
      <w:r w:rsidRPr="00F51C83">
        <w:t xml:space="preserve">                                      \/</w:t>
      </w:r>
    </w:p>
    <w:p w:rsidR="001315C1" w:rsidRPr="00F51C83" w:rsidRDefault="001315C1" w:rsidP="001315C1">
      <w:pPr>
        <w:pStyle w:val="ConsPlusNonformat"/>
      </w:pPr>
      <w:r w:rsidRPr="00F51C8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315C1" w:rsidRPr="00F51C83" w:rsidRDefault="001315C1" w:rsidP="001315C1">
      <w:pPr>
        <w:pStyle w:val="ConsPlusNonformat"/>
      </w:pPr>
      <w:r w:rsidRPr="00F51C83">
        <w:t>│      Направление в органы и организации межведомственных запросов       │</w:t>
      </w:r>
    </w:p>
    <w:p w:rsidR="001315C1" w:rsidRPr="00F51C83" w:rsidRDefault="001315C1" w:rsidP="001315C1">
      <w:pPr>
        <w:pStyle w:val="ConsPlusNonformat"/>
      </w:pPr>
      <w:r w:rsidRPr="00F51C83">
        <w:t>│ о предоставлении документов и сведений, необходимых для предоставления  │</w:t>
      </w:r>
    </w:p>
    <w:p w:rsidR="001315C1" w:rsidRPr="00F51C83" w:rsidRDefault="001315C1" w:rsidP="001315C1">
      <w:pPr>
        <w:pStyle w:val="ConsPlusNonformat"/>
      </w:pPr>
      <w:r w:rsidRPr="00F51C83">
        <w:t>│                          муниципальной услуги                           │</w:t>
      </w:r>
    </w:p>
    <w:p w:rsidR="001315C1" w:rsidRPr="00F51C83" w:rsidRDefault="001315C1" w:rsidP="001315C1">
      <w:pPr>
        <w:pStyle w:val="ConsPlusNonformat"/>
      </w:pPr>
      <w:r w:rsidRPr="00F51C83">
        <w:t>└────────────────────┬──────────────────────────────────────┬─────────────┘</w:t>
      </w:r>
    </w:p>
    <w:p w:rsidR="001315C1" w:rsidRPr="00F51C83" w:rsidRDefault="001315C1" w:rsidP="001315C1">
      <w:pPr>
        <w:pStyle w:val="ConsPlusNonformat"/>
      </w:pPr>
      <w:r w:rsidRPr="00F51C83">
        <w:t xml:space="preserve">                     \/                                     \/</w:t>
      </w:r>
    </w:p>
    <w:p w:rsidR="001315C1" w:rsidRPr="00F51C83" w:rsidRDefault="001315C1" w:rsidP="001315C1">
      <w:pPr>
        <w:pStyle w:val="ConsPlusNonformat"/>
      </w:pPr>
      <w:r w:rsidRPr="00F51C83">
        <w:t>┌────────────────────────────────────────┐   ┌────────────────────────────┐</w:t>
      </w:r>
    </w:p>
    <w:p w:rsidR="001315C1" w:rsidRPr="00F51C83" w:rsidRDefault="001315C1" w:rsidP="001315C1">
      <w:pPr>
        <w:pStyle w:val="ConsPlusNonformat"/>
      </w:pPr>
      <w:r w:rsidRPr="00F51C83">
        <w:t>│        При отсутствии оснований</w:t>
      </w:r>
      <w:proofErr w:type="gramStart"/>
      <w:r w:rsidRPr="00F51C83">
        <w:t xml:space="preserve">        │   </w:t>
      </w:r>
      <w:proofErr w:type="spellStart"/>
      <w:r w:rsidRPr="00F51C83">
        <w:t>│</w:t>
      </w:r>
      <w:proofErr w:type="spellEnd"/>
      <w:r w:rsidRPr="00F51C83">
        <w:t xml:space="preserve">   П</w:t>
      </w:r>
      <w:proofErr w:type="gramEnd"/>
      <w:r w:rsidRPr="00F51C83">
        <w:t>ри наличии оснований    │</w:t>
      </w:r>
    </w:p>
    <w:p w:rsidR="001315C1" w:rsidRPr="00F51C83" w:rsidRDefault="001315C1" w:rsidP="001315C1">
      <w:pPr>
        <w:pStyle w:val="ConsPlusNonformat"/>
      </w:pPr>
      <w:r w:rsidRPr="00F51C83">
        <w:t xml:space="preserve">│      для отказа в предоставлении       │   </w:t>
      </w:r>
      <w:proofErr w:type="spellStart"/>
      <w:r w:rsidRPr="00F51C83">
        <w:t>│для</w:t>
      </w:r>
      <w:proofErr w:type="spellEnd"/>
      <w:r w:rsidRPr="00F51C83">
        <w:t xml:space="preserve"> отказа в предоставлении │</w:t>
      </w:r>
    </w:p>
    <w:p w:rsidR="001315C1" w:rsidRPr="00F51C83" w:rsidRDefault="001315C1" w:rsidP="001315C1">
      <w:pPr>
        <w:pStyle w:val="ConsPlusNonformat"/>
      </w:pPr>
      <w:r w:rsidRPr="00F51C83">
        <w:t xml:space="preserve">│          муниципальной услуги          │   </w:t>
      </w:r>
      <w:proofErr w:type="spellStart"/>
      <w:r w:rsidRPr="00F51C83">
        <w:t>│</w:t>
      </w:r>
      <w:proofErr w:type="spellEnd"/>
      <w:r w:rsidRPr="00F51C83">
        <w:t xml:space="preserve">    муниципальной услуги    │</w:t>
      </w:r>
    </w:p>
    <w:p w:rsidR="001315C1" w:rsidRPr="00F51C83" w:rsidRDefault="001315C1" w:rsidP="001315C1">
      <w:pPr>
        <w:pStyle w:val="ConsPlusNonformat"/>
      </w:pPr>
      <w:r w:rsidRPr="00F51C83">
        <w:t>└────────────────────┬───────────────────┘   └──────────────┬─────────────┘</w:t>
      </w:r>
    </w:p>
    <w:p w:rsidR="001315C1" w:rsidRPr="00F51C83" w:rsidRDefault="001315C1" w:rsidP="001315C1">
      <w:pPr>
        <w:pStyle w:val="ConsPlusNonformat"/>
      </w:pPr>
      <w:r w:rsidRPr="00F51C83">
        <w:t xml:space="preserve">                     \/                                     \/</w:t>
      </w:r>
    </w:p>
    <w:p w:rsidR="001315C1" w:rsidRPr="00F51C83" w:rsidRDefault="001315C1" w:rsidP="001315C1">
      <w:pPr>
        <w:pStyle w:val="ConsPlusNonformat"/>
      </w:pPr>
      <w:r w:rsidRPr="00F51C83">
        <w:t>┌────────────────────────────────────────┐   ┌────────────────────────────┐</w:t>
      </w:r>
    </w:p>
    <w:p w:rsidR="001315C1" w:rsidRPr="00F51C83" w:rsidRDefault="001315C1" w:rsidP="001315C1">
      <w:pPr>
        <w:pStyle w:val="ConsPlusNonformat"/>
      </w:pPr>
      <w:r w:rsidRPr="00F51C83">
        <w:t xml:space="preserve">│         Подготовка результата          │   </w:t>
      </w:r>
      <w:proofErr w:type="spellStart"/>
      <w:r w:rsidRPr="00F51C83">
        <w:t>│</w:t>
      </w:r>
      <w:proofErr w:type="spellEnd"/>
      <w:r w:rsidRPr="00F51C83">
        <w:t xml:space="preserve">     Письмо об отказе       │</w:t>
      </w:r>
    </w:p>
    <w:p w:rsidR="001315C1" w:rsidRPr="00F51C83" w:rsidRDefault="001315C1" w:rsidP="001315C1">
      <w:pPr>
        <w:pStyle w:val="ConsPlusNonformat"/>
      </w:pPr>
      <w:r w:rsidRPr="00F51C83">
        <w:t xml:space="preserve">│          муниципальной услуги          │   </w:t>
      </w:r>
      <w:proofErr w:type="spellStart"/>
      <w:r w:rsidRPr="00F51C83">
        <w:t>│</w:t>
      </w:r>
      <w:proofErr w:type="spellEnd"/>
      <w:r w:rsidRPr="00F51C83">
        <w:t xml:space="preserve">      в предоставлении      │</w:t>
      </w:r>
    </w:p>
    <w:p w:rsidR="001315C1" w:rsidRPr="00F51C83" w:rsidRDefault="001315C1" w:rsidP="001315C1">
      <w:pPr>
        <w:pStyle w:val="ConsPlusNonformat"/>
      </w:pPr>
      <w:r w:rsidRPr="00F51C83">
        <w:t xml:space="preserve">│                                        </w:t>
      </w:r>
      <w:proofErr w:type="spellStart"/>
      <w:r w:rsidRPr="00F51C83">
        <w:t>│</w:t>
      </w:r>
      <w:proofErr w:type="spellEnd"/>
      <w:r w:rsidRPr="00F51C83">
        <w:t xml:space="preserve">   </w:t>
      </w:r>
      <w:proofErr w:type="spellStart"/>
      <w:r w:rsidRPr="00F51C83">
        <w:t>│</w:t>
      </w:r>
      <w:proofErr w:type="spellEnd"/>
      <w:r w:rsidRPr="00F51C83">
        <w:t xml:space="preserve">    муниципальной услуги    │</w:t>
      </w:r>
    </w:p>
    <w:p w:rsidR="001315C1" w:rsidRPr="00F51C83" w:rsidRDefault="001315C1" w:rsidP="001315C1">
      <w:pPr>
        <w:pStyle w:val="ConsPlusNonformat"/>
      </w:pPr>
      <w:r w:rsidRPr="00F51C83">
        <w:t>└────────────────────┬───────────────────┘   └────────────────────────────┘</w:t>
      </w:r>
    </w:p>
    <w:p w:rsidR="001315C1" w:rsidRPr="00F51C83" w:rsidRDefault="001315C1" w:rsidP="001315C1">
      <w:pPr>
        <w:pStyle w:val="ConsPlusNonformat"/>
      </w:pPr>
      <w:r w:rsidRPr="00F51C83">
        <w:t xml:space="preserve">                     \/</w:t>
      </w:r>
    </w:p>
    <w:p w:rsidR="001315C1" w:rsidRPr="00F51C83" w:rsidRDefault="001315C1" w:rsidP="001315C1">
      <w:pPr>
        <w:pStyle w:val="ConsPlusNonformat"/>
      </w:pPr>
      <w:r w:rsidRPr="00F51C83">
        <w:t>┌────────────────────────────────────────┐</w:t>
      </w:r>
    </w:p>
    <w:p w:rsidR="001315C1" w:rsidRPr="00F51C83" w:rsidRDefault="001315C1" w:rsidP="001315C1">
      <w:pPr>
        <w:pStyle w:val="ConsPlusNonformat"/>
      </w:pPr>
      <w:proofErr w:type="spellStart"/>
      <w:r w:rsidRPr="00F51C83">
        <w:t>│Согласование</w:t>
      </w:r>
      <w:proofErr w:type="spellEnd"/>
      <w:r w:rsidRPr="00F51C83">
        <w:t xml:space="preserve"> и подписание постановления │</w:t>
      </w:r>
    </w:p>
    <w:p w:rsidR="001315C1" w:rsidRPr="00F51C83" w:rsidRDefault="001315C1" w:rsidP="001315C1">
      <w:pPr>
        <w:pStyle w:val="ConsPlusNonformat"/>
      </w:pPr>
      <w:r w:rsidRPr="00F51C83">
        <w:t>│ о присвоении, изменении, аннулировании │</w:t>
      </w:r>
    </w:p>
    <w:p w:rsidR="001315C1" w:rsidRPr="00F51C83" w:rsidRDefault="001315C1" w:rsidP="001315C1">
      <w:pPr>
        <w:pStyle w:val="ConsPlusNonformat"/>
      </w:pPr>
      <w:r w:rsidRPr="00F51C83">
        <w:t>│      адреса объекту адресации          │</w:t>
      </w:r>
    </w:p>
    <w:p w:rsidR="001315C1" w:rsidRPr="00F51C83" w:rsidRDefault="001315C1" w:rsidP="001315C1">
      <w:pPr>
        <w:pStyle w:val="ConsPlusNonformat"/>
      </w:pPr>
      <w:r w:rsidRPr="00F51C83">
        <w:t>│      справки о подтверждении           │</w:t>
      </w:r>
    </w:p>
    <w:p w:rsidR="001315C1" w:rsidRPr="00F51C83" w:rsidRDefault="001315C1" w:rsidP="001315C1">
      <w:pPr>
        <w:pStyle w:val="ConsPlusNonformat"/>
      </w:pPr>
      <w:r w:rsidRPr="00F51C83">
        <w:t>│      адреса объекту адресации          │</w:t>
      </w:r>
    </w:p>
    <w:p w:rsidR="001315C1" w:rsidRPr="00F51C83" w:rsidRDefault="001315C1" w:rsidP="001315C1">
      <w:pPr>
        <w:pStyle w:val="ConsPlusNonformat"/>
      </w:pPr>
      <w:r w:rsidRPr="00F51C83">
        <w:t>└────────────────────┬───────────────────┘</w:t>
      </w:r>
    </w:p>
    <w:p w:rsidR="001315C1" w:rsidRPr="00F51C83" w:rsidRDefault="001315C1" w:rsidP="001315C1">
      <w:pPr>
        <w:pStyle w:val="ConsPlusNonformat"/>
      </w:pPr>
      <w:r w:rsidRPr="00F51C83">
        <w:t xml:space="preserve">                     \/</w:t>
      </w:r>
    </w:p>
    <w:p w:rsidR="001315C1" w:rsidRPr="00F51C83" w:rsidRDefault="001315C1" w:rsidP="001315C1">
      <w:pPr>
        <w:pStyle w:val="ConsPlusNonformat"/>
      </w:pPr>
      <w:r w:rsidRPr="00F51C83">
        <w:t>┌────────────────────────────────────────┐</w:t>
      </w:r>
    </w:p>
    <w:p w:rsidR="001315C1" w:rsidRPr="00F51C83" w:rsidRDefault="001315C1" w:rsidP="001315C1">
      <w:pPr>
        <w:pStyle w:val="ConsPlusNonformat"/>
      </w:pPr>
      <w:r w:rsidRPr="00F51C83">
        <w:t>│ Выдача результата муниципальной услуги │</w:t>
      </w:r>
    </w:p>
    <w:p w:rsidR="001315C1" w:rsidRPr="00F51C83" w:rsidRDefault="00725116" w:rsidP="001315C1">
      <w:pPr>
        <w:pStyle w:val="ConsPlusNonformat"/>
      </w:pPr>
      <w:r>
        <w:t xml:space="preserve">│   </w:t>
      </w:r>
      <w:r w:rsidR="001315C1" w:rsidRPr="00F51C83">
        <w:t xml:space="preserve">специалистом </w:t>
      </w:r>
      <w:proofErr w:type="spellStart"/>
      <w:r w:rsidR="001315C1" w:rsidRPr="00F51C83">
        <w:t>УАГиЗ</w:t>
      </w:r>
      <w:proofErr w:type="spellEnd"/>
      <w:r w:rsidR="001315C1" w:rsidRPr="00F51C83">
        <w:t xml:space="preserve"> (</w:t>
      </w:r>
      <w:r>
        <w:t xml:space="preserve">оператором МФЦ)  </w:t>
      </w:r>
      <w:r w:rsidR="001315C1" w:rsidRPr="00F51C83">
        <w:t>│</w:t>
      </w:r>
    </w:p>
    <w:p w:rsidR="0067170D" w:rsidRDefault="001315C1" w:rsidP="001315C1">
      <w:pPr>
        <w:pStyle w:val="a3"/>
        <w:jc w:val="both"/>
      </w:pPr>
      <w:r w:rsidRPr="00F51C83">
        <w:t>└─────────</w:t>
      </w:r>
      <w:r>
        <w:t>─────────────────────────────-------</w:t>
      </w:r>
    </w:p>
    <w:p w:rsidR="001315C1" w:rsidRDefault="001315C1" w:rsidP="001315C1">
      <w:pPr>
        <w:pStyle w:val="a3"/>
        <w:jc w:val="both"/>
      </w:pPr>
    </w:p>
    <w:p w:rsidR="001315C1" w:rsidRDefault="001315C1" w:rsidP="001315C1">
      <w:pPr>
        <w:pStyle w:val="a3"/>
        <w:jc w:val="both"/>
      </w:pPr>
    </w:p>
    <w:p w:rsidR="005D77D8" w:rsidRPr="00977497" w:rsidRDefault="005D77D8" w:rsidP="001315C1">
      <w:pPr>
        <w:tabs>
          <w:tab w:val="left" w:pos="2550"/>
        </w:tabs>
        <w:rPr>
          <w:rFonts w:ascii="Calibri" w:hAnsi="Calibri" w:cs="Calibri"/>
          <w:color w:val="C00000"/>
        </w:rPr>
      </w:pPr>
    </w:p>
    <w:sectPr w:rsidR="005D77D8" w:rsidRPr="00977497" w:rsidSect="00056F62">
      <w:pgSz w:w="11905" w:h="16838"/>
      <w:pgMar w:top="709" w:right="850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75" w:rsidRDefault="00644475" w:rsidP="00315CCB">
      <w:pPr>
        <w:spacing w:after="0" w:line="240" w:lineRule="auto"/>
      </w:pPr>
      <w:r>
        <w:separator/>
      </w:r>
    </w:p>
  </w:endnote>
  <w:endnote w:type="continuationSeparator" w:id="1">
    <w:p w:rsidR="00644475" w:rsidRDefault="00644475" w:rsidP="0031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75" w:rsidRDefault="00644475" w:rsidP="00315CCB">
      <w:pPr>
        <w:spacing w:after="0" w:line="240" w:lineRule="auto"/>
      </w:pPr>
      <w:r>
        <w:separator/>
      </w:r>
    </w:p>
  </w:footnote>
  <w:footnote w:type="continuationSeparator" w:id="1">
    <w:p w:rsidR="00644475" w:rsidRDefault="00644475" w:rsidP="0031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33E"/>
    <w:multiLevelType w:val="hybridMultilevel"/>
    <w:tmpl w:val="476C6C2C"/>
    <w:lvl w:ilvl="0" w:tplc="707A82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A6DAE"/>
    <w:multiLevelType w:val="hybridMultilevel"/>
    <w:tmpl w:val="BF22294C"/>
    <w:lvl w:ilvl="0" w:tplc="4490D122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721F6F"/>
    <w:multiLevelType w:val="hybridMultilevel"/>
    <w:tmpl w:val="37785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5A94"/>
    <w:multiLevelType w:val="hybridMultilevel"/>
    <w:tmpl w:val="303A9E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47FA6"/>
    <w:multiLevelType w:val="hybridMultilevel"/>
    <w:tmpl w:val="96966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5F66"/>
    <w:multiLevelType w:val="hybridMultilevel"/>
    <w:tmpl w:val="145EDF8C"/>
    <w:lvl w:ilvl="0" w:tplc="8BC2F874">
      <w:start w:val="1"/>
      <w:numFmt w:val="decimal"/>
      <w:lvlText w:val="%1)"/>
      <w:lvlJc w:val="left"/>
      <w:pPr>
        <w:ind w:left="1590" w:hanging="105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81EE8"/>
    <w:multiLevelType w:val="hybridMultilevel"/>
    <w:tmpl w:val="A8F67E36"/>
    <w:lvl w:ilvl="0" w:tplc="23864BC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7B4861"/>
    <w:multiLevelType w:val="hybridMultilevel"/>
    <w:tmpl w:val="F3E08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81BD3"/>
    <w:multiLevelType w:val="hybridMultilevel"/>
    <w:tmpl w:val="5B5A02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BA3006"/>
    <w:multiLevelType w:val="hybridMultilevel"/>
    <w:tmpl w:val="3670D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62411"/>
    <w:multiLevelType w:val="hybridMultilevel"/>
    <w:tmpl w:val="BD12C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114C4"/>
    <w:multiLevelType w:val="hybridMultilevel"/>
    <w:tmpl w:val="9A2AA9D6"/>
    <w:lvl w:ilvl="0" w:tplc="7946EA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A9638B"/>
    <w:multiLevelType w:val="hybridMultilevel"/>
    <w:tmpl w:val="E5C2EC08"/>
    <w:lvl w:ilvl="0" w:tplc="CC4AE2A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A61EE2"/>
    <w:multiLevelType w:val="hybridMultilevel"/>
    <w:tmpl w:val="D7D83B3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F7122D"/>
    <w:multiLevelType w:val="hybridMultilevel"/>
    <w:tmpl w:val="EFB46D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7D8"/>
    <w:rsid w:val="00001DAB"/>
    <w:rsid w:val="0000363F"/>
    <w:rsid w:val="0002052A"/>
    <w:rsid w:val="00056F62"/>
    <w:rsid w:val="00071D92"/>
    <w:rsid w:val="00075D19"/>
    <w:rsid w:val="000823A4"/>
    <w:rsid w:val="000878BB"/>
    <w:rsid w:val="00090342"/>
    <w:rsid w:val="000C1940"/>
    <w:rsid w:val="000E50A1"/>
    <w:rsid w:val="000F5B37"/>
    <w:rsid w:val="001059CD"/>
    <w:rsid w:val="00112A2B"/>
    <w:rsid w:val="001269C2"/>
    <w:rsid w:val="001315C1"/>
    <w:rsid w:val="0013313A"/>
    <w:rsid w:val="00137B57"/>
    <w:rsid w:val="00144520"/>
    <w:rsid w:val="00145D63"/>
    <w:rsid w:val="00151FC5"/>
    <w:rsid w:val="0015481F"/>
    <w:rsid w:val="001948E1"/>
    <w:rsid w:val="001A4BA9"/>
    <w:rsid w:val="001E3F30"/>
    <w:rsid w:val="00213B66"/>
    <w:rsid w:val="002152F3"/>
    <w:rsid w:val="00217C4F"/>
    <w:rsid w:val="002208CB"/>
    <w:rsid w:val="00231272"/>
    <w:rsid w:val="002360C5"/>
    <w:rsid w:val="00270FC4"/>
    <w:rsid w:val="00271465"/>
    <w:rsid w:val="00284D95"/>
    <w:rsid w:val="002A08D8"/>
    <w:rsid w:val="002B5977"/>
    <w:rsid w:val="002D3911"/>
    <w:rsid w:val="002E4D4A"/>
    <w:rsid w:val="002E6ACB"/>
    <w:rsid w:val="003017FF"/>
    <w:rsid w:val="00310C5E"/>
    <w:rsid w:val="00313A01"/>
    <w:rsid w:val="00315CCB"/>
    <w:rsid w:val="003751D1"/>
    <w:rsid w:val="003A156C"/>
    <w:rsid w:val="003D0E0B"/>
    <w:rsid w:val="003F00F4"/>
    <w:rsid w:val="004172CA"/>
    <w:rsid w:val="004367E7"/>
    <w:rsid w:val="00436C0C"/>
    <w:rsid w:val="00436D5D"/>
    <w:rsid w:val="00474ED4"/>
    <w:rsid w:val="004A18F8"/>
    <w:rsid w:val="004A5177"/>
    <w:rsid w:val="004B2F90"/>
    <w:rsid w:val="004C76BD"/>
    <w:rsid w:val="005007D0"/>
    <w:rsid w:val="00520237"/>
    <w:rsid w:val="00533B5E"/>
    <w:rsid w:val="0055127A"/>
    <w:rsid w:val="00554A48"/>
    <w:rsid w:val="005732EA"/>
    <w:rsid w:val="005918EE"/>
    <w:rsid w:val="005922EC"/>
    <w:rsid w:val="005A5417"/>
    <w:rsid w:val="005A5973"/>
    <w:rsid w:val="005B64A7"/>
    <w:rsid w:val="005C1023"/>
    <w:rsid w:val="005D4513"/>
    <w:rsid w:val="005D77D8"/>
    <w:rsid w:val="00627648"/>
    <w:rsid w:val="00632C4C"/>
    <w:rsid w:val="00644353"/>
    <w:rsid w:val="00644475"/>
    <w:rsid w:val="00651F6F"/>
    <w:rsid w:val="00657F15"/>
    <w:rsid w:val="006650FF"/>
    <w:rsid w:val="0067170D"/>
    <w:rsid w:val="006966E5"/>
    <w:rsid w:val="006A17EA"/>
    <w:rsid w:val="006B31CF"/>
    <w:rsid w:val="006D4BDC"/>
    <w:rsid w:val="00700A95"/>
    <w:rsid w:val="00725116"/>
    <w:rsid w:val="00751A39"/>
    <w:rsid w:val="00797481"/>
    <w:rsid w:val="007B51B7"/>
    <w:rsid w:val="007C00F6"/>
    <w:rsid w:val="007C1644"/>
    <w:rsid w:val="007D773A"/>
    <w:rsid w:val="007E6FF7"/>
    <w:rsid w:val="007F7C50"/>
    <w:rsid w:val="008039EB"/>
    <w:rsid w:val="00804162"/>
    <w:rsid w:val="008111AA"/>
    <w:rsid w:val="00817EEB"/>
    <w:rsid w:val="008220FE"/>
    <w:rsid w:val="00823671"/>
    <w:rsid w:val="008366FF"/>
    <w:rsid w:val="0086601E"/>
    <w:rsid w:val="008B0463"/>
    <w:rsid w:val="008C520E"/>
    <w:rsid w:val="008C6847"/>
    <w:rsid w:val="008D3202"/>
    <w:rsid w:val="008D64BE"/>
    <w:rsid w:val="008E0568"/>
    <w:rsid w:val="0090265F"/>
    <w:rsid w:val="00917A61"/>
    <w:rsid w:val="009261AF"/>
    <w:rsid w:val="009507E0"/>
    <w:rsid w:val="009575C6"/>
    <w:rsid w:val="00972F7B"/>
    <w:rsid w:val="00974915"/>
    <w:rsid w:val="00977497"/>
    <w:rsid w:val="00985936"/>
    <w:rsid w:val="009D092A"/>
    <w:rsid w:val="009D5F72"/>
    <w:rsid w:val="00A10E5D"/>
    <w:rsid w:val="00A2788B"/>
    <w:rsid w:val="00A40CE2"/>
    <w:rsid w:val="00A571EC"/>
    <w:rsid w:val="00A663E2"/>
    <w:rsid w:val="00A9714D"/>
    <w:rsid w:val="00AA1DAA"/>
    <w:rsid w:val="00AC55C7"/>
    <w:rsid w:val="00AD1CB3"/>
    <w:rsid w:val="00AE47F7"/>
    <w:rsid w:val="00AF0DB8"/>
    <w:rsid w:val="00AF11DD"/>
    <w:rsid w:val="00B17F83"/>
    <w:rsid w:val="00B26621"/>
    <w:rsid w:val="00B427DE"/>
    <w:rsid w:val="00B504EE"/>
    <w:rsid w:val="00B6430B"/>
    <w:rsid w:val="00B77A22"/>
    <w:rsid w:val="00B83D6F"/>
    <w:rsid w:val="00B84161"/>
    <w:rsid w:val="00BA45C4"/>
    <w:rsid w:val="00BC169B"/>
    <w:rsid w:val="00BD1EEA"/>
    <w:rsid w:val="00BF1ADD"/>
    <w:rsid w:val="00BF3394"/>
    <w:rsid w:val="00C043D7"/>
    <w:rsid w:val="00C1227A"/>
    <w:rsid w:val="00C2178B"/>
    <w:rsid w:val="00C27FEA"/>
    <w:rsid w:val="00C3174E"/>
    <w:rsid w:val="00C47F36"/>
    <w:rsid w:val="00C62B60"/>
    <w:rsid w:val="00C71983"/>
    <w:rsid w:val="00C734C8"/>
    <w:rsid w:val="00C835E9"/>
    <w:rsid w:val="00C85304"/>
    <w:rsid w:val="00C95DA7"/>
    <w:rsid w:val="00CD099C"/>
    <w:rsid w:val="00CD3020"/>
    <w:rsid w:val="00CD6DB0"/>
    <w:rsid w:val="00CD70FD"/>
    <w:rsid w:val="00D038DC"/>
    <w:rsid w:val="00D22B96"/>
    <w:rsid w:val="00D558E4"/>
    <w:rsid w:val="00D64687"/>
    <w:rsid w:val="00D670B5"/>
    <w:rsid w:val="00D700F0"/>
    <w:rsid w:val="00D70C8E"/>
    <w:rsid w:val="00D76200"/>
    <w:rsid w:val="00D84280"/>
    <w:rsid w:val="00D93E03"/>
    <w:rsid w:val="00D940A4"/>
    <w:rsid w:val="00DB683C"/>
    <w:rsid w:val="00DE2026"/>
    <w:rsid w:val="00E01664"/>
    <w:rsid w:val="00E057EA"/>
    <w:rsid w:val="00E20766"/>
    <w:rsid w:val="00E5414C"/>
    <w:rsid w:val="00E62F90"/>
    <w:rsid w:val="00EA127F"/>
    <w:rsid w:val="00EB0C5D"/>
    <w:rsid w:val="00EC29CE"/>
    <w:rsid w:val="00EE3072"/>
    <w:rsid w:val="00EF4AE5"/>
    <w:rsid w:val="00EF5399"/>
    <w:rsid w:val="00F025B7"/>
    <w:rsid w:val="00F230DB"/>
    <w:rsid w:val="00F45DCA"/>
    <w:rsid w:val="00F519FC"/>
    <w:rsid w:val="00F51C83"/>
    <w:rsid w:val="00F81AE2"/>
    <w:rsid w:val="00F941CE"/>
    <w:rsid w:val="00FA1EC8"/>
    <w:rsid w:val="00FD092C"/>
    <w:rsid w:val="00FE43B3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7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77497"/>
    <w:pPr>
      <w:spacing w:after="0" w:line="240" w:lineRule="auto"/>
    </w:pPr>
  </w:style>
  <w:style w:type="paragraph" w:customStyle="1" w:styleId="ConsPlusNormal">
    <w:name w:val="ConsPlusNormal"/>
    <w:rsid w:val="008B04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5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Title"/>
    <w:basedOn w:val="a"/>
    <w:link w:val="a5"/>
    <w:qFormat/>
    <w:rsid w:val="00020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205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205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D092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1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5CCB"/>
  </w:style>
  <w:style w:type="paragraph" w:styleId="aa">
    <w:name w:val="footer"/>
    <w:basedOn w:val="a"/>
    <w:link w:val="ab"/>
    <w:uiPriority w:val="99"/>
    <w:semiHidden/>
    <w:unhideWhenUsed/>
    <w:rsid w:val="0031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5CCB"/>
  </w:style>
  <w:style w:type="paragraph" w:customStyle="1" w:styleId="ac">
    <w:name w:val="Знак"/>
    <w:basedOn w:val="a"/>
    <w:rsid w:val="00D038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0DCCF983E909DC3E180377408662ACCAC2BE177DAD6742421B643A9y5E" TargetMode="External"/><Relationship Id="rId18" Type="http://schemas.openxmlformats.org/officeDocument/2006/relationships/hyperlink" Target="consultantplus://offline/ref=BC5BC22269398CD62E7D8AE0911E311C203CEC3C8A945DE3AF20567E30D405182EACFC28198BB5273DC79674R8L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5BC22269398CD62E7D94ED87726F162037B1308E9154B2FB7D50296FR8L4J" TargetMode="External"/><Relationship Id="rId17" Type="http://schemas.openxmlformats.org/officeDocument/2006/relationships/hyperlink" Target="consultantplus://offline/ref=30DCCF983E909DC3E18037620B0A74C6AF28B87FD0842C7029B54BC7D2C66D3E52A1ED1B46B85966273B63D4ABy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DCCF983E909DC3E180377408662ACCAF26E077D685232670E34D908DA9y6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216874B73071B3CF417E0E4543A552B83E1D26CDEEAEB1F717DC65FCC3F427DF17AD9C2654434DDB3334v7J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DCCF983E909DC3E180377408662ACCAF25E371D185232670E34D908D966B6B12E1EB4E05FC546EA2y3E" TargetMode="External"/><Relationship Id="rId10" Type="http://schemas.openxmlformats.org/officeDocument/2006/relationships/hyperlink" Target="consultantplus://offline/ref=30DCCF983E909DC3E180377408662ACCAF25E371D185232670E34D908D966B6B12E1EB4E05FC546EA2y3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DCCF983E909DC3E180377408662ACCAF26E077D685232670E34D908DA9y6E" TargetMode="External"/><Relationship Id="rId14" Type="http://schemas.openxmlformats.org/officeDocument/2006/relationships/hyperlink" Target="consultantplus://offline/ref=30DCCF983E909DC3E180377408662ACCAF25E070D282232670E34D908D966B6B12E1EB4B05AF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389B-D072-463E-AA99-266F191D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12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57</cp:revision>
  <cp:lastPrinted>2015-05-06T10:55:00Z</cp:lastPrinted>
  <dcterms:created xsi:type="dcterms:W3CDTF">2015-01-21T07:40:00Z</dcterms:created>
  <dcterms:modified xsi:type="dcterms:W3CDTF">2016-03-09T11:05:00Z</dcterms:modified>
</cp:coreProperties>
</file>