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41" w:rsidRPr="008379CB" w:rsidRDefault="0028608D" w:rsidP="00330941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79CB">
        <w:rPr>
          <w:rFonts w:ascii="Liberation Serif" w:hAnsi="Liberation Serif" w:cs="Liberation Serif"/>
          <w:b/>
          <w:sz w:val="28"/>
          <w:szCs w:val="28"/>
        </w:rPr>
        <w:t>Извещение</w:t>
      </w:r>
    </w:p>
    <w:p w:rsidR="00731C29" w:rsidRPr="008379CB" w:rsidRDefault="00731C29" w:rsidP="00731C29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79CB">
        <w:rPr>
          <w:rFonts w:ascii="Liberation Serif" w:hAnsi="Liberation Serif" w:cs="Liberation Serif"/>
          <w:b/>
          <w:sz w:val="28"/>
          <w:szCs w:val="28"/>
        </w:rPr>
        <w:t>о принятии акта об утверждении результатов определения кадастровой стоимости земельных участков, расположенных на территории Свердловской области, а также о порядке рассмотрения заявлений об исправлении ошибок, допущенных при определении кадастровой стоимости</w:t>
      </w:r>
    </w:p>
    <w:p w:rsidR="0028608D" w:rsidRPr="00731C29" w:rsidRDefault="0028608D" w:rsidP="00330941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D51BB9" w:rsidRDefault="00D96641" w:rsidP="00D51BB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1C29">
        <w:rPr>
          <w:rFonts w:ascii="Liberation Serif" w:hAnsi="Liberation Serif" w:cs="Liberation Serif"/>
          <w:sz w:val="28"/>
          <w:szCs w:val="28"/>
        </w:rPr>
        <w:t>Министерство</w:t>
      </w:r>
      <w:r w:rsidR="002A6939" w:rsidRPr="00731C29">
        <w:rPr>
          <w:rFonts w:ascii="Liberation Serif" w:hAnsi="Liberation Serif" w:cs="Liberation Serif"/>
          <w:sz w:val="28"/>
          <w:szCs w:val="28"/>
        </w:rPr>
        <w:t xml:space="preserve"> по управлению государственным имуществом Свердловской области</w:t>
      </w:r>
      <w:r w:rsidR="0057218A">
        <w:rPr>
          <w:rFonts w:ascii="Liberation Serif" w:hAnsi="Liberation Serif" w:cs="Liberation Serif"/>
          <w:sz w:val="28"/>
          <w:szCs w:val="28"/>
        </w:rPr>
        <w:t xml:space="preserve">извещает </w:t>
      </w:r>
      <w:r w:rsidR="0057218A" w:rsidRPr="008379CB">
        <w:rPr>
          <w:rFonts w:ascii="Liberation Serif" w:hAnsi="Liberation Serif" w:cs="Liberation Serif"/>
          <w:b/>
          <w:sz w:val="28"/>
          <w:szCs w:val="28"/>
        </w:rPr>
        <w:t>о</w:t>
      </w:r>
      <w:r w:rsidR="00731C29" w:rsidRPr="008379CB">
        <w:rPr>
          <w:rFonts w:ascii="Liberation Serif" w:hAnsi="Liberation Serif" w:cs="Liberation Serif"/>
          <w:b/>
          <w:sz w:val="28"/>
          <w:szCs w:val="28"/>
        </w:rPr>
        <w:t xml:space="preserve"> принятии приказа от </w:t>
      </w:r>
      <w:r w:rsidR="009D193B" w:rsidRPr="008379CB">
        <w:rPr>
          <w:rFonts w:ascii="Liberation Serif" w:hAnsi="Liberation Serif" w:cs="Liberation Serif"/>
          <w:b/>
          <w:sz w:val="28"/>
          <w:szCs w:val="28"/>
        </w:rPr>
        <w:t>21.11.2022 № 5500</w:t>
      </w:r>
      <w:r w:rsidR="0008059D" w:rsidRPr="008379CB">
        <w:rPr>
          <w:rFonts w:ascii="Liberation Serif" w:hAnsi="Liberation Serif" w:cs="Liberation Serif"/>
          <w:b/>
          <w:sz w:val="28"/>
          <w:szCs w:val="28"/>
        </w:rPr>
        <w:t xml:space="preserve"> «Об </w:t>
      </w:r>
      <w:r w:rsidR="00731C29" w:rsidRPr="008379CB">
        <w:rPr>
          <w:rFonts w:ascii="Liberation Serif" w:hAnsi="Liberation Serif" w:cs="Liberation Serif"/>
          <w:b/>
          <w:sz w:val="28"/>
          <w:szCs w:val="28"/>
        </w:rPr>
        <w:t>утверждении результатов определения кадастровой стоимости земельных участков, расположенных</w:t>
      </w:r>
      <w:bookmarkStart w:id="0" w:name="_GoBack"/>
      <w:bookmarkEnd w:id="0"/>
      <w:r w:rsidR="00731C29" w:rsidRPr="008379CB">
        <w:rPr>
          <w:rFonts w:ascii="Liberation Serif" w:hAnsi="Liberation Serif" w:cs="Liberation Serif"/>
          <w:b/>
          <w:sz w:val="28"/>
          <w:szCs w:val="28"/>
        </w:rPr>
        <w:t xml:space="preserve"> на территории Свердловской области»</w:t>
      </w:r>
      <w:r w:rsidR="00731C29" w:rsidRPr="00731C29">
        <w:rPr>
          <w:rFonts w:ascii="Liberation Serif" w:hAnsi="Liberation Serif" w:cs="Liberation Serif"/>
          <w:sz w:val="28"/>
          <w:szCs w:val="28"/>
        </w:rPr>
        <w:t xml:space="preserve"> («Официальный интернет-портал правовой информации Свердловской области» </w:t>
      </w:r>
      <w:r w:rsidR="00731C29" w:rsidRPr="009D193B">
        <w:rPr>
          <w:rFonts w:ascii="Liberation Serif" w:hAnsi="Liberation Serif" w:cs="Liberation Serif"/>
          <w:sz w:val="28"/>
          <w:szCs w:val="28"/>
        </w:rPr>
        <w:t>(</w:t>
      </w:r>
      <w:r w:rsidR="00731C29" w:rsidRPr="009D193B">
        <w:rPr>
          <w:rStyle w:val="a3"/>
          <w:rFonts w:ascii="Liberation Serif" w:hAnsi="Liberation Serif" w:cs="Liberation Serif"/>
          <w:color w:val="auto"/>
          <w:sz w:val="28"/>
          <w:szCs w:val="28"/>
          <w:u w:val="none"/>
        </w:rPr>
        <w:t>http://www.pravo.gov66.ru/</w:t>
      </w:r>
      <w:r w:rsidR="00731C29" w:rsidRPr="009D193B">
        <w:rPr>
          <w:rFonts w:ascii="Liberation Serif" w:hAnsi="Liberation Serif" w:cs="Liberation Serif"/>
          <w:sz w:val="28"/>
          <w:szCs w:val="28"/>
        </w:rPr>
        <w:t xml:space="preserve">), </w:t>
      </w:r>
      <w:r w:rsidR="00731C29" w:rsidRPr="00731C29">
        <w:rPr>
          <w:rFonts w:ascii="Liberation Serif" w:hAnsi="Liberation Serif" w:cs="Liberation Serif"/>
          <w:sz w:val="28"/>
          <w:szCs w:val="28"/>
        </w:rPr>
        <w:t xml:space="preserve">2022, </w:t>
      </w:r>
      <w:r w:rsidR="009D193B" w:rsidRPr="009D193B">
        <w:rPr>
          <w:rFonts w:ascii="Liberation Serif" w:hAnsi="Liberation Serif" w:cs="Liberation Serif"/>
          <w:sz w:val="28"/>
          <w:szCs w:val="28"/>
        </w:rPr>
        <w:t>22 ноября</w:t>
      </w:r>
      <w:r w:rsidR="0057218A" w:rsidRPr="009D193B">
        <w:rPr>
          <w:rFonts w:ascii="Liberation Serif" w:hAnsi="Liberation Serif" w:cs="Liberation Serif"/>
          <w:sz w:val="28"/>
          <w:szCs w:val="28"/>
        </w:rPr>
        <w:t>, № </w:t>
      </w:r>
      <w:r w:rsidR="009D193B" w:rsidRPr="009D193B">
        <w:rPr>
          <w:rFonts w:ascii="Liberation Serif" w:hAnsi="Liberation Serif" w:cs="Liberation Serif"/>
          <w:sz w:val="28"/>
          <w:szCs w:val="28"/>
        </w:rPr>
        <w:t>36837</w:t>
      </w:r>
      <w:r w:rsidR="00D51BB9" w:rsidRPr="009D193B">
        <w:rPr>
          <w:rFonts w:ascii="Liberation Serif" w:hAnsi="Liberation Serif" w:cs="Liberation Serif"/>
          <w:sz w:val="28"/>
          <w:szCs w:val="28"/>
        </w:rPr>
        <w:t>).</w:t>
      </w:r>
    </w:p>
    <w:p w:rsidR="00731C29" w:rsidRPr="00731C29" w:rsidRDefault="00731C29" w:rsidP="00D51BB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1C29">
        <w:rPr>
          <w:rFonts w:ascii="Liberation Serif" w:hAnsi="Liberation Serif" w:cs="Liberation Serif"/>
          <w:sz w:val="28"/>
          <w:szCs w:val="28"/>
        </w:rPr>
        <w:t>Заявления об исп</w:t>
      </w:r>
      <w:r w:rsidR="00D51BB9">
        <w:rPr>
          <w:rFonts w:ascii="Liberation Serif" w:hAnsi="Liberation Serif" w:cs="Liberation Serif"/>
          <w:sz w:val="28"/>
          <w:szCs w:val="28"/>
        </w:rPr>
        <w:t>равлении ошибок, допущенных при </w:t>
      </w:r>
      <w:r w:rsidRPr="00731C29">
        <w:rPr>
          <w:rFonts w:ascii="Liberation Serif" w:hAnsi="Liberation Serif" w:cs="Liberation Serif"/>
          <w:sz w:val="28"/>
          <w:szCs w:val="28"/>
        </w:rPr>
        <w:t>определении кадастро</w:t>
      </w:r>
      <w:r w:rsidR="0057218A">
        <w:rPr>
          <w:rFonts w:ascii="Liberation Serif" w:hAnsi="Liberation Serif" w:cs="Liberation Serif"/>
          <w:sz w:val="28"/>
          <w:szCs w:val="28"/>
        </w:rPr>
        <w:t xml:space="preserve">вой стоимости (далее </w:t>
      </w:r>
      <w:r w:rsidR="0057218A" w:rsidRPr="00731C29">
        <w:rPr>
          <w:rFonts w:ascii="Liberation Serif" w:hAnsi="Liberation Serif" w:cs="Liberation Serif"/>
          <w:sz w:val="28"/>
          <w:szCs w:val="28"/>
        </w:rPr>
        <w:t>–</w:t>
      </w:r>
      <w:r w:rsidR="0057218A">
        <w:rPr>
          <w:rFonts w:ascii="Liberation Serif" w:hAnsi="Liberation Serif" w:cs="Liberation Serif"/>
          <w:sz w:val="28"/>
          <w:szCs w:val="28"/>
        </w:rPr>
        <w:t xml:space="preserve"> заявление</w:t>
      </w:r>
      <w:r w:rsidRPr="00731C29">
        <w:rPr>
          <w:rFonts w:ascii="Liberation Serif" w:hAnsi="Liberation Serif" w:cs="Liberation Serif"/>
          <w:sz w:val="28"/>
          <w:szCs w:val="28"/>
        </w:rPr>
        <w:t>), рассматривает государственное бюджетное учреждение Свердловской области «Центр государственной кадастровой оценки» (далее – ГБУ).</w:t>
      </w:r>
    </w:p>
    <w:p w:rsidR="00731C29" w:rsidRPr="00731C29" w:rsidRDefault="002F6EC5" w:rsidP="005721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6EC5">
        <w:rPr>
          <w:rFonts w:ascii="Liberation Serif" w:hAnsi="Liberation Serif" w:cs="Liberation Serif"/>
          <w:sz w:val="28"/>
          <w:szCs w:val="28"/>
        </w:rPr>
        <w:t>Заявление вправе подать любые юрид</w:t>
      </w:r>
      <w:r>
        <w:rPr>
          <w:rFonts w:ascii="Liberation Serif" w:hAnsi="Liberation Serif" w:cs="Liberation Serif"/>
          <w:sz w:val="28"/>
          <w:szCs w:val="28"/>
        </w:rPr>
        <w:t>ические и физические лица, а </w:t>
      </w:r>
      <w:r w:rsidRPr="002F6EC5">
        <w:rPr>
          <w:rFonts w:ascii="Liberation Serif" w:hAnsi="Liberation Serif" w:cs="Liberation Serif"/>
          <w:sz w:val="28"/>
          <w:szCs w:val="28"/>
        </w:rPr>
        <w:t>также органы государственной власти и органы местного самоуправления</w:t>
      </w:r>
      <w:r w:rsidR="00731C29" w:rsidRPr="00731C29">
        <w:rPr>
          <w:rFonts w:ascii="Liberation Serif" w:hAnsi="Liberation Serif" w:cs="Liberation Serif"/>
          <w:sz w:val="28"/>
          <w:szCs w:val="28"/>
        </w:rPr>
        <w:t>.</w:t>
      </w:r>
    </w:p>
    <w:p w:rsidR="002D6AB4" w:rsidRPr="002D6AB4" w:rsidRDefault="002F6EC5" w:rsidP="002D6AB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Заявление подае</w:t>
      </w:r>
      <w:r w:rsidR="00731C29" w:rsidRPr="00731C29">
        <w:rPr>
          <w:rFonts w:ascii="Liberation Serif" w:hAnsi="Liberation Serif" w:cs="Liberation Serif"/>
          <w:sz w:val="28"/>
          <w:szCs w:val="28"/>
        </w:rPr>
        <w:t xml:space="preserve">тся в </w:t>
      </w:r>
      <w:r w:rsidR="002D6AB4">
        <w:rPr>
          <w:rFonts w:ascii="Liberation Serif" w:hAnsi="Liberation Serif" w:cs="Liberation Serif"/>
          <w:sz w:val="28"/>
          <w:szCs w:val="28"/>
        </w:rPr>
        <w:t>ГБУ</w:t>
      </w:r>
      <w:r w:rsidRPr="002F6EC5">
        <w:rPr>
          <w:rFonts w:ascii="Liberation Serif" w:hAnsi="Liberation Serif" w:cs="Liberation Serif"/>
          <w:sz w:val="28"/>
          <w:szCs w:val="28"/>
        </w:rPr>
        <w:t xml:space="preserve">или многофункциональный центр лично, регистрируемым почтовым отправлением </w:t>
      </w:r>
      <w:r>
        <w:rPr>
          <w:rFonts w:ascii="Liberation Serif" w:hAnsi="Liberation Serif" w:cs="Liberation Serif"/>
          <w:sz w:val="28"/>
          <w:szCs w:val="28"/>
        </w:rPr>
        <w:t>с уведомлением о вручении или с </w:t>
      </w:r>
      <w:r w:rsidRPr="002F6EC5">
        <w:rPr>
          <w:rFonts w:ascii="Liberation Serif" w:hAnsi="Liberation Serif" w:cs="Liberation Serif"/>
          <w:sz w:val="28"/>
          <w:szCs w:val="28"/>
        </w:rPr>
        <w:t>использованием информационно-телекоммуникационных сетей общего</w:t>
      </w:r>
      <w:r>
        <w:rPr>
          <w:rFonts w:ascii="Liberation Serif" w:hAnsi="Liberation Serif" w:cs="Liberation Serif"/>
          <w:sz w:val="28"/>
          <w:szCs w:val="28"/>
        </w:rPr>
        <w:t xml:space="preserve"> пользования, в том числе сети «Интернет»</w:t>
      </w:r>
      <w:r w:rsidRPr="002F6EC5">
        <w:rPr>
          <w:rFonts w:ascii="Liberation Serif" w:hAnsi="Liberation Serif" w:cs="Liberation Serif"/>
          <w:sz w:val="28"/>
          <w:szCs w:val="28"/>
        </w:rPr>
        <w:t>, включая портал государственных и муниципальных услуг</w:t>
      </w:r>
      <w:r w:rsidR="002D6AB4" w:rsidRPr="002D6AB4">
        <w:rPr>
          <w:rFonts w:ascii="Liberation Serif" w:hAnsi="Liberation Serif" w:cs="Liberation Serif"/>
          <w:sz w:val="28"/>
          <w:szCs w:val="28"/>
        </w:rPr>
        <w:t>.</w:t>
      </w:r>
    </w:p>
    <w:p w:rsidR="00731C29" w:rsidRPr="00731C29" w:rsidRDefault="0057218A" w:rsidP="00731C2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Заявление</w:t>
      </w:r>
      <w:r w:rsidR="00731C29" w:rsidRPr="00731C29">
        <w:rPr>
          <w:rFonts w:ascii="Liberation Serif" w:hAnsi="Liberation Serif" w:cs="Liberation Serif"/>
          <w:sz w:val="28"/>
          <w:szCs w:val="28"/>
        </w:rPr>
        <w:t xml:space="preserve"> должно содержать:</w:t>
      </w:r>
    </w:p>
    <w:p w:rsidR="002D6AB4" w:rsidRPr="002D6AB4" w:rsidRDefault="001F0866" w:rsidP="002D6AB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="002D6AB4" w:rsidRPr="002D6AB4">
        <w:rPr>
          <w:rFonts w:ascii="Liberation Serif" w:hAnsi="Liberation Serif" w:cs="Liberation Serif"/>
          <w:sz w:val="28"/>
          <w:szCs w:val="28"/>
        </w:rPr>
        <w:t xml:space="preserve">фамилию, имя и отчество (последнее </w:t>
      </w:r>
      <w:r w:rsidR="002F6EC5" w:rsidRPr="00731C29">
        <w:rPr>
          <w:rFonts w:ascii="Liberation Serif" w:hAnsi="Liberation Serif" w:cs="Liberation Serif"/>
          <w:sz w:val="28"/>
          <w:szCs w:val="28"/>
        </w:rPr>
        <w:t>–</w:t>
      </w:r>
      <w:r w:rsidR="002D6AB4" w:rsidRPr="002D6AB4">
        <w:rPr>
          <w:rFonts w:ascii="Liberation Serif" w:hAnsi="Liberation Serif" w:cs="Liberation Serif"/>
          <w:sz w:val="28"/>
          <w:szCs w:val="28"/>
        </w:rPr>
        <w:t xml:space="preserve"> при наличии) физического лица, полное наименование юридического л</w:t>
      </w:r>
      <w:r w:rsidR="009524BC">
        <w:rPr>
          <w:rFonts w:ascii="Liberation Serif" w:hAnsi="Liberation Serif" w:cs="Liberation Serif"/>
          <w:sz w:val="28"/>
          <w:szCs w:val="28"/>
        </w:rPr>
        <w:t>ица, номер телефона</w:t>
      </w:r>
      <w:r w:rsidR="002D6AB4" w:rsidRPr="002D6AB4">
        <w:rPr>
          <w:rFonts w:ascii="Liberation Serif" w:hAnsi="Liberation Serif" w:cs="Liberation Serif"/>
          <w:sz w:val="28"/>
          <w:szCs w:val="28"/>
        </w:rPr>
        <w:t>, почтовый адрес и адрес электронной почты (при наличии) лица, подавшего заявление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731C29" w:rsidRPr="00731C29" w:rsidRDefault="001F0866" w:rsidP="002D6AB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="002D6AB4" w:rsidRPr="002D6AB4">
        <w:rPr>
          <w:rFonts w:ascii="Liberation Serif" w:hAnsi="Liberation Serif" w:cs="Liberation Serif"/>
          <w:sz w:val="28"/>
          <w:szCs w:val="28"/>
        </w:rPr>
        <w:t>кадастровый номер объекта недвижимости (объектов недвижимости), в отношении которого подается заявление</w:t>
      </w:r>
      <w:r w:rsidR="00731C29" w:rsidRPr="00731C29">
        <w:rPr>
          <w:rFonts w:ascii="Liberation Serif" w:hAnsi="Liberation Serif" w:cs="Liberation Serif"/>
          <w:sz w:val="28"/>
          <w:szCs w:val="28"/>
        </w:rPr>
        <w:t>;</w:t>
      </w:r>
    </w:p>
    <w:p w:rsidR="002F6EC5" w:rsidRDefault="001F0866" w:rsidP="002F6E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</w:t>
      </w:r>
      <w:r w:rsidR="00EB0CD0" w:rsidRPr="00EB0CD0">
        <w:rPr>
          <w:rFonts w:ascii="Liberation Serif" w:hAnsi="Liberation Serif" w:cs="Liberation Serif"/>
          <w:sz w:val="28"/>
          <w:szCs w:val="28"/>
        </w:rPr>
        <w:t>указание на содержание ошибок, допущенных при определении кадастровой стоимости, с указанием (при необходимости) номеров страниц (разделов) отчета</w:t>
      </w:r>
      <w:r w:rsidR="002F6EC5">
        <w:rPr>
          <w:rFonts w:ascii="Liberation Serif" w:hAnsi="Liberation Serif" w:cs="Liberation Serif"/>
          <w:sz w:val="28"/>
          <w:szCs w:val="28"/>
        </w:rPr>
        <w:t xml:space="preserve"> об итогах государственной кадастровой оценки</w:t>
      </w:r>
      <w:r w:rsidR="00EB0CD0" w:rsidRPr="00EB0CD0">
        <w:rPr>
          <w:rFonts w:ascii="Liberation Serif" w:hAnsi="Liberation Serif" w:cs="Liberation Serif"/>
          <w:sz w:val="28"/>
          <w:szCs w:val="28"/>
        </w:rPr>
        <w:t xml:space="preserve">, на которых находятся такие ошибки, а также обоснование отнесения соответствующих сведений, указанных </w:t>
      </w:r>
      <w:r w:rsidR="00EB0CD0">
        <w:rPr>
          <w:rFonts w:ascii="Liberation Serif" w:hAnsi="Liberation Serif" w:cs="Liberation Serif"/>
          <w:sz w:val="28"/>
          <w:szCs w:val="28"/>
        </w:rPr>
        <w:t xml:space="preserve">в </w:t>
      </w:r>
      <w:r w:rsidR="002F6EC5">
        <w:rPr>
          <w:rFonts w:ascii="Liberation Serif" w:hAnsi="Liberation Serif" w:cs="Liberation Serif"/>
          <w:sz w:val="28"/>
          <w:szCs w:val="28"/>
        </w:rPr>
        <w:t xml:space="preserve">данном </w:t>
      </w:r>
      <w:r w:rsidR="00EB0CD0">
        <w:rPr>
          <w:rFonts w:ascii="Liberation Serif" w:hAnsi="Liberation Serif" w:cs="Liberation Serif"/>
          <w:sz w:val="28"/>
          <w:szCs w:val="28"/>
        </w:rPr>
        <w:t>отчете, к ошибочным свед</w:t>
      </w:r>
      <w:r w:rsidR="002F6EC5">
        <w:rPr>
          <w:rFonts w:ascii="Liberation Serif" w:hAnsi="Liberation Serif" w:cs="Liberation Serif"/>
          <w:sz w:val="28"/>
          <w:szCs w:val="28"/>
        </w:rPr>
        <w:t>ениям.</w:t>
      </w:r>
    </w:p>
    <w:p w:rsidR="002F6EC5" w:rsidRDefault="002F6EC5" w:rsidP="002F6E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заявлению могут быть приложены документы, подтверждающие наличие указанных ошибок.</w:t>
      </w:r>
    </w:p>
    <w:p w:rsidR="009524BC" w:rsidRPr="008379CB" w:rsidRDefault="009524BC" w:rsidP="009524BC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proofErr w:type="gramStart"/>
      <w:r w:rsidRPr="008379CB">
        <w:rPr>
          <w:rFonts w:ascii="Liberation Serif" w:hAnsi="Liberation Serif" w:cs="Times New Roman"/>
          <w:b/>
          <w:sz w:val="28"/>
          <w:szCs w:val="28"/>
        </w:rPr>
        <w:t>ГБУ расположено по адресу: 620014, Свердловская область, г. Екатеринбург, ул. 8 марта, 13; тел.: (343) 311-00-66, тел. «горячей линии»: (343) 311-00-66 (доб.248); график работы: понедельник – четверг с 8.00 до 17.00, пятница с 8.00 до 16.00, перерыв с 12.00 до 13.00; адрес электронной почты: info@cgko66.ru; адрес официального сайта в информационно-телекоммуникационной сети «Интернет»: www.cgko66.ru.</w:t>
      </w:r>
      <w:proofErr w:type="gramEnd"/>
    </w:p>
    <w:p w:rsidR="00B0389C" w:rsidRPr="008379CB" w:rsidRDefault="00B0389C" w:rsidP="00330941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sectPr w:rsidR="00B0389C" w:rsidRPr="008379CB" w:rsidSect="00FA1F3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08D"/>
    <w:rsid w:val="0008059D"/>
    <w:rsid w:val="0008390C"/>
    <w:rsid w:val="000B7996"/>
    <w:rsid w:val="000C529E"/>
    <w:rsid w:val="0016387D"/>
    <w:rsid w:val="001D3D26"/>
    <w:rsid w:val="001F0866"/>
    <w:rsid w:val="00270FB8"/>
    <w:rsid w:val="002802EB"/>
    <w:rsid w:val="0028608D"/>
    <w:rsid w:val="00291B26"/>
    <w:rsid w:val="002A6939"/>
    <w:rsid w:val="002B1015"/>
    <w:rsid w:val="002C4D28"/>
    <w:rsid w:val="002D6AB4"/>
    <w:rsid w:val="002D72A2"/>
    <w:rsid w:val="002F6EC5"/>
    <w:rsid w:val="00330941"/>
    <w:rsid w:val="003F4D7C"/>
    <w:rsid w:val="00420663"/>
    <w:rsid w:val="004F4027"/>
    <w:rsid w:val="0057218A"/>
    <w:rsid w:val="005C5C97"/>
    <w:rsid w:val="005D13D9"/>
    <w:rsid w:val="005D4637"/>
    <w:rsid w:val="00731C29"/>
    <w:rsid w:val="007D2696"/>
    <w:rsid w:val="008379CB"/>
    <w:rsid w:val="00870040"/>
    <w:rsid w:val="00877EE4"/>
    <w:rsid w:val="009524BC"/>
    <w:rsid w:val="00987EDC"/>
    <w:rsid w:val="009D193B"/>
    <w:rsid w:val="00A747E9"/>
    <w:rsid w:val="00AD3D08"/>
    <w:rsid w:val="00B0389C"/>
    <w:rsid w:val="00BC0E55"/>
    <w:rsid w:val="00C51267"/>
    <w:rsid w:val="00C650A2"/>
    <w:rsid w:val="00D51BB9"/>
    <w:rsid w:val="00D83D81"/>
    <w:rsid w:val="00D85FAF"/>
    <w:rsid w:val="00D953A8"/>
    <w:rsid w:val="00D96641"/>
    <w:rsid w:val="00E7560E"/>
    <w:rsid w:val="00E75973"/>
    <w:rsid w:val="00EA3494"/>
    <w:rsid w:val="00EB0CD0"/>
    <w:rsid w:val="00FA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96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C529E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731C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Алена Викторовна</dc:creator>
  <cp:lastModifiedBy>kumi3</cp:lastModifiedBy>
  <cp:revision>5</cp:revision>
  <cp:lastPrinted>2018-12-07T11:25:00Z</cp:lastPrinted>
  <dcterms:created xsi:type="dcterms:W3CDTF">2022-09-12T11:46:00Z</dcterms:created>
  <dcterms:modified xsi:type="dcterms:W3CDTF">2022-12-09T07:44:00Z</dcterms:modified>
</cp:coreProperties>
</file>