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AC" w:rsidRPr="00721D69" w:rsidRDefault="00D20FAC" w:rsidP="00D20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D20FAC" w:rsidRPr="007E5DF4" w:rsidRDefault="00D20FAC" w:rsidP="00D20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показателях антикоррупционного мониторинга противодействия коррупции на территории Шалинского городского округа за</w:t>
      </w:r>
      <w:r w:rsidR="009A5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51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E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20FAC" w:rsidRPr="00721D69" w:rsidRDefault="00D20FAC" w:rsidP="00D2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постановления главы Шалинского городского округа от 13.02.2013 года № 141 «О мониторинге состояния и эффективности противодействия коррупции (антикоррупционном мониторинге) в Шалинском городском округе» в Шалинском городском округе осуществляется мониторинг эффективности противодействия коррупции на территории Шалинского городского округа. </w:t>
      </w:r>
    </w:p>
    <w:p w:rsidR="00D20FAC" w:rsidRPr="00721D69" w:rsidRDefault="00D20FAC" w:rsidP="00D2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органами местного самоуправления Шалинского городского округа осуществляется с целью обеспечения непрерывного наблюдения за реализацией мер по профилактике коррупции в Шалинском городском округе и осуществления мероприятий по устранению причин и условий способствующих совершению коррупционных правонарушений.</w:t>
      </w:r>
    </w:p>
    <w:p w:rsidR="00D20FAC" w:rsidRPr="00721D69" w:rsidRDefault="00D20FAC" w:rsidP="00D2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антикоррупционного мониторинга осуществляется ежегодно с 2013 года. По результатам представленной информации органами местного самоуправления Шалинского городского округа, функциональными (отраслевыми), территориальными органами администрации Шалинского городского округа делается свод показателей антикоррупционного мониторинга и проводится анализ данных показателей. </w:t>
      </w:r>
    </w:p>
    <w:p w:rsidR="00D20FAC" w:rsidRPr="00D20FAC" w:rsidRDefault="00D20FAC" w:rsidP="00D20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201</w:t>
      </w:r>
      <w:r w:rsidR="0051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2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981"/>
      </w:tblGrid>
      <w:tr w:rsidR="00D20FAC" w:rsidRPr="00721D69" w:rsidTr="00F10BC3">
        <w:trPr>
          <w:tblCellSpacing w:w="15" w:type="dxa"/>
        </w:trPr>
        <w:tc>
          <w:tcPr>
            <w:tcW w:w="4836" w:type="dxa"/>
            <w:vAlign w:val="center"/>
            <w:hideMark/>
          </w:tcPr>
          <w:p w:rsidR="00D20FAC" w:rsidRPr="00721D69" w:rsidRDefault="00D20FAC" w:rsidP="00F10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антикоррупционного мониторинга</w:t>
            </w:r>
          </w:p>
        </w:tc>
        <w:tc>
          <w:tcPr>
            <w:tcW w:w="936" w:type="dxa"/>
            <w:vAlign w:val="center"/>
            <w:hideMark/>
          </w:tcPr>
          <w:p w:rsidR="00D20FAC" w:rsidRPr="00721D69" w:rsidRDefault="000226DE" w:rsidP="0051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1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D20FAC" w:rsidRDefault="00D20FAC">
      <w:pPr>
        <w:rPr>
          <w:rFonts w:ascii="Times New Roman" w:hAnsi="Times New Roman" w:cs="Times New Roman"/>
          <w:sz w:val="20"/>
          <w:szCs w:val="20"/>
        </w:rPr>
      </w:pPr>
    </w:p>
    <w:p w:rsidR="00D20FAC" w:rsidRDefault="00D20FAC">
      <w:pPr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выявленных 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коррупциогенных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br/>
        <w:t xml:space="preserve">факторов к количеству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отношении которых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проводилась 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антикоррупционная</w:t>
      </w:r>
      <w:proofErr w:type="spellEnd"/>
      <w:r w:rsidR="0095030E">
        <w:rPr>
          <w:rFonts w:ascii="Times New Roman" w:hAnsi="Times New Roman" w:cs="Times New Roman"/>
          <w:sz w:val="20"/>
          <w:szCs w:val="20"/>
        </w:rPr>
        <w:t xml:space="preserve">  </w:t>
      </w:r>
      <w:r w:rsidRPr="00C943F0">
        <w:rPr>
          <w:rFonts w:ascii="Times New Roman" w:hAnsi="Times New Roman" w:cs="Times New Roman"/>
          <w:sz w:val="20"/>
          <w:szCs w:val="20"/>
        </w:rPr>
        <w:t xml:space="preserve">экспертиза.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0/</w:t>
      </w:r>
      <w:r w:rsidR="008A19A4">
        <w:rPr>
          <w:rFonts w:ascii="Times New Roman" w:hAnsi="Times New Roman" w:cs="Times New Roman"/>
          <w:sz w:val="20"/>
          <w:szCs w:val="20"/>
        </w:rPr>
        <w:t>1</w:t>
      </w:r>
      <w:r w:rsidR="000B2E76">
        <w:rPr>
          <w:rFonts w:ascii="Times New Roman" w:hAnsi="Times New Roman" w:cs="Times New Roman"/>
          <w:sz w:val="20"/>
          <w:szCs w:val="20"/>
        </w:rPr>
        <w:t>22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943F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D20FAC" w:rsidRDefault="00D20FAC">
      <w:pPr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которых выявлены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коррупциогенные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t xml:space="preserve"> факторы,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количеству нормативных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правовых актов Шалинского городского округа, в которые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были внесены изменения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целях устранения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коррупциогенных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t xml:space="preserve"> факторов.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0/</w:t>
      </w:r>
      <w:r w:rsidR="008A19A4">
        <w:rPr>
          <w:rFonts w:ascii="Times New Roman" w:hAnsi="Times New Roman" w:cs="Times New Roman"/>
          <w:sz w:val="20"/>
          <w:szCs w:val="20"/>
        </w:rPr>
        <w:t>1</w:t>
      </w:r>
      <w:r w:rsidR="000B2E76">
        <w:rPr>
          <w:rFonts w:ascii="Times New Roman" w:hAnsi="Times New Roman" w:cs="Times New Roman"/>
          <w:sz w:val="20"/>
          <w:szCs w:val="20"/>
        </w:rPr>
        <w:t>22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F8107B" w:rsidRDefault="00D20FAC">
      <w:pPr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C943F0">
        <w:rPr>
          <w:rFonts w:ascii="Times New Roman" w:hAnsi="Times New Roman" w:cs="Times New Roman"/>
          <w:sz w:val="20"/>
          <w:szCs w:val="20"/>
        </w:rPr>
        <w:br/>
        <w:t>Шалинского городского округа</w:t>
      </w:r>
    </w:p>
    <w:p w:rsidR="00D20FAC" w:rsidRDefault="00D20FAC">
      <w:pPr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lastRenderedPageBreak/>
        <w:t xml:space="preserve">в </w:t>
      </w:r>
      <w:proofErr w:type="gramStart"/>
      <w:r w:rsidRPr="00C943F0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C943F0">
        <w:rPr>
          <w:rFonts w:ascii="Times New Roman" w:hAnsi="Times New Roman" w:cs="Times New Roman"/>
          <w:sz w:val="20"/>
          <w:szCs w:val="20"/>
        </w:rPr>
        <w:t xml:space="preserve"> которых органами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прокуратуры, юстиции и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независимыми экспертами были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выявлены 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коррупциогенные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br/>
        <w:t xml:space="preserve">факторы, к количеству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отношении которых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внутренняя 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антикоррупционная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t xml:space="preserve">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экспертиза не выявила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коррупциогенных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t xml:space="preserve"> факторов</w:t>
      </w:r>
      <w:r w:rsidRPr="008A19A4">
        <w:rPr>
          <w:rFonts w:ascii="Times New Roman" w:hAnsi="Times New Roman" w:cs="Times New Roman"/>
          <w:sz w:val="20"/>
          <w:szCs w:val="20"/>
        </w:rPr>
        <w:t xml:space="preserve">.    </w:t>
      </w:r>
      <w:r w:rsidR="0095030E" w:rsidRPr="008A19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0/</w:t>
      </w:r>
      <w:r w:rsidR="008A19A4" w:rsidRPr="008A19A4">
        <w:rPr>
          <w:rFonts w:ascii="Times New Roman" w:hAnsi="Times New Roman" w:cs="Times New Roman"/>
          <w:sz w:val="20"/>
          <w:szCs w:val="20"/>
        </w:rPr>
        <w:t>1</w:t>
      </w:r>
      <w:r w:rsidR="000B2E76">
        <w:rPr>
          <w:rFonts w:ascii="Times New Roman" w:hAnsi="Times New Roman" w:cs="Times New Roman"/>
          <w:sz w:val="20"/>
          <w:szCs w:val="20"/>
        </w:rPr>
        <w:t>22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D20FAC" w:rsidRDefault="00D20FAC">
      <w:pPr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>проектов нормативных правовых</w:t>
      </w:r>
      <w:r w:rsidRPr="00C943F0">
        <w:rPr>
          <w:rFonts w:ascii="Times New Roman" w:hAnsi="Times New Roman" w:cs="Times New Roman"/>
          <w:sz w:val="20"/>
          <w:szCs w:val="20"/>
        </w:rPr>
        <w:br/>
        <w:t>актов Шалинского городского округа, в отношении которых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проведена независимая        </w:t>
      </w:r>
      <w:r w:rsidRPr="00C943F0">
        <w:rPr>
          <w:rFonts w:ascii="Times New Roman" w:hAnsi="Times New Roman" w:cs="Times New Roman"/>
          <w:sz w:val="20"/>
          <w:szCs w:val="20"/>
        </w:rPr>
        <w:br/>
        <w:t>антикоррупционная экспертиза,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общему количеству проектов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округа.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0/</w:t>
      </w:r>
      <w:r w:rsidR="008A19A4">
        <w:rPr>
          <w:rFonts w:ascii="Times New Roman" w:hAnsi="Times New Roman" w:cs="Times New Roman"/>
          <w:sz w:val="20"/>
          <w:szCs w:val="20"/>
        </w:rPr>
        <w:t>1</w:t>
      </w:r>
      <w:r w:rsidR="000B2E76">
        <w:rPr>
          <w:rFonts w:ascii="Times New Roman" w:hAnsi="Times New Roman" w:cs="Times New Roman"/>
          <w:sz w:val="20"/>
          <w:szCs w:val="20"/>
        </w:rPr>
        <w:t>22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D20FAC" w:rsidRDefault="00D20FAC">
      <w:pPr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>в отношении которых проведена</w:t>
      </w:r>
      <w:r w:rsidRPr="00C943F0">
        <w:rPr>
          <w:rFonts w:ascii="Times New Roman" w:hAnsi="Times New Roman" w:cs="Times New Roman"/>
          <w:sz w:val="20"/>
          <w:szCs w:val="20"/>
        </w:rPr>
        <w:br/>
        <w:t>независимая антикоррупционная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экспертиза, к количеству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действующих нормативных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8A19A4">
        <w:rPr>
          <w:rFonts w:ascii="Times New Roman" w:hAnsi="Times New Roman" w:cs="Times New Roman"/>
          <w:sz w:val="20"/>
          <w:szCs w:val="20"/>
        </w:rPr>
        <w:t xml:space="preserve">правовых актов Шалинского городского округа.             </w:t>
      </w:r>
      <w:r w:rsidR="0095030E" w:rsidRPr="008A19A4">
        <w:rPr>
          <w:rFonts w:ascii="Times New Roman" w:hAnsi="Times New Roman" w:cs="Times New Roman"/>
          <w:sz w:val="20"/>
          <w:szCs w:val="20"/>
        </w:rPr>
        <w:t xml:space="preserve">                  0/1</w:t>
      </w:r>
      <w:r w:rsidR="008A19A4" w:rsidRPr="008A19A4">
        <w:rPr>
          <w:rFonts w:ascii="Times New Roman" w:hAnsi="Times New Roman" w:cs="Times New Roman"/>
          <w:sz w:val="20"/>
          <w:szCs w:val="20"/>
        </w:rPr>
        <w:t>40</w:t>
      </w:r>
      <w:r w:rsidR="0095030E">
        <w:rPr>
          <w:rFonts w:ascii="Times New Roman" w:hAnsi="Times New Roman" w:cs="Times New Roman"/>
          <w:sz w:val="20"/>
          <w:szCs w:val="20"/>
        </w:rPr>
        <w:t xml:space="preserve">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D20FAC" w:rsidRDefault="00D20FA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Доля принятых нормативных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правовых актов Шалинского городского округа, в которых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после проведения внутренней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антикоррупционной экспертизы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проектов указанных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</w:p>
    <w:p w:rsidR="00D20FAC" w:rsidRDefault="00D20FA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>органами прокуратуры, юстиции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выявлены 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коррупциогенные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br/>
        <w:t xml:space="preserve">факторы (с которыми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уполномоченный орган,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проводивший внутреннюю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антикоррупционную экспертизу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проектов указанных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согласился либо по которым   </w:t>
      </w:r>
      <w:r w:rsidRPr="00C943F0">
        <w:rPr>
          <w:rFonts w:ascii="Times New Roman" w:hAnsi="Times New Roman" w:cs="Times New Roman"/>
          <w:sz w:val="20"/>
          <w:szCs w:val="20"/>
        </w:rPr>
        <w:br/>
        <w:t>имеется вступившее в законную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силу решение суда).      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E086A">
        <w:rPr>
          <w:rFonts w:ascii="Times New Roman" w:hAnsi="Times New Roman" w:cs="Times New Roman"/>
          <w:sz w:val="20"/>
          <w:szCs w:val="20"/>
        </w:rPr>
        <w:t>0/</w:t>
      </w:r>
      <w:r w:rsidR="0095030E">
        <w:rPr>
          <w:rFonts w:ascii="Times New Roman" w:hAnsi="Times New Roman" w:cs="Times New Roman"/>
          <w:sz w:val="20"/>
          <w:szCs w:val="20"/>
        </w:rPr>
        <w:t>1</w:t>
      </w:r>
      <w:r w:rsidR="000B2E76">
        <w:rPr>
          <w:rFonts w:ascii="Times New Roman" w:hAnsi="Times New Roman" w:cs="Times New Roman"/>
          <w:sz w:val="20"/>
          <w:szCs w:val="20"/>
        </w:rPr>
        <w:t>22</w:t>
      </w:r>
      <w:r w:rsidR="007E086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0B2E7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95030E" w:rsidRDefault="0095030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2E76" w:rsidRDefault="000B2E76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86A" w:rsidRDefault="00D20FA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нормативных правовых актов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которых по результатам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рассмотрения экспертных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C943F0">
        <w:rPr>
          <w:rFonts w:ascii="Times New Roman" w:hAnsi="Times New Roman" w:cs="Times New Roman"/>
          <w:sz w:val="20"/>
          <w:szCs w:val="20"/>
        </w:rPr>
        <w:lastRenderedPageBreak/>
        <w:t xml:space="preserve">заключений и актов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прокурорского </w:t>
      </w:r>
      <w:proofErr w:type="gramStart"/>
      <w:r w:rsidRPr="00C943F0">
        <w:rPr>
          <w:rFonts w:ascii="Times New Roman" w:hAnsi="Times New Roman" w:cs="Times New Roman"/>
          <w:sz w:val="20"/>
          <w:szCs w:val="20"/>
        </w:rPr>
        <w:t>реагирования</w:t>
      </w:r>
      <w:proofErr w:type="gramEnd"/>
      <w:r w:rsidRPr="00C943F0">
        <w:rPr>
          <w:rFonts w:ascii="Times New Roman" w:hAnsi="Times New Roman" w:cs="Times New Roman"/>
          <w:sz w:val="20"/>
          <w:szCs w:val="20"/>
        </w:rPr>
        <w:br/>
        <w:t xml:space="preserve">выявленные 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коррупциогенные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br/>
        <w:t xml:space="preserve">факторы были устранены,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количеству нормативных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правовых актов Шалинского городского округа, в которых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выявленные коррупционные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факторы устранены не были.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7E086A">
        <w:rPr>
          <w:rFonts w:ascii="Times New Roman" w:hAnsi="Times New Roman" w:cs="Times New Roman"/>
          <w:sz w:val="20"/>
          <w:szCs w:val="20"/>
        </w:rPr>
        <w:t>0</w:t>
      </w:r>
      <w:r w:rsidR="0095030E">
        <w:rPr>
          <w:rFonts w:ascii="Times New Roman" w:hAnsi="Times New Roman" w:cs="Times New Roman"/>
          <w:sz w:val="20"/>
          <w:szCs w:val="20"/>
        </w:rPr>
        <w:t>/1</w:t>
      </w:r>
      <w:r w:rsidR="000B2E76">
        <w:rPr>
          <w:rFonts w:ascii="Times New Roman" w:hAnsi="Times New Roman" w:cs="Times New Roman"/>
          <w:sz w:val="20"/>
          <w:szCs w:val="20"/>
        </w:rPr>
        <w:t>22</w:t>
      </w:r>
      <w:r w:rsidR="007E08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0FAC" w:rsidRDefault="007E086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B2E76">
        <w:rPr>
          <w:rFonts w:ascii="Times New Roman" w:hAnsi="Times New Roman" w:cs="Times New Roman"/>
          <w:sz w:val="20"/>
          <w:szCs w:val="20"/>
        </w:rPr>
        <w:t xml:space="preserve">    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D20FAC" w:rsidRDefault="00D20FA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лиц, осуществляющих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антикоррупционную экспертизу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 имеющих специальную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квалификацию (прошедших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специальную дополнительную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подготовку), к количеству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лиц, осуществляющих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антикоррупционную экспертизу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 не имеющих специальной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квалификации     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1   </w:t>
      </w:r>
    </w:p>
    <w:p w:rsidR="00D20FAC" w:rsidRDefault="00D20FA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12C3" w:rsidRDefault="007712C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Численность муниципальных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округа.                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6</w:t>
      </w:r>
      <w:r w:rsidR="00EA5A60">
        <w:rPr>
          <w:rFonts w:ascii="Times New Roman" w:hAnsi="Times New Roman" w:cs="Times New Roman"/>
          <w:sz w:val="20"/>
          <w:szCs w:val="20"/>
        </w:rPr>
        <w:t>6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7712C3" w:rsidRDefault="007712C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муниципальных должностей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замещение которых связано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 коррупционными рисками,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общему количеству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муниципальных должностей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округа.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7E086A">
        <w:rPr>
          <w:rFonts w:ascii="Times New Roman" w:hAnsi="Times New Roman" w:cs="Times New Roman"/>
          <w:sz w:val="20"/>
          <w:szCs w:val="20"/>
        </w:rPr>
        <w:t>6</w:t>
      </w:r>
      <w:r w:rsidR="00EA5A60">
        <w:rPr>
          <w:rFonts w:ascii="Times New Roman" w:hAnsi="Times New Roman" w:cs="Times New Roman"/>
          <w:sz w:val="20"/>
          <w:szCs w:val="20"/>
        </w:rPr>
        <w:t>6</w:t>
      </w:r>
      <w:r w:rsidR="0095030E">
        <w:rPr>
          <w:rFonts w:ascii="Times New Roman" w:hAnsi="Times New Roman" w:cs="Times New Roman"/>
          <w:sz w:val="20"/>
          <w:szCs w:val="20"/>
        </w:rPr>
        <w:t>/6</w:t>
      </w:r>
      <w:r w:rsidR="00EA5A60">
        <w:rPr>
          <w:rFonts w:ascii="Times New Roman" w:hAnsi="Times New Roman" w:cs="Times New Roman"/>
          <w:sz w:val="20"/>
          <w:szCs w:val="20"/>
        </w:rPr>
        <w:t>6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531699" w:rsidRDefault="007712C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943F0">
        <w:rPr>
          <w:rFonts w:ascii="Times New Roman" w:hAnsi="Times New Roman" w:cs="Times New Roman"/>
          <w:sz w:val="20"/>
          <w:szCs w:val="20"/>
        </w:rPr>
        <w:t>Количество (доля от общего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количества муниципальных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округа) муниципальных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округа: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допустивших нарушения      </w:t>
      </w:r>
      <w:r w:rsidRPr="00C943F0">
        <w:rPr>
          <w:rFonts w:ascii="Times New Roman" w:hAnsi="Times New Roman" w:cs="Times New Roman"/>
          <w:sz w:val="20"/>
          <w:szCs w:val="20"/>
        </w:rPr>
        <w:br/>
        <w:t>требований антикоррупционного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законодательства;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привлеченных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дисциплинарной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ответственности за нарушения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требований 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антикоррупционного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br/>
        <w:t xml:space="preserve">законодательства;        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EA5A60">
        <w:rPr>
          <w:rFonts w:ascii="Times New Roman" w:hAnsi="Times New Roman" w:cs="Times New Roman"/>
          <w:sz w:val="20"/>
          <w:szCs w:val="20"/>
        </w:rPr>
        <w:t>8</w:t>
      </w:r>
      <w:r w:rsidR="0095030E">
        <w:rPr>
          <w:rFonts w:ascii="Times New Roman" w:hAnsi="Times New Roman" w:cs="Times New Roman"/>
          <w:sz w:val="20"/>
          <w:szCs w:val="20"/>
        </w:rPr>
        <w:t>/</w:t>
      </w:r>
      <w:r w:rsidR="007E086A">
        <w:rPr>
          <w:rFonts w:ascii="Times New Roman" w:hAnsi="Times New Roman" w:cs="Times New Roman"/>
          <w:sz w:val="20"/>
          <w:szCs w:val="20"/>
        </w:rPr>
        <w:t>6</w:t>
      </w:r>
      <w:r w:rsidR="00EA5A60">
        <w:rPr>
          <w:rFonts w:ascii="Times New Roman" w:hAnsi="Times New Roman" w:cs="Times New Roman"/>
          <w:sz w:val="20"/>
          <w:szCs w:val="20"/>
        </w:rPr>
        <w:t>6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осужденных за преступления </w:t>
      </w:r>
      <w:r w:rsidRPr="00C943F0">
        <w:rPr>
          <w:rFonts w:ascii="Times New Roman" w:hAnsi="Times New Roman" w:cs="Times New Roman"/>
          <w:sz w:val="20"/>
          <w:szCs w:val="20"/>
        </w:rPr>
        <w:br/>
        <w:t>коррупционной направленности,</w:t>
      </w:r>
      <w:r w:rsidR="0095030E">
        <w:rPr>
          <w:rFonts w:ascii="Times New Roman" w:hAnsi="Times New Roman" w:cs="Times New Roman"/>
          <w:sz w:val="20"/>
          <w:szCs w:val="20"/>
        </w:rPr>
        <w:t xml:space="preserve">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которым приговор суда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вступил в законную силу; 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0                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в отношении которых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уголовные дела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>о преступлениях коррупционной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направленности прекращены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нереабилитирующим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br/>
      </w:r>
      <w:r w:rsidR="00531699" w:rsidRPr="00C943F0">
        <w:rPr>
          <w:rFonts w:ascii="Times New Roman" w:hAnsi="Times New Roman" w:cs="Times New Roman"/>
          <w:sz w:val="20"/>
          <w:szCs w:val="20"/>
        </w:rPr>
        <w:t xml:space="preserve">основаниям.              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0</w:t>
      </w:r>
      <w:r w:rsidR="00531699" w:rsidRPr="00C943F0">
        <w:rPr>
          <w:rFonts w:ascii="Times New Roman" w:hAnsi="Times New Roman" w:cs="Times New Roman"/>
          <w:sz w:val="20"/>
          <w:szCs w:val="20"/>
        </w:rPr>
        <w:br/>
      </w:r>
      <w:proofErr w:type="gramEnd"/>
    </w:p>
    <w:p w:rsidR="00531699" w:rsidRDefault="0053169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B2E6C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замещающих должности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муниципальной службы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замещение которых связано    </w:t>
      </w:r>
      <w:r w:rsidRPr="008B2E6C">
        <w:rPr>
          <w:rFonts w:ascii="Times New Roman" w:hAnsi="Times New Roman" w:cs="Times New Roman"/>
          <w:sz w:val="20"/>
          <w:szCs w:val="20"/>
        </w:rPr>
        <w:br/>
      </w:r>
      <w:r w:rsidRPr="008B2E6C">
        <w:rPr>
          <w:rFonts w:ascii="Times New Roman" w:hAnsi="Times New Roman" w:cs="Times New Roman"/>
          <w:sz w:val="20"/>
          <w:szCs w:val="20"/>
        </w:rPr>
        <w:lastRenderedPageBreak/>
        <w:t xml:space="preserve">с коррупционными рисками,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в отношении которых 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проводились служебные        </w:t>
      </w:r>
      <w:r w:rsidRPr="008B2E6C">
        <w:rPr>
          <w:rFonts w:ascii="Times New Roman" w:hAnsi="Times New Roman" w:cs="Times New Roman"/>
          <w:sz w:val="20"/>
          <w:szCs w:val="20"/>
        </w:rPr>
        <w:br/>
        <w:t>проверки, к общему количеству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замещающих должности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муниципальной службы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замещение которых связано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 коррупционными рисками.    </w:t>
      </w:r>
      <w:r w:rsidR="008B2E6C" w:rsidRPr="008B2E6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E086A">
        <w:rPr>
          <w:rFonts w:ascii="Times New Roman" w:hAnsi="Times New Roman" w:cs="Times New Roman"/>
          <w:sz w:val="20"/>
          <w:szCs w:val="20"/>
        </w:rPr>
        <w:t>6</w:t>
      </w:r>
      <w:r w:rsidR="00EA5A60">
        <w:rPr>
          <w:rFonts w:ascii="Times New Roman" w:hAnsi="Times New Roman" w:cs="Times New Roman"/>
          <w:sz w:val="20"/>
          <w:szCs w:val="20"/>
        </w:rPr>
        <w:t>6</w:t>
      </w:r>
      <w:r w:rsidR="008B2E6C" w:rsidRPr="008B2E6C">
        <w:rPr>
          <w:rFonts w:ascii="Times New Roman" w:hAnsi="Times New Roman" w:cs="Times New Roman"/>
          <w:sz w:val="20"/>
          <w:szCs w:val="20"/>
        </w:rPr>
        <w:t>/</w:t>
      </w:r>
      <w:r w:rsidR="007E086A">
        <w:rPr>
          <w:rFonts w:ascii="Times New Roman" w:hAnsi="Times New Roman" w:cs="Times New Roman"/>
          <w:sz w:val="20"/>
          <w:szCs w:val="20"/>
        </w:rPr>
        <w:t>6</w:t>
      </w:r>
      <w:r w:rsidR="00EA5A60">
        <w:rPr>
          <w:rFonts w:ascii="Times New Roman" w:hAnsi="Times New Roman" w:cs="Times New Roman"/>
          <w:sz w:val="20"/>
          <w:szCs w:val="20"/>
        </w:rPr>
        <w:t>6</w:t>
      </w:r>
      <w:r w:rsidR="008B2E6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End"/>
    </w:p>
    <w:p w:rsidR="008B2E6C" w:rsidRDefault="008B2E6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EBE" w:rsidRDefault="0053169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поступивших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на муниципальных служащих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замещающих должности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муниципальной службы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замещение которых связано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 коррупционными рисками,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фактам правонарушений     </w:t>
      </w:r>
      <w:r w:rsidRPr="00C943F0">
        <w:rPr>
          <w:rFonts w:ascii="Times New Roman" w:hAnsi="Times New Roman" w:cs="Times New Roman"/>
          <w:sz w:val="20"/>
          <w:szCs w:val="20"/>
        </w:rPr>
        <w:br/>
        <w:t>коррупционной направленности: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жалоб от граждан и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организаций;             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0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протестов, представлений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от органов прокуратуры;  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7E086A">
        <w:rPr>
          <w:rFonts w:ascii="Times New Roman" w:hAnsi="Times New Roman" w:cs="Times New Roman"/>
          <w:sz w:val="20"/>
          <w:szCs w:val="20"/>
        </w:rPr>
        <w:t>0</w:t>
      </w:r>
      <w:r w:rsidR="0095030E">
        <w:rPr>
          <w:rFonts w:ascii="Times New Roman" w:hAnsi="Times New Roman" w:cs="Times New Roman"/>
          <w:sz w:val="20"/>
          <w:szCs w:val="20"/>
        </w:rPr>
        <w:t>/</w:t>
      </w:r>
      <w:r w:rsidR="007E086A">
        <w:rPr>
          <w:rFonts w:ascii="Times New Roman" w:hAnsi="Times New Roman" w:cs="Times New Roman"/>
          <w:sz w:val="20"/>
          <w:szCs w:val="20"/>
        </w:rPr>
        <w:t>0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частных определений суда;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     0  </w:t>
      </w:r>
      <w:r w:rsidRPr="00C943F0">
        <w:rPr>
          <w:rFonts w:ascii="Times New Roman" w:hAnsi="Times New Roman" w:cs="Times New Roman"/>
          <w:sz w:val="20"/>
          <w:szCs w:val="20"/>
        </w:rPr>
        <w:br/>
        <w:t>- предписаний контролирующих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            0</w:t>
      </w:r>
    </w:p>
    <w:p w:rsidR="00FF7EBE" w:rsidRDefault="00FF7EBE" w:rsidP="008B2E6C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органов.                     </w:t>
      </w:r>
      <w:r w:rsidR="008B2E6C">
        <w:rPr>
          <w:rFonts w:ascii="Times New Roman" w:hAnsi="Times New Roman" w:cs="Times New Roman"/>
          <w:sz w:val="20"/>
          <w:szCs w:val="20"/>
        </w:rPr>
        <w:tab/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FF7EB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>коррупционных правонарушений,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выявленных в результате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внутреннего контроля,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количеству правонарушений  </w:t>
      </w:r>
      <w:r w:rsidRPr="00C943F0">
        <w:rPr>
          <w:rFonts w:ascii="Times New Roman" w:hAnsi="Times New Roman" w:cs="Times New Roman"/>
          <w:sz w:val="20"/>
          <w:szCs w:val="20"/>
        </w:rPr>
        <w:br/>
        <w:t>коррупционной направленности,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выявленных органами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прокуратуры и иными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правоохранительными и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контролирующими органами.    </w:t>
      </w:r>
      <w:r w:rsidR="0095030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EA5A60">
        <w:rPr>
          <w:rFonts w:ascii="Times New Roman" w:hAnsi="Times New Roman" w:cs="Times New Roman"/>
          <w:sz w:val="20"/>
          <w:szCs w:val="20"/>
        </w:rPr>
        <w:t>0/0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FF7EB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E6C">
        <w:rPr>
          <w:rFonts w:ascii="Times New Roman" w:hAnsi="Times New Roman" w:cs="Times New Roman"/>
          <w:sz w:val="20"/>
          <w:szCs w:val="20"/>
        </w:rPr>
        <w:t>Соотношение количества дел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по фактам совершения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>коррупционных правонарушений,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рассмотренных комиссиями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по соблюдению требований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к служебному поведению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и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урегулированию конфликта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интересов, к общему 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количеству коррупционных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правонарушений, совершенных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муниципальными служащими     </w:t>
      </w:r>
      <w:r w:rsidRPr="008B2E6C">
        <w:rPr>
          <w:rFonts w:ascii="Times New Roman" w:hAnsi="Times New Roman" w:cs="Times New Roman"/>
          <w:sz w:val="20"/>
          <w:szCs w:val="20"/>
        </w:rPr>
        <w:br/>
        <w:t>Шалинского городского округа.</w:t>
      </w:r>
      <w:r w:rsidRPr="00C943F0">
        <w:rPr>
          <w:rFonts w:ascii="Times New Roman" w:hAnsi="Times New Roman" w:cs="Times New Roman"/>
          <w:sz w:val="20"/>
          <w:szCs w:val="20"/>
        </w:rPr>
        <w:t xml:space="preserve">  </w:t>
      </w:r>
      <w:r w:rsidR="008B2E6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A5A60">
        <w:rPr>
          <w:rFonts w:ascii="Times New Roman" w:hAnsi="Times New Roman" w:cs="Times New Roman"/>
          <w:sz w:val="20"/>
          <w:szCs w:val="20"/>
        </w:rPr>
        <w:t>8</w:t>
      </w:r>
      <w:r w:rsidR="008B2E6C">
        <w:rPr>
          <w:rFonts w:ascii="Times New Roman" w:hAnsi="Times New Roman" w:cs="Times New Roman"/>
          <w:sz w:val="20"/>
          <w:szCs w:val="20"/>
        </w:rPr>
        <w:t>/</w:t>
      </w:r>
      <w:r w:rsidR="00EA5A60">
        <w:rPr>
          <w:rFonts w:ascii="Times New Roman" w:hAnsi="Times New Roman" w:cs="Times New Roman"/>
          <w:sz w:val="20"/>
          <w:szCs w:val="20"/>
        </w:rPr>
        <w:t>8</w:t>
      </w:r>
      <w:r w:rsidR="008B2E6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8B2E6C" w:rsidRDefault="008B2E6C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EB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проведенных служебных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проверок соблюдения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муниципальными служащими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обязанностей, ограничений,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запретов и требований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C943F0">
        <w:rPr>
          <w:rFonts w:ascii="Times New Roman" w:hAnsi="Times New Roman" w:cs="Times New Roman"/>
          <w:sz w:val="20"/>
          <w:szCs w:val="20"/>
        </w:rPr>
        <w:lastRenderedPageBreak/>
        <w:t xml:space="preserve">к служебному поведению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количеству установленных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фактов несоблюдения          </w:t>
      </w:r>
    </w:p>
    <w:p w:rsidR="00FF7EB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муниципальными служащими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обязанностей, ограничений,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запретов и требований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служебному поведению.    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8B2E6C">
        <w:rPr>
          <w:rFonts w:ascii="Times New Roman" w:hAnsi="Times New Roman" w:cs="Times New Roman"/>
          <w:sz w:val="20"/>
          <w:szCs w:val="20"/>
        </w:rPr>
        <w:t>0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FF7EB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обращений граждан и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организаций по вопросам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коррупционных проявлений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со стороны муниципальных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округа, направленных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органы местного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>самоуправления Шалинского городского округа, к количеству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обращений по которым доводы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заявителя подтвердились.   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8B2E6C">
        <w:rPr>
          <w:rFonts w:ascii="Times New Roman" w:hAnsi="Times New Roman" w:cs="Times New Roman"/>
          <w:sz w:val="20"/>
          <w:szCs w:val="20"/>
        </w:rPr>
        <w:t>0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FF7EBE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обращений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граждан и организаций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вопросам коррупционных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проявлений со стороны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направленных в органы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прокуратуры и иные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правоохранительные органы,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количеству обращений,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которым доводы заявителя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подтвердились.               </w:t>
      </w:r>
      <w:r w:rsidR="008B2E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0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5B4F9B" w:rsidRDefault="00FF7EBE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E6C">
        <w:rPr>
          <w:rFonts w:ascii="Times New Roman" w:hAnsi="Times New Roman" w:cs="Times New Roman"/>
          <w:sz w:val="20"/>
          <w:szCs w:val="20"/>
        </w:rPr>
        <w:t xml:space="preserve">Соотношение общего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количества проведенных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заседаний комиссий  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по соблюдению требований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к служебному поведению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8B2E6C">
        <w:rPr>
          <w:rFonts w:ascii="Times New Roman" w:hAnsi="Times New Roman" w:cs="Times New Roman"/>
          <w:sz w:val="20"/>
          <w:szCs w:val="20"/>
        </w:rPr>
        <w:br/>
      </w:r>
      <w:r w:rsidR="005B4F9B" w:rsidRPr="008B2E6C">
        <w:rPr>
          <w:rFonts w:ascii="Times New Roman" w:hAnsi="Times New Roman" w:cs="Times New Roman"/>
          <w:sz w:val="20"/>
          <w:szCs w:val="20"/>
        </w:rPr>
        <w:t xml:space="preserve">Шалинского городского округа и </w:t>
      </w:r>
      <w:r w:rsidR="005B4F9B" w:rsidRPr="008B2E6C">
        <w:rPr>
          <w:rFonts w:ascii="Times New Roman" w:hAnsi="Times New Roman" w:cs="Times New Roman"/>
          <w:sz w:val="20"/>
          <w:szCs w:val="20"/>
        </w:rPr>
        <w:br/>
        <w:t xml:space="preserve">урегулированию конфликтов    </w:t>
      </w:r>
      <w:r w:rsidR="005B4F9B" w:rsidRPr="008B2E6C">
        <w:rPr>
          <w:rFonts w:ascii="Times New Roman" w:hAnsi="Times New Roman" w:cs="Times New Roman"/>
          <w:sz w:val="20"/>
          <w:szCs w:val="20"/>
        </w:rPr>
        <w:br/>
        <w:t xml:space="preserve">интересов к количеству       </w:t>
      </w:r>
      <w:r w:rsidR="005B4F9B" w:rsidRPr="008B2E6C">
        <w:rPr>
          <w:rFonts w:ascii="Times New Roman" w:hAnsi="Times New Roman" w:cs="Times New Roman"/>
          <w:sz w:val="20"/>
          <w:szCs w:val="20"/>
        </w:rPr>
        <w:br/>
        <w:t xml:space="preserve">заседаний по фактам          </w:t>
      </w:r>
      <w:r w:rsidR="005B4F9B" w:rsidRPr="008B2E6C">
        <w:rPr>
          <w:rFonts w:ascii="Times New Roman" w:hAnsi="Times New Roman" w:cs="Times New Roman"/>
          <w:sz w:val="20"/>
          <w:szCs w:val="20"/>
        </w:rPr>
        <w:br/>
        <w:t xml:space="preserve">совершения муниципальными    </w:t>
      </w:r>
      <w:r w:rsidR="005B4F9B" w:rsidRPr="008B2E6C">
        <w:rPr>
          <w:rFonts w:ascii="Times New Roman" w:hAnsi="Times New Roman" w:cs="Times New Roman"/>
          <w:sz w:val="20"/>
          <w:szCs w:val="20"/>
        </w:rPr>
        <w:br/>
        <w:t xml:space="preserve">служащими Шалинского городского округа коррупционных       </w:t>
      </w:r>
      <w:r w:rsidR="008B2E6C" w:rsidRPr="008B2E6C">
        <w:rPr>
          <w:rFonts w:ascii="Times New Roman" w:hAnsi="Times New Roman" w:cs="Times New Roman"/>
          <w:sz w:val="20"/>
          <w:szCs w:val="20"/>
        </w:rPr>
        <w:t xml:space="preserve">    </w:t>
      </w:r>
      <w:r w:rsidR="00EA5A60">
        <w:rPr>
          <w:rFonts w:ascii="Times New Roman" w:hAnsi="Times New Roman" w:cs="Times New Roman"/>
          <w:sz w:val="20"/>
          <w:szCs w:val="20"/>
        </w:rPr>
        <w:t>8</w:t>
      </w:r>
      <w:r w:rsidR="008B2E6C" w:rsidRPr="008B2E6C">
        <w:rPr>
          <w:rFonts w:ascii="Times New Roman" w:hAnsi="Times New Roman" w:cs="Times New Roman"/>
          <w:sz w:val="20"/>
          <w:szCs w:val="20"/>
        </w:rPr>
        <w:t>/</w:t>
      </w:r>
      <w:r w:rsidR="007E086A">
        <w:rPr>
          <w:rFonts w:ascii="Times New Roman" w:hAnsi="Times New Roman" w:cs="Times New Roman"/>
          <w:sz w:val="20"/>
          <w:szCs w:val="20"/>
        </w:rPr>
        <w:t>2</w:t>
      </w:r>
      <w:r w:rsidR="005B4F9B" w:rsidRPr="008B2E6C">
        <w:rPr>
          <w:rFonts w:ascii="Times New Roman" w:hAnsi="Times New Roman" w:cs="Times New Roman"/>
          <w:sz w:val="20"/>
          <w:szCs w:val="20"/>
        </w:rPr>
        <w:br/>
        <w:t>правонарушений.</w:t>
      </w:r>
      <w:r w:rsidR="005B4F9B" w:rsidRPr="00C943F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B4F9B" w:rsidRPr="00C943F0">
        <w:rPr>
          <w:rFonts w:ascii="Times New Roman" w:hAnsi="Times New Roman" w:cs="Times New Roman"/>
          <w:sz w:val="20"/>
          <w:szCs w:val="20"/>
        </w:rPr>
        <w:br/>
      </w:r>
    </w:p>
    <w:p w:rsidR="00C063F3" w:rsidRDefault="005B4F9B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муниципальных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служащих </w:t>
      </w:r>
      <w:r>
        <w:rPr>
          <w:rFonts w:ascii="Times New Roman" w:hAnsi="Times New Roman" w:cs="Times New Roman"/>
          <w:sz w:val="20"/>
          <w:szCs w:val="20"/>
        </w:rPr>
        <w:t xml:space="preserve">Шалинского </w:t>
      </w:r>
      <w:r w:rsidRPr="00C943F0">
        <w:rPr>
          <w:rFonts w:ascii="Times New Roman" w:hAnsi="Times New Roman" w:cs="Times New Roman"/>
          <w:sz w:val="20"/>
          <w:szCs w:val="20"/>
        </w:rPr>
        <w:t>городского округа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943F0">
        <w:rPr>
          <w:rFonts w:ascii="Times New Roman" w:hAnsi="Times New Roman" w:cs="Times New Roman"/>
          <w:sz w:val="20"/>
          <w:szCs w:val="20"/>
        </w:rPr>
        <w:br/>
        <w:t>прошедших повышение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квалификации, в должностные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обязанности которых входит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участие в противодействии    </w:t>
      </w:r>
      <w:r w:rsidRPr="00C943F0">
        <w:rPr>
          <w:rFonts w:ascii="Times New Roman" w:hAnsi="Times New Roman" w:cs="Times New Roman"/>
          <w:sz w:val="20"/>
          <w:szCs w:val="20"/>
        </w:rPr>
        <w:br/>
        <w:t>коррупции, по соответствующим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образовательным программам,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общему количеству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округа.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7E086A">
        <w:rPr>
          <w:rFonts w:ascii="Times New Roman" w:hAnsi="Times New Roman" w:cs="Times New Roman"/>
          <w:sz w:val="20"/>
          <w:szCs w:val="20"/>
        </w:rPr>
        <w:t>0</w:t>
      </w:r>
      <w:r w:rsidR="007202CA">
        <w:rPr>
          <w:rFonts w:ascii="Times New Roman" w:hAnsi="Times New Roman" w:cs="Times New Roman"/>
          <w:sz w:val="20"/>
          <w:szCs w:val="20"/>
        </w:rPr>
        <w:t>/6</w:t>
      </w:r>
      <w:r w:rsidR="00EA5A60">
        <w:rPr>
          <w:rFonts w:ascii="Times New Roman" w:hAnsi="Times New Roman" w:cs="Times New Roman"/>
          <w:sz w:val="20"/>
          <w:szCs w:val="20"/>
        </w:rPr>
        <w:t>6</w:t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0FAC" w:rsidRPr="00C067BF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средней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заработной платы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C067BF">
        <w:rPr>
          <w:rFonts w:ascii="Times New Roman" w:hAnsi="Times New Roman" w:cs="Times New Roman"/>
          <w:sz w:val="20"/>
          <w:szCs w:val="20"/>
        </w:rPr>
        <w:lastRenderedPageBreak/>
        <w:t xml:space="preserve">замещающих должности         </w:t>
      </w:r>
      <w:r w:rsidRPr="00C067BF">
        <w:rPr>
          <w:rFonts w:ascii="Times New Roman" w:hAnsi="Times New Roman" w:cs="Times New Roman"/>
          <w:sz w:val="20"/>
          <w:szCs w:val="20"/>
        </w:rPr>
        <w:br/>
        <w:t xml:space="preserve">муниципальной службы         </w:t>
      </w:r>
      <w:r w:rsidRPr="00C067BF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067BF">
        <w:rPr>
          <w:rFonts w:ascii="Times New Roman" w:hAnsi="Times New Roman" w:cs="Times New Roman"/>
          <w:sz w:val="20"/>
          <w:szCs w:val="20"/>
        </w:rPr>
        <w:br/>
        <w:t xml:space="preserve">замещение которых связано    </w:t>
      </w:r>
      <w:r w:rsidRPr="00C067BF">
        <w:rPr>
          <w:rFonts w:ascii="Times New Roman" w:hAnsi="Times New Roman" w:cs="Times New Roman"/>
          <w:sz w:val="20"/>
          <w:szCs w:val="20"/>
        </w:rPr>
        <w:br/>
        <w:t xml:space="preserve">с коррупционными рисками,    </w:t>
      </w:r>
      <w:r w:rsidRPr="00C067BF">
        <w:rPr>
          <w:rFonts w:ascii="Times New Roman" w:hAnsi="Times New Roman" w:cs="Times New Roman"/>
          <w:sz w:val="20"/>
          <w:szCs w:val="20"/>
        </w:rPr>
        <w:br/>
        <w:t xml:space="preserve">к средней заработной плате   </w:t>
      </w:r>
      <w:r w:rsidRPr="00C067BF">
        <w:rPr>
          <w:rFonts w:ascii="Times New Roman" w:hAnsi="Times New Roman" w:cs="Times New Roman"/>
          <w:sz w:val="20"/>
          <w:szCs w:val="20"/>
        </w:rPr>
        <w:br/>
        <w:t>по</w:t>
      </w:r>
      <w:r w:rsidR="001B68B1" w:rsidRPr="00C067BF">
        <w:rPr>
          <w:rFonts w:ascii="Times New Roman" w:hAnsi="Times New Roman" w:cs="Times New Roman"/>
          <w:sz w:val="20"/>
          <w:szCs w:val="20"/>
        </w:rPr>
        <w:t xml:space="preserve"> </w:t>
      </w:r>
      <w:r w:rsidRPr="00C067BF">
        <w:rPr>
          <w:rFonts w:ascii="Times New Roman" w:hAnsi="Times New Roman" w:cs="Times New Roman"/>
          <w:sz w:val="20"/>
          <w:szCs w:val="20"/>
        </w:rPr>
        <w:t>Шалинско</w:t>
      </w:r>
      <w:r w:rsidR="001B68B1" w:rsidRPr="00C067BF">
        <w:rPr>
          <w:rFonts w:ascii="Times New Roman" w:hAnsi="Times New Roman" w:cs="Times New Roman"/>
          <w:sz w:val="20"/>
          <w:szCs w:val="20"/>
        </w:rPr>
        <w:t>му</w:t>
      </w:r>
      <w:r w:rsidRPr="00C067BF">
        <w:rPr>
          <w:rFonts w:ascii="Times New Roman" w:hAnsi="Times New Roman" w:cs="Times New Roman"/>
          <w:sz w:val="20"/>
          <w:szCs w:val="20"/>
        </w:rPr>
        <w:t xml:space="preserve"> городско</w:t>
      </w:r>
      <w:r w:rsidR="001B68B1" w:rsidRPr="00C067BF">
        <w:rPr>
          <w:rFonts w:ascii="Times New Roman" w:hAnsi="Times New Roman" w:cs="Times New Roman"/>
          <w:sz w:val="20"/>
          <w:szCs w:val="20"/>
        </w:rPr>
        <w:t>му</w:t>
      </w:r>
      <w:r w:rsidRPr="00C067BF">
        <w:rPr>
          <w:rFonts w:ascii="Times New Roman" w:hAnsi="Times New Roman" w:cs="Times New Roman"/>
          <w:sz w:val="20"/>
          <w:szCs w:val="20"/>
        </w:rPr>
        <w:t xml:space="preserve"> округ</w:t>
      </w:r>
      <w:r w:rsidR="001B68B1" w:rsidRPr="00C067BF">
        <w:rPr>
          <w:rFonts w:ascii="Times New Roman" w:hAnsi="Times New Roman" w:cs="Times New Roman"/>
          <w:sz w:val="20"/>
          <w:szCs w:val="20"/>
        </w:rPr>
        <w:t>у                     3</w:t>
      </w:r>
      <w:r w:rsidR="00C067BF" w:rsidRPr="00C067BF">
        <w:rPr>
          <w:rFonts w:ascii="Times New Roman" w:hAnsi="Times New Roman" w:cs="Times New Roman"/>
          <w:sz w:val="20"/>
          <w:szCs w:val="20"/>
        </w:rPr>
        <w:t>9906</w:t>
      </w:r>
      <w:r w:rsidR="001B68B1" w:rsidRPr="00C067BF">
        <w:rPr>
          <w:rFonts w:ascii="Times New Roman" w:hAnsi="Times New Roman" w:cs="Times New Roman"/>
          <w:sz w:val="20"/>
          <w:szCs w:val="20"/>
        </w:rPr>
        <w:t>/</w:t>
      </w:r>
      <w:r w:rsidR="00C067BF" w:rsidRPr="00C067BF">
        <w:rPr>
          <w:rFonts w:ascii="Times New Roman" w:hAnsi="Times New Roman" w:cs="Times New Roman"/>
          <w:sz w:val="20"/>
          <w:szCs w:val="20"/>
        </w:rPr>
        <w:t>21809</w:t>
      </w:r>
      <w:r w:rsidRPr="00C067BF">
        <w:rPr>
          <w:rFonts w:ascii="Times New Roman" w:hAnsi="Times New Roman" w:cs="Times New Roman"/>
          <w:sz w:val="20"/>
          <w:szCs w:val="20"/>
        </w:rPr>
        <w:br/>
        <w:t xml:space="preserve">и к средней заработной плате </w:t>
      </w:r>
      <w:r w:rsidRPr="00C067BF">
        <w:rPr>
          <w:rFonts w:ascii="Times New Roman" w:hAnsi="Times New Roman" w:cs="Times New Roman"/>
          <w:sz w:val="20"/>
          <w:szCs w:val="20"/>
        </w:rPr>
        <w:br/>
        <w:t xml:space="preserve">в сфере управления           </w:t>
      </w:r>
      <w:r w:rsidRPr="00C067BF">
        <w:rPr>
          <w:rFonts w:ascii="Times New Roman" w:hAnsi="Times New Roman" w:cs="Times New Roman"/>
          <w:sz w:val="20"/>
          <w:szCs w:val="20"/>
        </w:rPr>
        <w:br/>
        <w:t xml:space="preserve">коммерческими организациями. </w:t>
      </w:r>
      <w:r w:rsidR="007202CA" w:rsidRPr="00C067B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067BF" w:rsidRPr="00C067BF">
        <w:rPr>
          <w:rFonts w:ascii="Times New Roman" w:hAnsi="Times New Roman" w:cs="Times New Roman"/>
          <w:sz w:val="20"/>
          <w:szCs w:val="20"/>
        </w:rPr>
        <w:t>39906</w:t>
      </w:r>
      <w:r w:rsidR="007202CA" w:rsidRPr="00C067BF">
        <w:rPr>
          <w:rFonts w:ascii="Times New Roman" w:hAnsi="Times New Roman" w:cs="Times New Roman"/>
          <w:sz w:val="20"/>
          <w:szCs w:val="20"/>
        </w:rPr>
        <w:t>/</w:t>
      </w:r>
      <w:r w:rsidR="00C067BF" w:rsidRPr="00C067BF">
        <w:rPr>
          <w:rFonts w:ascii="Times New Roman" w:hAnsi="Times New Roman" w:cs="Times New Roman"/>
          <w:sz w:val="20"/>
          <w:szCs w:val="20"/>
        </w:rPr>
        <w:t>22200</w:t>
      </w:r>
    </w:p>
    <w:p w:rsidR="00C063F3" w:rsidRPr="00C067BF" w:rsidRDefault="00C063F3" w:rsidP="00D20FAC">
      <w:pPr>
        <w:spacing w:after="0" w:line="240" w:lineRule="auto"/>
      </w:pPr>
    </w:p>
    <w:p w:rsidR="00C063F3" w:rsidRPr="008B2E6C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7BF">
        <w:rPr>
          <w:rFonts w:ascii="Times New Roman" w:hAnsi="Times New Roman" w:cs="Times New Roman"/>
          <w:sz w:val="20"/>
          <w:szCs w:val="20"/>
        </w:rPr>
        <w:t>Соотношение количества</w:t>
      </w:r>
      <w:r w:rsidRPr="008B2E6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063F3" w:rsidRPr="007202CA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8B2E6C">
        <w:rPr>
          <w:rFonts w:ascii="Times New Roman" w:hAnsi="Times New Roman" w:cs="Times New Roman"/>
          <w:sz w:val="20"/>
          <w:szCs w:val="20"/>
        </w:rPr>
        <w:t xml:space="preserve">исполняемых муниципальных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функций и муниципальных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округа, замещающих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должности муниципальной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службы Шалинского городского округа, замещение которых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связано с коррупционными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рисками, исполняющих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муниципальные функции,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 общим количеством 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муниципальных служащих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замещающих должности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в органах местного  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округа;             </w:t>
      </w:r>
      <w:r w:rsidR="008B2E6C" w:rsidRPr="008B2E6C">
        <w:rPr>
          <w:rFonts w:ascii="Times New Roman" w:hAnsi="Times New Roman" w:cs="Times New Roman"/>
          <w:sz w:val="20"/>
          <w:szCs w:val="20"/>
        </w:rPr>
        <w:t>6</w:t>
      </w:r>
      <w:r w:rsidR="00EA5A60">
        <w:rPr>
          <w:rFonts w:ascii="Times New Roman" w:hAnsi="Times New Roman" w:cs="Times New Roman"/>
          <w:sz w:val="20"/>
          <w:szCs w:val="20"/>
        </w:rPr>
        <w:t>6</w:t>
      </w:r>
      <w:r w:rsidR="008B2E6C" w:rsidRPr="008B2E6C">
        <w:rPr>
          <w:rFonts w:ascii="Times New Roman" w:hAnsi="Times New Roman" w:cs="Times New Roman"/>
          <w:sz w:val="20"/>
          <w:szCs w:val="20"/>
        </w:rPr>
        <w:t>/6</w:t>
      </w:r>
      <w:r w:rsidR="00EA5A60">
        <w:rPr>
          <w:rFonts w:ascii="Times New Roman" w:hAnsi="Times New Roman" w:cs="Times New Roman"/>
          <w:sz w:val="20"/>
          <w:szCs w:val="20"/>
        </w:rPr>
        <w:t>6</w:t>
      </w:r>
      <w:r w:rsidRPr="008B2E6C">
        <w:rPr>
          <w:rFonts w:ascii="Times New Roman" w:hAnsi="Times New Roman" w:cs="Times New Roman"/>
          <w:sz w:val="20"/>
          <w:szCs w:val="20"/>
        </w:rPr>
        <w:br/>
      </w:r>
    </w:p>
    <w:p w:rsidR="00C063F3" w:rsidRDefault="00C063F3" w:rsidP="008B2E6C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E6C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="008B2E6C" w:rsidRPr="008B2E6C">
        <w:rPr>
          <w:rFonts w:ascii="Times New Roman" w:hAnsi="Times New Roman" w:cs="Times New Roman"/>
          <w:sz w:val="20"/>
          <w:szCs w:val="20"/>
        </w:rPr>
        <w:tab/>
      </w:r>
      <w:r w:rsidRPr="008B2E6C">
        <w:rPr>
          <w:rFonts w:ascii="Times New Roman" w:hAnsi="Times New Roman" w:cs="Times New Roman"/>
          <w:sz w:val="20"/>
          <w:szCs w:val="20"/>
        </w:rPr>
        <w:br/>
        <w:t>предоставляемых муниципальных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услуг и муниципальных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округа, замещающих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должности муниципальной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службы Шалинского городского округа, замещение которых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связано с коррупционными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рисками, предоставляющих     </w:t>
      </w:r>
      <w:r w:rsidRPr="008B2E6C">
        <w:rPr>
          <w:rFonts w:ascii="Times New Roman" w:hAnsi="Times New Roman" w:cs="Times New Roman"/>
          <w:sz w:val="20"/>
          <w:szCs w:val="20"/>
        </w:rPr>
        <w:br/>
        <w:t>муниципальные услуги, с общим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количеством муниципальных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служащих Шалинского городского округа, замещающих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должности в органах местного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округа;      </w:t>
      </w:r>
      <w:r w:rsidR="008B2E6C" w:rsidRPr="008B2E6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A5A60">
        <w:rPr>
          <w:rFonts w:ascii="Times New Roman" w:hAnsi="Times New Roman" w:cs="Times New Roman"/>
          <w:sz w:val="20"/>
          <w:szCs w:val="20"/>
        </w:rPr>
        <w:t>20</w:t>
      </w:r>
      <w:r w:rsidR="008B2E6C" w:rsidRPr="008B2E6C">
        <w:rPr>
          <w:rFonts w:ascii="Times New Roman" w:hAnsi="Times New Roman" w:cs="Times New Roman"/>
          <w:sz w:val="20"/>
          <w:szCs w:val="20"/>
        </w:rPr>
        <w:t>/6</w:t>
      </w:r>
      <w:r w:rsidR="00EA5A60">
        <w:rPr>
          <w:rFonts w:ascii="Times New Roman" w:hAnsi="Times New Roman" w:cs="Times New Roman"/>
          <w:sz w:val="20"/>
          <w:szCs w:val="20"/>
        </w:rPr>
        <w:t>6</w:t>
      </w:r>
      <w:r w:rsidRPr="00C943F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226DE" w:rsidRDefault="000226DE" w:rsidP="008B2E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063F3" w:rsidRPr="008B2E6C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E6C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муниципальных функций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(услуг), исполняемых  </w:t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E6C">
        <w:rPr>
          <w:rFonts w:ascii="Times New Roman" w:hAnsi="Times New Roman" w:cs="Times New Roman"/>
          <w:sz w:val="20"/>
          <w:szCs w:val="20"/>
        </w:rPr>
        <w:t xml:space="preserve"> (предоставляемых) в сферах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 высоким риском    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коррупционных проявлений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 количеством муниципальных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функций (услуг), исполнение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(предоставление) которых     </w:t>
      </w:r>
      <w:r w:rsidRPr="008B2E6C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8B2E6C">
        <w:rPr>
          <w:rFonts w:ascii="Times New Roman" w:hAnsi="Times New Roman" w:cs="Times New Roman"/>
          <w:sz w:val="20"/>
          <w:szCs w:val="20"/>
        </w:rPr>
        <w:t>обеспечена</w:t>
      </w:r>
      <w:proofErr w:type="gramEnd"/>
      <w:r w:rsidRPr="008B2E6C">
        <w:rPr>
          <w:rFonts w:ascii="Times New Roman" w:hAnsi="Times New Roman" w:cs="Times New Roman"/>
          <w:sz w:val="20"/>
          <w:szCs w:val="20"/>
        </w:rPr>
        <w:t xml:space="preserve"> административными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регламентами или иными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нормативными правовыми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актами, регулирующими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отношения, связанные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 исполнением муниципальных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функций (предоставлением     </w:t>
      </w:r>
      <w:r w:rsidR="008B2E6C" w:rsidRPr="008B2E6C">
        <w:rPr>
          <w:rFonts w:ascii="Times New Roman" w:hAnsi="Times New Roman" w:cs="Times New Roman"/>
          <w:sz w:val="20"/>
          <w:szCs w:val="20"/>
        </w:rPr>
        <w:t xml:space="preserve"> </w:t>
      </w:r>
      <w:r w:rsidRPr="008B2E6C">
        <w:rPr>
          <w:rFonts w:ascii="Times New Roman" w:hAnsi="Times New Roman" w:cs="Times New Roman"/>
          <w:sz w:val="20"/>
          <w:szCs w:val="20"/>
        </w:rPr>
        <w:br/>
        <w:t>муниципальных услуг);</w:t>
      </w:r>
      <w:r w:rsidRPr="00C943F0">
        <w:rPr>
          <w:rFonts w:ascii="Times New Roman" w:hAnsi="Times New Roman" w:cs="Times New Roman"/>
          <w:sz w:val="20"/>
          <w:szCs w:val="20"/>
        </w:rPr>
        <w:t xml:space="preserve">        </w:t>
      </w:r>
      <w:r w:rsidR="008B2E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EA5A60">
        <w:rPr>
          <w:rFonts w:ascii="Times New Roman" w:hAnsi="Times New Roman" w:cs="Times New Roman"/>
          <w:sz w:val="20"/>
          <w:szCs w:val="20"/>
        </w:rPr>
        <w:t>55</w:t>
      </w:r>
      <w:r w:rsidR="008B2E6C">
        <w:rPr>
          <w:rFonts w:ascii="Times New Roman" w:hAnsi="Times New Roman" w:cs="Times New Roman"/>
          <w:sz w:val="20"/>
          <w:szCs w:val="20"/>
        </w:rPr>
        <w:t>/</w:t>
      </w:r>
      <w:r w:rsidR="00EA5A60">
        <w:rPr>
          <w:rFonts w:ascii="Times New Roman" w:hAnsi="Times New Roman" w:cs="Times New Roman"/>
          <w:sz w:val="20"/>
          <w:szCs w:val="20"/>
        </w:rPr>
        <w:t>55</w:t>
      </w:r>
      <w:r w:rsidR="008B2E6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C943F0">
        <w:rPr>
          <w:rFonts w:ascii="Times New Roman" w:hAnsi="Times New Roman" w:cs="Times New Roman"/>
          <w:sz w:val="20"/>
          <w:szCs w:val="20"/>
        </w:rPr>
        <w:t xml:space="preserve">оотношение усредненного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времени, затрачиваемого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на предоставление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муниципальной услуги,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C943F0">
        <w:rPr>
          <w:rFonts w:ascii="Times New Roman" w:hAnsi="Times New Roman" w:cs="Times New Roman"/>
          <w:sz w:val="20"/>
          <w:szCs w:val="20"/>
        </w:rPr>
        <w:lastRenderedPageBreak/>
        <w:t xml:space="preserve">и максимального срока,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установленного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законодательством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для предоставления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>данной услуги</w:t>
      </w:r>
      <w:r w:rsidR="008B2E6C">
        <w:rPr>
          <w:rFonts w:ascii="Times New Roman" w:hAnsi="Times New Roman" w:cs="Times New Roman"/>
          <w:sz w:val="20"/>
          <w:szCs w:val="20"/>
        </w:rPr>
        <w:t xml:space="preserve"> </w:t>
      </w:r>
      <w:r w:rsidRPr="00C943F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B2E6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</w:t>
      </w:r>
      <w:r w:rsidR="00EA5A60">
        <w:rPr>
          <w:rFonts w:ascii="Times New Roman" w:hAnsi="Times New Roman" w:cs="Times New Roman"/>
          <w:sz w:val="20"/>
          <w:szCs w:val="20"/>
        </w:rPr>
        <w:t>20</w:t>
      </w:r>
      <w:r w:rsidR="007202CA">
        <w:rPr>
          <w:rFonts w:ascii="Times New Roman" w:hAnsi="Times New Roman" w:cs="Times New Roman"/>
          <w:sz w:val="20"/>
          <w:szCs w:val="20"/>
        </w:rPr>
        <w:t xml:space="preserve">/30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C943F0">
        <w:rPr>
          <w:rFonts w:ascii="Times New Roman" w:hAnsi="Times New Roman" w:cs="Times New Roman"/>
          <w:sz w:val="20"/>
          <w:szCs w:val="20"/>
        </w:rPr>
        <w:t xml:space="preserve">оотношение усредненного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времени предоставления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муниципальной услуги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автоматизированным способом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усредненному времени,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затрачиваемому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на предоставление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муниципальной услуги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муниципальным служащим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округа;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</w:t>
      </w:r>
      <w:r w:rsidR="008B2E6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7202CA">
        <w:rPr>
          <w:rFonts w:ascii="Times New Roman" w:hAnsi="Times New Roman" w:cs="Times New Roman"/>
          <w:sz w:val="20"/>
          <w:szCs w:val="20"/>
        </w:rPr>
        <w:t xml:space="preserve">  </w:t>
      </w:r>
      <w:r w:rsidR="00EA5A60">
        <w:rPr>
          <w:rFonts w:ascii="Times New Roman" w:hAnsi="Times New Roman" w:cs="Times New Roman"/>
          <w:sz w:val="20"/>
          <w:szCs w:val="20"/>
        </w:rPr>
        <w:t>20</w:t>
      </w:r>
      <w:r w:rsidR="007202CA">
        <w:rPr>
          <w:rFonts w:ascii="Times New Roman" w:hAnsi="Times New Roman" w:cs="Times New Roman"/>
          <w:sz w:val="20"/>
          <w:szCs w:val="20"/>
        </w:rPr>
        <w:t>/30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C943F0">
        <w:rPr>
          <w:rFonts w:ascii="Times New Roman" w:hAnsi="Times New Roman" w:cs="Times New Roman"/>
          <w:sz w:val="20"/>
          <w:szCs w:val="20"/>
        </w:rPr>
        <w:t xml:space="preserve">оличество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многофункциональных центров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оказания государственных и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муниципальных услуг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Шалинском городском округе;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1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E6C">
        <w:rPr>
          <w:rFonts w:ascii="Times New Roman" w:hAnsi="Times New Roman" w:cs="Times New Roman"/>
          <w:sz w:val="20"/>
          <w:szCs w:val="20"/>
        </w:rPr>
        <w:t xml:space="preserve">Соотношение количества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жалоб получателей   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муниципальных услуг на факты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коррупционных проявлений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в рамках предоставления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муниципальной услуги,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в отношении которой органами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местного самоуправления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приняты административные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регламенты, к общему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количеству получателей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муниципальных услуг в рамках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предоставления муниципальной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услуги, в отношении которой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органами местного   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 приняты      </w:t>
      </w:r>
      <w:r w:rsidRPr="008B2E6C">
        <w:rPr>
          <w:rFonts w:ascii="Times New Roman" w:hAnsi="Times New Roman" w:cs="Times New Roman"/>
          <w:sz w:val="20"/>
          <w:szCs w:val="20"/>
        </w:rPr>
        <w:br/>
        <w:t>административные регламенты</w:t>
      </w:r>
      <w:r w:rsidRPr="006532F4">
        <w:rPr>
          <w:rFonts w:ascii="Times New Roman" w:hAnsi="Times New Roman" w:cs="Times New Roman"/>
          <w:sz w:val="20"/>
          <w:szCs w:val="20"/>
        </w:rPr>
        <w:t xml:space="preserve">; </w:t>
      </w:r>
      <w:r w:rsidR="008B2E6C" w:rsidRPr="006532F4">
        <w:rPr>
          <w:rFonts w:ascii="Times New Roman" w:hAnsi="Times New Roman" w:cs="Times New Roman"/>
          <w:sz w:val="20"/>
          <w:szCs w:val="20"/>
        </w:rPr>
        <w:t xml:space="preserve">                                                 0/</w:t>
      </w:r>
      <w:r w:rsidR="00EA5A60">
        <w:rPr>
          <w:rFonts w:ascii="Times New Roman" w:hAnsi="Times New Roman" w:cs="Times New Roman"/>
          <w:sz w:val="20"/>
          <w:szCs w:val="20"/>
        </w:rPr>
        <w:t>17254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C943F0">
        <w:rPr>
          <w:rFonts w:ascii="Times New Roman" w:hAnsi="Times New Roman" w:cs="Times New Roman"/>
          <w:sz w:val="20"/>
          <w:szCs w:val="20"/>
        </w:rPr>
        <w:t xml:space="preserve">оличество обращений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граждан в суды на нарушения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муниципальными служащими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  </w:t>
      </w:r>
      <w:r w:rsidRPr="00C943F0">
        <w:rPr>
          <w:rFonts w:ascii="Times New Roman" w:hAnsi="Times New Roman" w:cs="Times New Roman"/>
          <w:sz w:val="20"/>
          <w:szCs w:val="20"/>
        </w:rPr>
        <w:br/>
        <w:t>законности при предоставлении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муниципальных услуг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количеству решений,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вынесенных в пользу граждан.    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0/0</w:t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2CA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Доля </w:t>
      </w:r>
      <w:r w:rsidRPr="00C943F0">
        <w:rPr>
          <w:rFonts w:ascii="Times New Roman" w:hAnsi="Times New Roman" w:cs="Times New Roman"/>
          <w:sz w:val="20"/>
          <w:szCs w:val="20"/>
        </w:rPr>
        <w:t>разрешенных заявлений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общему количеству поданных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заявлений о предоставлении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земельных участков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для строительства - всего, 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gramStart"/>
      <w:r w:rsidR="007202CA">
        <w:rPr>
          <w:rFonts w:ascii="Times New Roman" w:hAnsi="Times New Roman" w:cs="Times New Roman"/>
          <w:sz w:val="20"/>
          <w:szCs w:val="20"/>
        </w:rPr>
        <w:t>100</w:t>
      </w:r>
      <w:proofErr w:type="gramEnd"/>
      <w:r w:rsidR="007202CA">
        <w:rPr>
          <w:rFonts w:ascii="Times New Roman" w:hAnsi="Times New Roman" w:cs="Times New Roman"/>
          <w:sz w:val="20"/>
          <w:szCs w:val="20"/>
        </w:rPr>
        <w:t xml:space="preserve">%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том числе земельных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участков для жилищного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строительства,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индивидуального жилищного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строительства и комплексного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освоения в целях жилищного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строительства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C943F0">
        <w:rPr>
          <w:rFonts w:ascii="Times New Roman" w:hAnsi="Times New Roman" w:cs="Times New Roman"/>
          <w:sz w:val="20"/>
          <w:szCs w:val="20"/>
        </w:rPr>
        <w:lastRenderedPageBreak/>
        <w:t xml:space="preserve">(далее - строительство);   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             100%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C943F0">
        <w:rPr>
          <w:rFonts w:ascii="Times New Roman" w:hAnsi="Times New Roman" w:cs="Times New Roman"/>
          <w:sz w:val="20"/>
          <w:szCs w:val="20"/>
        </w:rPr>
        <w:t xml:space="preserve">редняя продолжительность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времени </w:t>
      </w:r>
      <w:proofErr w:type="gramStart"/>
      <w:r w:rsidRPr="00C943F0">
        <w:rPr>
          <w:rFonts w:ascii="Times New Roman" w:hAnsi="Times New Roman" w:cs="Times New Roman"/>
          <w:sz w:val="20"/>
          <w:szCs w:val="20"/>
        </w:rPr>
        <w:t xml:space="preserve">со дня подачи заявки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на предоставление земельного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участка для строительства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до дня получения разрешения  </w:t>
      </w:r>
      <w:r w:rsidRPr="00C943F0">
        <w:rPr>
          <w:rFonts w:ascii="Times New Roman" w:hAnsi="Times New Roman" w:cs="Times New Roman"/>
          <w:sz w:val="20"/>
          <w:szCs w:val="20"/>
        </w:rPr>
        <w:br/>
        <w:t>на строительство</w:t>
      </w:r>
      <w:proofErr w:type="gramEnd"/>
      <w:r w:rsidRPr="00C943F0">
        <w:rPr>
          <w:rFonts w:ascii="Times New Roman" w:hAnsi="Times New Roman" w:cs="Times New Roman"/>
          <w:sz w:val="20"/>
          <w:szCs w:val="20"/>
        </w:rPr>
        <w:t xml:space="preserve">;          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A5A60">
        <w:rPr>
          <w:rFonts w:ascii="Times New Roman" w:hAnsi="Times New Roman" w:cs="Times New Roman"/>
          <w:sz w:val="20"/>
          <w:szCs w:val="20"/>
        </w:rPr>
        <w:t>70</w:t>
      </w:r>
      <w:r w:rsidR="007202CA">
        <w:rPr>
          <w:rFonts w:ascii="Times New Roman" w:hAnsi="Times New Roman" w:cs="Times New Roman"/>
          <w:sz w:val="20"/>
          <w:szCs w:val="20"/>
        </w:rPr>
        <w:t xml:space="preserve"> дней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C943F0">
        <w:rPr>
          <w:rFonts w:ascii="Times New Roman" w:hAnsi="Times New Roman" w:cs="Times New Roman"/>
          <w:sz w:val="20"/>
          <w:szCs w:val="20"/>
        </w:rPr>
        <w:t xml:space="preserve">редняя продолжительность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времени </w:t>
      </w:r>
      <w:proofErr w:type="gramStart"/>
      <w:r w:rsidRPr="00C943F0">
        <w:rPr>
          <w:rFonts w:ascii="Times New Roman" w:hAnsi="Times New Roman" w:cs="Times New Roman"/>
          <w:sz w:val="20"/>
          <w:szCs w:val="20"/>
        </w:rPr>
        <w:t xml:space="preserve">со дня принятия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решения уполномоченным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органом о предоставлении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земельного участка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для строительства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до дня получения разрешения  </w:t>
      </w:r>
      <w:r w:rsidRPr="00C943F0">
        <w:rPr>
          <w:rFonts w:ascii="Times New Roman" w:hAnsi="Times New Roman" w:cs="Times New Roman"/>
          <w:sz w:val="20"/>
          <w:szCs w:val="20"/>
        </w:rPr>
        <w:br/>
        <w:t>на строительство</w:t>
      </w:r>
      <w:proofErr w:type="gramEnd"/>
      <w:r w:rsidRPr="00C943F0">
        <w:rPr>
          <w:rFonts w:ascii="Times New Roman" w:hAnsi="Times New Roman" w:cs="Times New Roman"/>
          <w:sz w:val="20"/>
          <w:szCs w:val="20"/>
        </w:rPr>
        <w:t xml:space="preserve">;          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EA5A60">
        <w:rPr>
          <w:rFonts w:ascii="Times New Roman" w:hAnsi="Times New Roman" w:cs="Times New Roman"/>
          <w:sz w:val="20"/>
          <w:szCs w:val="20"/>
        </w:rPr>
        <w:t>97</w:t>
      </w:r>
      <w:r w:rsidR="007202CA">
        <w:rPr>
          <w:rFonts w:ascii="Times New Roman" w:hAnsi="Times New Roman" w:cs="Times New Roman"/>
          <w:sz w:val="20"/>
          <w:szCs w:val="20"/>
        </w:rPr>
        <w:t xml:space="preserve"> дней    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C063F3" w:rsidRDefault="00C063F3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r w:rsidRPr="00C943F0">
        <w:rPr>
          <w:rFonts w:ascii="Times New Roman" w:hAnsi="Times New Roman" w:cs="Times New Roman"/>
          <w:sz w:val="20"/>
          <w:szCs w:val="20"/>
        </w:rPr>
        <w:t>оличество территориальных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органов федеральных органов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исполнительной власти,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органов местного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округа, предприятий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 организаций, реализующих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разрешительные процедуры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(чье согласование необходимо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получить для предоставления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="00B70AEA" w:rsidRPr="00C943F0">
        <w:rPr>
          <w:rFonts w:ascii="Times New Roman" w:hAnsi="Times New Roman" w:cs="Times New Roman"/>
          <w:sz w:val="20"/>
          <w:szCs w:val="20"/>
        </w:rPr>
        <w:t xml:space="preserve">земельного участка в аренду  </w:t>
      </w:r>
      <w:r w:rsidR="00B70AEA" w:rsidRPr="00C943F0">
        <w:rPr>
          <w:rFonts w:ascii="Times New Roman" w:hAnsi="Times New Roman" w:cs="Times New Roman"/>
          <w:sz w:val="20"/>
          <w:szCs w:val="20"/>
        </w:rPr>
        <w:br/>
        <w:t xml:space="preserve">для строительства), и сроки  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A5A60">
        <w:rPr>
          <w:rFonts w:ascii="Times New Roman" w:hAnsi="Times New Roman" w:cs="Times New Roman"/>
          <w:sz w:val="20"/>
          <w:szCs w:val="20"/>
        </w:rPr>
        <w:t>1</w:t>
      </w:r>
      <w:r w:rsidR="007202CA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EA5A60">
        <w:rPr>
          <w:rFonts w:ascii="Times New Roman" w:hAnsi="Times New Roman" w:cs="Times New Roman"/>
          <w:sz w:val="20"/>
          <w:szCs w:val="20"/>
        </w:rPr>
        <w:t>я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70AEA" w:rsidRPr="00C943F0">
        <w:rPr>
          <w:rFonts w:ascii="Times New Roman" w:hAnsi="Times New Roman" w:cs="Times New Roman"/>
          <w:sz w:val="20"/>
          <w:szCs w:val="20"/>
        </w:rPr>
        <w:br/>
        <w:t>получения разрешения, начиная</w:t>
      </w:r>
      <w:r w:rsidR="007202CA">
        <w:rPr>
          <w:rFonts w:ascii="Times New Roman" w:hAnsi="Times New Roman" w:cs="Times New Roman"/>
          <w:sz w:val="20"/>
          <w:szCs w:val="20"/>
        </w:rPr>
        <w:t xml:space="preserve">                          60 дней      </w:t>
      </w:r>
      <w:r w:rsidR="00B70AEA" w:rsidRPr="00C943F0">
        <w:rPr>
          <w:rFonts w:ascii="Times New Roman" w:hAnsi="Times New Roman" w:cs="Times New Roman"/>
          <w:sz w:val="20"/>
          <w:szCs w:val="20"/>
        </w:rPr>
        <w:br/>
        <w:t xml:space="preserve">со дня подачи заявки         </w:t>
      </w:r>
      <w:r w:rsidR="00B70AEA" w:rsidRPr="00C943F0">
        <w:rPr>
          <w:rFonts w:ascii="Times New Roman" w:hAnsi="Times New Roman" w:cs="Times New Roman"/>
          <w:sz w:val="20"/>
          <w:szCs w:val="20"/>
        </w:rPr>
        <w:br/>
        <w:t xml:space="preserve">на предоставление земельного </w:t>
      </w:r>
      <w:r w:rsidR="00B70AEA" w:rsidRPr="00C943F0">
        <w:rPr>
          <w:rFonts w:ascii="Times New Roman" w:hAnsi="Times New Roman" w:cs="Times New Roman"/>
          <w:sz w:val="20"/>
          <w:szCs w:val="20"/>
        </w:rPr>
        <w:br/>
        <w:t xml:space="preserve">участка в аренду             </w:t>
      </w:r>
      <w:r w:rsidR="00B70AEA" w:rsidRPr="00C943F0">
        <w:rPr>
          <w:rFonts w:ascii="Times New Roman" w:hAnsi="Times New Roman" w:cs="Times New Roman"/>
          <w:sz w:val="20"/>
          <w:szCs w:val="20"/>
        </w:rPr>
        <w:br/>
        <w:t xml:space="preserve">для строительства            </w:t>
      </w:r>
      <w:r w:rsidR="00B70AEA" w:rsidRPr="00C943F0">
        <w:rPr>
          <w:rFonts w:ascii="Times New Roman" w:hAnsi="Times New Roman" w:cs="Times New Roman"/>
          <w:sz w:val="20"/>
          <w:szCs w:val="20"/>
        </w:rPr>
        <w:br/>
        <w:t xml:space="preserve">до дня выдачи разрешения     </w:t>
      </w:r>
      <w:r w:rsidR="00B70AEA" w:rsidRPr="00C943F0">
        <w:rPr>
          <w:rFonts w:ascii="Times New Roman" w:hAnsi="Times New Roman" w:cs="Times New Roman"/>
          <w:sz w:val="20"/>
          <w:szCs w:val="20"/>
        </w:rPr>
        <w:br/>
        <w:t>на ввод объекта капитального</w:t>
      </w:r>
      <w:proofErr w:type="gramEnd"/>
      <w:r w:rsidR="00B70AEA" w:rsidRPr="00C943F0">
        <w:rPr>
          <w:rFonts w:ascii="Times New Roman" w:hAnsi="Times New Roman" w:cs="Times New Roman"/>
          <w:sz w:val="20"/>
          <w:szCs w:val="20"/>
        </w:rPr>
        <w:t xml:space="preserve"> </w:t>
      </w:r>
      <w:r w:rsidR="00B70AEA" w:rsidRPr="00C943F0">
        <w:rPr>
          <w:rFonts w:ascii="Times New Roman" w:hAnsi="Times New Roman" w:cs="Times New Roman"/>
          <w:sz w:val="20"/>
          <w:szCs w:val="20"/>
        </w:rPr>
        <w:br/>
        <w:t>строительства в эксплуатацию.</w:t>
      </w:r>
    </w:p>
    <w:p w:rsidR="00B70AEA" w:rsidRDefault="00B70AE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C85" w:rsidRDefault="00226D34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943F0">
        <w:rPr>
          <w:rFonts w:ascii="Times New Roman" w:hAnsi="Times New Roman" w:cs="Times New Roman"/>
          <w:sz w:val="20"/>
          <w:szCs w:val="20"/>
        </w:rPr>
        <w:t>. Расходы консолидированного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бюджета </w:t>
      </w:r>
      <w:r w:rsidR="003F4C85">
        <w:rPr>
          <w:rFonts w:ascii="Times New Roman" w:hAnsi="Times New Roman" w:cs="Times New Roman"/>
          <w:sz w:val="20"/>
          <w:szCs w:val="20"/>
        </w:rPr>
        <w:t xml:space="preserve">Шалинского </w:t>
      </w:r>
      <w:r w:rsidRPr="00C943F0">
        <w:rPr>
          <w:rFonts w:ascii="Times New Roman" w:hAnsi="Times New Roman" w:cs="Times New Roman"/>
          <w:sz w:val="20"/>
          <w:szCs w:val="20"/>
        </w:rPr>
        <w:t xml:space="preserve">городского округа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(тыс. рублей),      </w:t>
      </w:r>
      <w:r w:rsidR="00B94B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EA5A60">
        <w:rPr>
          <w:rFonts w:ascii="Times New Roman" w:hAnsi="Times New Roman" w:cs="Times New Roman"/>
          <w:sz w:val="20"/>
          <w:szCs w:val="20"/>
        </w:rPr>
        <w:t>848</w:t>
      </w:r>
      <w:r w:rsidR="006532F4" w:rsidRPr="006532F4">
        <w:rPr>
          <w:rFonts w:ascii="Times New Roman" w:hAnsi="Times New Roman" w:cs="Times New Roman"/>
          <w:sz w:val="20"/>
          <w:szCs w:val="20"/>
        </w:rPr>
        <w:t xml:space="preserve"> </w:t>
      </w:r>
      <w:r w:rsidR="00EA5A60">
        <w:rPr>
          <w:rFonts w:ascii="Times New Roman" w:hAnsi="Times New Roman" w:cs="Times New Roman"/>
          <w:sz w:val="20"/>
          <w:szCs w:val="20"/>
        </w:rPr>
        <w:t>819</w:t>
      </w:r>
      <w:r w:rsidR="006532F4" w:rsidRPr="006532F4">
        <w:rPr>
          <w:rFonts w:ascii="Times New Roman" w:hAnsi="Times New Roman" w:cs="Times New Roman"/>
          <w:sz w:val="20"/>
          <w:szCs w:val="20"/>
        </w:rPr>
        <w:t>,</w:t>
      </w:r>
      <w:r w:rsidR="00EA5A60">
        <w:rPr>
          <w:rFonts w:ascii="Times New Roman" w:hAnsi="Times New Roman" w:cs="Times New Roman"/>
          <w:sz w:val="20"/>
          <w:szCs w:val="20"/>
        </w:rPr>
        <w:t>8</w:t>
      </w:r>
      <w:r w:rsidR="00B722CD" w:rsidRPr="006532F4">
        <w:rPr>
          <w:rFonts w:ascii="Times New Roman" w:hAnsi="Times New Roman" w:cs="Times New Roman"/>
          <w:sz w:val="20"/>
          <w:szCs w:val="20"/>
        </w:rPr>
        <w:t xml:space="preserve">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том числе:                 </w:t>
      </w:r>
      <w:r w:rsidR="00B94BE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EA5A60">
        <w:rPr>
          <w:rFonts w:ascii="Times New Roman" w:hAnsi="Times New Roman" w:cs="Times New Roman"/>
          <w:sz w:val="20"/>
          <w:szCs w:val="20"/>
        </w:rPr>
        <w:t>120</w:t>
      </w:r>
      <w:r w:rsidR="006532F4">
        <w:rPr>
          <w:rFonts w:ascii="Times New Roman" w:hAnsi="Times New Roman" w:cs="Times New Roman"/>
          <w:sz w:val="20"/>
          <w:szCs w:val="20"/>
        </w:rPr>
        <w:t> </w:t>
      </w:r>
      <w:r w:rsidR="00EA5A60">
        <w:rPr>
          <w:rFonts w:ascii="Times New Roman" w:hAnsi="Times New Roman" w:cs="Times New Roman"/>
          <w:sz w:val="20"/>
          <w:szCs w:val="20"/>
        </w:rPr>
        <w:t>959</w:t>
      </w:r>
      <w:r w:rsidR="006532F4">
        <w:rPr>
          <w:rFonts w:ascii="Times New Roman" w:hAnsi="Times New Roman" w:cs="Times New Roman"/>
          <w:sz w:val="20"/>
          <w:szCs w:val="20"/>
        </w:rPr>
        <w:t>,</w:t>
      </w:r>
      <w:r w:rsidR="00EA5A60">
        <w:rPr>
          <w:rFonts w:ascii="Times New Roman" w:hAnsi="Times New Roman" w:cs="Times New Roman"/>
          <w:sz w:val="20"/>
          <w:szCs w:val="20"/>
        </w:rPr>
        <w:t>7</w:t>
      </w:r>
      <w:r w:rsidR="00B94BE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на увеличение стоимости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основных средств;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на развитие и поддержку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малого и среднего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предпринимательства, в том   </w:t>
      </w:r>
      <w:r w:rsidRPr="00C943F0">
        <w:rPr>
          <w:rFonts w:ascii="Times New Roman" w:hAnsi="Times New Roman" w:cs="Times New Roman"/>
          <w:sz w:val="20"/>
          <w:szCs w:val="20"/>
        </w:rPr>
        <w:br/>
        <w:t>числе в расчете на одно малое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 среднее предприятие        </w:t>
      </w:r>
      <w:r w:rsidR="00B94BE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EA5A60">
        <w:rPr>
          <w:rFonts w:ascii="Times New Roman" w:hAnsi="Times New Roman" w:cs="Times New Roman"/>
          <w:sz w:val="20"/>
          <w:szCs w:val="20"/>
        </w:rPr>
        <w:t>544</w:t>
      </w:r>
      <w:r w:rsidR="006532F4">
        <w:rPr>
          <w:rFonts w:ascii="Times New Roman" w:hAnsi="Times New Roman" w:cs="Times New Roman"/>
          <w:sz w:val="20"/>
          <w:szCs w:val="20"/>
        </w:rPr>
        <w:t>,</w:t>
      </w:r>
      <w:r w:rsidR="00EA5A60">
        <w:rPr>
          <w:rFonts w:ascii="Times New Roman" w:hAnsi="Times New Roman" w:cs="Times New Roman"/>
          <w:sz w:val="20"/>
          <w:szCs w:val="20"/>
        </w:rPr>
        <w:t>6</w:t>
      </w:r>
      <w:r w:rsidR="00B94BE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 одного жителя Шалинского городского округа;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на содержание работников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органов местного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        </w:t>
      </w:r>
      <w:r w:rsidR="00EA5A60">
        <w:rPr>
          <w:rFonts w:ascii="Times New Roman" w:hAnsi="Times New Roman" w:cs="Times New Roman"/>
          <w:sz w:val="20"/>
          <w:szCs w:val="20"/>
        </w:rPr>
        <w:t>47460</w:t>
      </w:r>
      <w:r w:rsidR="006532F4">
        <w:rPr>
          <w:rFonts w:ascii="Times New Roman" w:hAnsi="Times New Roman" w:cs="Times New Roman"/>
          <w:sz w:val="20"/>
          <w:szCs w:val="20"/>
        </w:rPr>
        <w:t>,</w:t>
      </w:r>
      <w:r w:rsidR="00EA5A60">
        <w:rPr>
          <w:rFonts w:ascii="Times New Roman" w:hAnsi="Times New Roman" w:cs="Times New Roman"/>
          <w:sz w:val="20"/>
          <w:szCs w:val="20"/>
        </w:rPr>
        <w:t>3</w:t>
      </w:r>
      <w:proofErr w:type="gramEnd"/>
    </w:p>
    <w:p w:rsidR="003F4C85" w:rsidRDefault="003F4C85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3B4" w:rsidRPr="00C774C4" w:rsidRDefault="003F4C85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4C4">
        <w:rPr>
          <w:rFonts w:ascii="Times New Roman" w:hAnsi="Times New Roman" w:cs="Times New Roman"/>
          <w:sz w:val="20"/>
          <w:szCs w:val="20"/>
        </w:rPr>
        <w:t xml:space="preserve">Соотношение               </w:t>
      </w:r>
      <w:r w:rsidRPr="00C774C4">
        <w:rPr>
          <w:rFonts w:ascii="Times New Roman" w:hAnsi="Times New Roman" w:cs="Times New Roman"/>
          <w:sz w:val="20"/>
          <w:szCs w:val="20"/>
        </w:rPr>
        <w:br/>
        <w:t xml:space="preserve">среднестатистических затрат  </w:t>
      </w:r>
      <w:r w:rsidRPr="00C774C4">
        <w:rPr>
          <w:rFonts w:ascii="Times New Roman" w:hAnsi="Times New Roman" w:cs="Times New Roman"/>
          <w:sz w:val="20"/>
          <w:szCs w:val="20"/>
        </w:rPr>
        <w:br/>
        <w:t xml:space="preserve">на строительство             </w:t>
      </w:r>
      <w:r w:rsidRPr="00C774C4">
        <w:rPr>
          <w:rFonts w:ascii="Times New Roman" w:hAnsi="Times New Roman" w:cs="Times New Roman"/>
          <w:sz w:val="20"/>
          <w:szCs w:val="20"/>
        </w:rPr>
        <w:br/>
        <w:t xml:space="preserve">инфраструктурных объектов и  </w:t>
      </w:r>
      <w:r w:rsidRPr="00C774C4">
        <w:rPr>
          <w:rFonts w:ascii="Times New Roman" w:hAnsi="Times New Roman" w:cs="Times New Roman"/>
          <w:sz w:val="20"/>
          <w:szCs w:val="20"/>
        </w:rPr>
        <w:br/>
        <w:t>объектов социального значения</w:t>
      </w:r>
      <w:r w:rsidRPr="00C774C4">
        <w:rPr>
          <w:rFonts w:ascii="Times New Roman" w:hAnsi="Times New Roman" w:cs="Times New Roman"/>
          <w:sz w:val="20"/>
          <w:szCs w:val="20"/>
        </w:rPr>
        <w:br/>
        <w:t xml:space="preserve">к среднестатистическим       </w:t>
      </w:r>
      <w:r w:rsidRPr="00C774C4">
        <w:rPr>
          <w:rFonts w:ascii="Times New Roman" w:hAnsi="Times New Roman" w:cs="Times New Roman"/>
          <w:sz w:val="20"/>
          <w:szCs w:val="20"/>
        </w:rPr>
        <w:br/>
        <w:t xml:space="preserve">затратам на строительство    </w:t>
      </w:r>
      <w:r w:rsidRPr="00C774C4">
        <w:rPr>
          <w:rFonts w:ascii="Times New Roman" w:hAnsi="Times New Roman" w:cs="Times New Roman"/>
          <w:sz w:val="20"/>
          <w:szCs w:val="20"/>
        </w:rPr>
        <w:br/>
        <w:t xml:space="preserve">аналогичных объектов    </w:t>
      </w:r>
    </w:p>
    <w:p w:rsidR="00FF73B4" w:rsidRDefault="00FF73B4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288">
        <w:rPr>
          <w:rFonts w:ascii="Times New Roman" w:hAnsi="Times New Roman" w:cs="Times New Roman"/>
          <w:sz w:val="20"/>
          <w:szCs w:val="20"/>
        </w:rPr>
        <w:lastRenderedPageBreak/>
        <w:t xml:space="preserve">в регионах со схожими        </w:t>
      </w:r>
      <w:r w:rsidRPr="008B3288">
        <w:rPr>
          <w:rFonts w:ascii="Times New Roman" w:hAnsi="Times New Roman" w:cs="Times New Roman"/>
          <w:sz w:val="20"/>
          <w:szCs w:val="20"/>
        </w:rPr>
        <w:br/>
        <w:t xml:space="preserve">природно-климатическими      </w:t>
      </w:r>
      <w:r w:rsidRPr="008B3288">
        <w:rPr>
          <w:rFonts w:ascii="Times New Roman" w:hAnsi="Times New Roman" w:cs="Times New Roman"/>
          <w:sz w:val="20"/>
          <w:szCs w:val="20"/>
        </w:rPr>
        <w:br/>
        <w:t xml:space="preserve">условиями.                   </w:t>
      </w:r>
      <w:r w:rsidR="00C774C4" w:rsidRPr="008B3288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EA5A60">
        <w:rPr>
          <w:rFonts w:ascii="Times New Roman" w:hAnsi="Times New Roman" w:cs="Times New Roman"/>
          <w:sz w:val="20"/>
          <w:szCs w:val="20"/>
        </w:rPr>
        <w:t>82528,3</w:t>
      </w:r>
      <w:r w:rsidR="00C774C4" w:rsidRPr="008B3288">
        <w:rPr>
          <w:rFonts w:ascii="Times New Roman" w:hAnsi="Times New Roman" w:cs="Times New Roman"/>
          <w:sz w:val="20"/>
          <w:szCs w:val="20"/>
        </w:rPr>
        <w:t>/</w:t>
      </w:r>
      <w:r w:rsidR="008B3288" w:rsidRPr="008B3288">
        <w:rPr>
          <w:rFonts w:ascii="Times New Roman" w:hAnsi="Times New Roman" w:cs="Times New Roman"/>
          <w:sz w:val="20"/>
          <w:szCs w:val="20"/>
        </w:rPr>
        <w:t>73490,13</w:t>
      </w:r>
      <w:r w:rsidR="00C774C4" w:rsidRPr="008B328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B3288" w:rsidRPr="008B3288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8B3288" w:rsidRPr="008B3288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8B3288" w:rsidRPr="008B3288">
        <w:rPr>
          <w:rFonts w:ascii="Times New Roman" w:hAnsi="Times New Roman" w:cs="Times New Roman"/>
          <w:sz w:val="20"/>
          <w:szCs w:val="20"/>
        </w:rPr>
        <w:t>зинский,П</w:t>
      </w:r>
      <w:r w:rsidR="008B3288">
        <w:rPr>
          <w:rFonts w:ascii="Times New Roman" w:hAnsi="Times New Roman" w:cs="Times New Roman"/>
          <w:sz w:val="20"/>
          <w:szCs w:val="20"/>
        </w:rPr>
        <w:t>ер</w:t>
      </w:r>
      <w:r w:rsidR="008B3288" w:rsidRPr="008B3288">
        <w:rPr>
          <w:rFonts w:ascii="Times New Roman" w:hAnsi="Times New Roman" w:cs="Times New Roman"/>
          <w:sz w:val="20"/>
          <w:szCs w:val="20"/>
        </w:rPr>
        <w:t>мский</w:t>
      </w:r>
      <w:proofErr w:type="spellEnd"/>
      <w:r w:rsidR="008B3288" w:rsidRPr="008B3288">
        <w:rPr>
          <w:rFonts w:ascii="Times New Roman" w:hAnsi="Times New Roman" w:cs="Times New Roman"/>
          <w:sz w:val="20"/>
          <w:szCs w:val="20"/>
        </w:rPr>
        <w:t xml:space="preserve"> край)</w:t>
      </w:r>
      <w:r w:rsidR="00C774C4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FF73B4" w:rsidRDefault="00FF73B4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C943F0">
        <w:rPr>
          <w:rFonts w:ascii="Times New Roman" w:hAnsi="Times New Roman" w:cs="Times New Roman"/>
          <w:sz w:val="20"/>
          <w:szCs w:val="20"/>
        </w:rPr>
        <w:t xml:space="preserve">оля инновационных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предприятий (стоимость их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активов) к стоимости активов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всех остальных предприятий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Шалинском городском округе. </w:t>
      </w:r>
      <w:r w:rsidR="00352157">
        <w:rPr>
          <w:rFonts w:ascii="Times New Roman" w:hAnsi="Times New Roman" w:cs="Times New Roman"/>
          <w:sz w:val="20"/>
          <w:szCs w:val="20"/>
        </w:rPr>
        <w:t xml:space="preserve">                               0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FF73B4" w:rsidRDefault="00FF73B4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проведенных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проверок использования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муниципального имущества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из них:                      </w:t>
      </w:r>
      <w:r w:rsidR="003521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522B77">
        <w:rPr>
          <w:rFonts w:ascii="Times New Roman" w:hAnsi="Times New Roman" w:cs="Times New Roman"/>
          <w:sz w:val="20"/>
          <w:szCs w:val="20"/>
        </w:rPr>
        <w:t>3</w:t>
      </w:r>
      <w:r w:rsidR="0035215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количество проверок,       </w:t>
      </w:r>
      <w:r w:rsidRPr="00C943F0">
        <w:rPr>
          <w:rFonts w:ascii="Times New Roman" w:hAnsi="Times New Roman" w:cs="Times New Roman"/>
          <w:sz w:val="20"/>
          <w:szCs w:val="20"/>
        </w:rPr>
        <w:br/>
        <w:t>в результате которых выявлены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нарушения федерального и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областного законодательства,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 указанием количества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материалов, направленных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органы; </w:t>
      </w:r>
      <w:r w:rsidR="00352157">
        <w:rPr>
          <w:rFonts w:ascii="Times New Roman" w:hAnsi="Times New Roman" w:cs="Times New Roman"/>
          <w:sz w:val="20"/>
          <w:szCs w:val="20"/>
        </w:rPr>
        <w:t xml:space="preserve">                                   0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>- доля проверок, в результате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которых выявлены нарушения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федерального и областного    </w:t>
      </w:r>
      <w:r w:rsidRPr="00C943F0">
        <w:rPr>
          <w:rFonts w:ascii="Times New Roman" w:hAnsi="Times New Roman" w:cs="Times New Roman"/>
          <w:sz w:val="20"/>
          <w:szCs w:val="20"/>
        </w:rPr>
        <w:br/>
        <w:t>законодательства, с указанием</w:t>
      </w:r>
      <w:r w:rsidRPr="00C943F0">
        <w:rPr>
          <w:rFonts w:ascii="Times New Roman" w:hAnsi="Times New Roman" w:cs="Times New Roman"/>
          <w:sz w:val="20"/>
          <w:szCs w:val="20"/>
        </w:rPr>
        <w:br/>
        <w:t>доли материалов, направленных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(процентов).   </w:t>
      </w:r>
      <w:r w:rsidR="003521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0</w:t>
      </w:r>
      <w:proofErr w:type="gramEnd"/>
    </w:p>
    <w:p w:rsidR="00763409" w:rsidRDefault="0076340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409" w:rsidRDefault="0076340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проведенных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проверок использования       </w:t>
      </w:r>
      <w:r w:rsidRPr="00C943F0">
        <w:rPr>
          <w:rFonts w:ascii="Times New Roman" w:hAnsi="Times New Roman" w:cs="Times New Roman"/>
          <w:sz w:val="20"/>
          <w:szCs w:val="20"/>
        </w:rPr>
        <w:br/>
        <w:t>бюджетных средств, из них:</w:t>
      </w:r>
      <w:r w:rsidR="0035215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522B77">
        <w:rPr>
          <w:rFonts w:ascii="Times New Roman" w:hAnsi="Times New Roman" w:cs="Times New Roman"/>
          <w:sz w:val="20"/>
          <w:szCs w:val="20"/>
        </w:rPr>
        <w:t>1</w:t>
      </w:r>
      <w:r w:rsidR="00352157">
        <w:rPr>
          <w:rFonts w:ascii="Times New Roman" w:hAnsi="Times New Roman" w:cs="Times New Roman"/>
          <w:sz w:val="20"/>
          <w:szCs w:val="20"/>
        </w:rPr>
        <w:t xml:space="preserve"> </w:t>
      </w:r>
      <w:r w:rsidR="006532F4">
        <w:rPr>
          <w:rFonts w:ascii="Times New Roman" w:hAnsi="Times New Roman" w:cs="Times New Roman"/>
          <w:sz w:val="20"/>
          <w:szCs w:val="20"/>
        </w:rPr>
        <w:t>7</w:t>
      </w:r>
      <w:r w:rsidR="00352157">
        <w:rPr>
          <w:rFonts w:ascii="Times New Roman" w:hAnsi="Times New Roman" w:cs="Times New Roman"/>
          <w:sz w:val="20"/>
          <w:szCs w:val="20"/>
        </w:rPr>
        <w:t xml:space="preserve">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количество проверок,       </w:t>
      </w:r>
      <w:r w:rsidRPr="00C943F0">
        <w:rPr>
          <w:rFonts w:ascii="Times New Roman" w:hAnsi="Times New Roman" w:cs="Times New Roman"/>
          <w:sz w:val="20"/>
          <w:szCs w:val="20"/>
        </w:rPr>
        <w:br/>
        <w:t>в результате которых выявлены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нарушения федерального и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областного законодательства,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 указанием количества       </w:t>
      </w:r>
    </w:p>
    <w:p w:rsidR="00763409" w:rsidRDefault="0076340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материалов, направленных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органы; </w:t>
      </w:r>
      <w:r w:rsidRPr="00C943F0">
        <w:rPr>
          <w:rFonts w:ascii="Times New Roman" w:hAnsi="Times New Roman" w:cs="Times New Roman"/>
          <w:sz w:val="20"/>
          <w:szCs w:val="20"/>
        </w:rPr>
        <w:br/>
        <w:t>- доля проверок, в результате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которых выявлены нарушения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федерального и областного    </w:t>
      </w:r>
      <w:r w:rsidRPr="00C943F0">
        <w:rPr>
          <w:rFonts w:ascii="Times New Roman" w:hAnsi="Times New Roman" w:cs="Times New Roman"/>
          <w:sz w:val="20"/>
          <w:szCs w:val="20"/>
        </w:rPr>
        <w:br/>
        <w:t>законодательства, с указанием</w:t>
      </w:r>
      <w:r w:rsidRPr="00C943F0">
        <w:rPr>
          <w:rFonts w:ascii="Times New Roman" w:hAnsi="Times New Roman" w:cs="Times New Roman"/>
          <w:sz w:val="20"/>
          <w:szCs w:val="20"/>
        </w:rPr>
        <w:br/>
        <w:t>доли материалов, направленных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  </w:t>
      </w:r>
      <w:r w:rsidR="0035215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C7961">
        <w:rPr>
          <w:rFonts w:ascii="Times New Roman" w:hAnsi="Times New Roman" w:cs="Times New Roman"/>
          <w:sz w:val="20"/>
          <w:szCs w:val="20"/>
        </w:rPr>
        <w:t>8/</w:t>
      </w:r>
      <w:r w:rsidR="00352157">
        <w:rPr>
          <w:rFonts w:ascii="Times New Roman" w:hAnsi="Times New Roman" w:cs="Times New Roman"/>
          <w:sz w:val="20"/>
          <w:szCs w:val="20"/>
        </w:rPr>
        <w:t xml:space="preserve"> </w:t>
      </w:r>
      <w:r w:rsidR="006532F4">
        <w:rPr>
          <w:rFonts w:ascii="Times New Roman" w:hAnsi="Times New Roman" w:cs="Times New Roman"/>
          <w:sz w:val="20"/>
          <w:szCs w:val="20"/>
        </w:rPr>
        <w:t>0</w:t>
      </w:r>
      <w:r w:rsidR="0035215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(процентов).                 </w:t>
      </w:r>
      <w:r w:rsidR="003521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352157" w:rsidRDefault="0076340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проведенных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проверок соблюдения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требований, установленных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763409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5" w:history="1">
        <w:r w:rsidRPr="0076340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763409">
        <w:rPr>
          <w:rFonts w:ascii="Times New Roman" w:hAnsi="Times New Roman" w:cs="Times New Roman"/>
          <w:sz w:val="20"/>
          <w:szCs w:val="20"/>
        </w:rPr>
        <w:br/>
      </w:r>
      <w:r w:rsidRPr="00C943F0">
        <w:rPr>
          <w:rFonts w:ascii="Times New Roman" w:hAnsi="Times New Roman" w:cs="Times New Roman"/>
          <w:sz w:val="20"/>
          <w:szCs w:val="20"/>
        </w:rPr>
        <w:t xml:space="preserve">от </w:t>
      </w:r>
      <w:r w:rsidR="00352157">
        <w:rPr>
          <w:rFonts w:ascii="Times New Roman" w:hAnsi="Times New Roman" w:cs="Times New Roman"/>
          <w:sz w:val="20"/>
          <w:szCs w:val="20"/>
        </w:rPr>
        <w:t>05.04.2013</w:t>
      </w:r>
      <w:r w:rsidRPr="00C943F0">
        <w:rPr>
          <w:rFonts w:ascii="Times New Roman" w:hAnsi="Times New Roman" w:cs="Times New Roman"/>
          <w:sz w:val="20"/>
          <w:szCs w:val="20"/>
        </w:rPr>
        <w:t xml:space="preserve"> года N </w:t>
      </w:r>
      <w:r w:rsidR="00352157">
        <w:rPr>
          <w:rFonts w:ascii="Times New Roman" w:hAnsi="Times New Roman" w:cs="Times New Roman"/>
          <w:sz w:val="20"/>
          <w:szCs w:val="20"/>
        </w:rPr>
        <w:t>4</w:t>
      </w:r>
      <w:r w:rsidRPr="00C943F0">
        <w:rPr>
          <w:rFonts w:ascii="Times New Roman" w:hAnsi="Times New Roman" w:cs="Times New Roman"/>
          <w:sz w:val="20"/>
          <w:szCs w:val="20"/>
        </w:rPr>
        <w:t xml:space="preserve">4-ФЗ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"О </w:t>
      </w:r>
      <w:r w:rsidR="00352157">
        <w:rPr>
          <w:rFonts w:ascii="Times New Roman" w:hAnsi="Times New Roman" w:cs="Times New Roman"/>
          <w:sz w:val="20"/>
          <w:szCs w:val="20"/>
        </w:rPr>
        <w:t>контрактной системе в сфере закупок</w:t>
      </w:r>
      <w:r w:rsidRPr="00C943F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943F0">
        <w:rPr>
          <w:rFonts w:ascii="Times New Roman" w:hAnsi="Times New Roman" w:cs="Times New Roman"/>
          <w:sz w:val="20"/>
          <w:szCs w:val="20"/>
        </w:rPr>
        <w:br/>
        <w:t>товаров,</w:t>
      </w:r>
      <w:r w:rsidR="00352157">
        <w:rPr>
          <w:rFonts w:ascii="Times New Roman" w:hAnsi="Times New Roman" w:cs="Times New Roman"/>
          <w:sz w:val="20"/>
          <w:szCs w:val="20"/>
        </w:rPr>
        <w:t xml:space="preserve"> </w:t>
      </w:r>
      <w:r w:rsidRPr="00C943F0">
        <w:rPr>
          <w:rFonts w:ascii="Times New Roman" w:hAnsi="Times New Roman" w:cs="Times New Roman"/>
          <w:sz w:val="20"/>
          <w:szCs w:val="20"/>
        </w:rPr>
        <w:t xml:space="preserve">работ, услуг для </w:t>
      </w:r>
      <w:r w:rsidR="00352157">
        <w:rPr>
          <w:rFonts w:ascii="Times New Roman" w:hAnsi="Times New Roman" w:cs="Times New Roman"/>
          <w:sz w:val="20"/>
          <w:szCs w:val="20"/>
        </w:rPr>
        <w:t xml:space="preserve">обеспечения </w:t>
      </w:r>
    </w:p>
    <w:p w:rsidR="00B70AEA" w:rsidRDefault="0076340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943F0">
        <w:rPr>
          <w:rFonts w:ascii="Times New Roman" w:hAnsi="Times New Roman" w:cs="Times New Roman"/>
          <w:sz w:val="20"/>
          <w:szCs w:val="20"/>
        </w:rPr>
        <w:t xml:space="preserve">государственных и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муниципальных нужд",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а также ведения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лицензионно-разрешительной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деятельности, из них: 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C7961">
        <w:rPr>
          <w:rFonts w:ascii="Times New Roman" w:hAnsi="Times New Roman" w:cs="Times New Roman"/>
          <w:sz w:val="20"/>
          <w:szCs w:val="20"/>
        </w:rPr>
        <w:t>1</w:t>
      </w:r>
      <w:r w:rsidR="006532F4">
        <w:rPr>
          <w:rFonts w:ascii="Times New Roman" w:hAnsi="Times New Roman" w:cs="Times New Roman"/>
          <w:sz w:val="20"/>
          <w:szCs w:val="20"/>
        </w:rPr>
        <w:t>7</w:t>
      </w:r>
      <w:r w:rsidRPr="00C943F0">
        <w:rPr>
          <w:rFonts w:ascii="Times New Roman" w:hAnsi="Times New Roman" w:cs="Times New Roman"/>
          <w:sz w:val="20"/>
          <w:szCs w:val="20"/>
        </w:rPr>
        <w:t xml:space="preserve">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количество проверок,       </w:t>
      </w:r>
      <w:r w:rsidRPr="00C943F0">
        <w:rPr>
          <w:rFonts w:ascii="Times New Roman" w:hAnsi="Times New Roman" w:cs="Times New Roman"/>
          <w:sz w:val="20"/>
          <w:szCs w:val="20"/>
        </w:rPr>
        <w:br/>
        <w:t>в результате которых выявлены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нарушения федерального и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C943F0">
        <w:rPr>
          <w:rFonts w:ascii="Times New Roman" w:hAnsi="Times New Roman" w:cs="Times New Roman"/>
          <w:sz w:val="20"/>
          <w:szCs w:val="20"/>
        </w:rPr>
        <w:lastRenderedPageBreak/>
        <w:t xml:space="preserve">областного законодательства,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 указанием количества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материалов, направленных     </w:t>
      </w:r>
      <w:r w:rsidRPr="00C943F0">
        <w:rPr>
          <w:rFonts w:ascii="Times New Roman" w:hAnsi="Times New Roman" w:cs="Times New Roman"/>
          <w:sz w:val="20"/>
          <w:szCs w:val="20"/>
        </w:rPr>
        <w:br/>
        <w:t>в правоохранительные органы;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C7961">
        <w:rPr>
          <w:rFonts w:ascii="Times New Roman" w:hAnsi="Times New Roman" w:cs="Times New Roman"/>
          <w:sz w:val="20"/>
          <w:szCs w:val="20"/>
        </w:rPr>
        <w:t>5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</w:t>
      </w:r>
      <w:r w:rsidRPr="00C943F0">
        <w:rPr>
          <w:rFonts w:ascii="Times New Roman" w:hAnsi="Times New Roman" w:cs="Times New Roman"/>
          <w:sz w:val="20"/>
          <w:szCs w:val="20"/>
        </w:rPr>
        <w:br/>
        <w:t>- доля проверок, в результате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которых выявлены нарушения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федерального и областного    </w:t>
      </w:r>
      <w:r w:rsidRPr="00C943F0">
        <w:rPr>
          <w:rFonts w:ascii="Times New Roman" w:hAnsi="Times New Roman" w:cs="Times New Roman"/>
          <w:sz w:val="20"/>
          <w:szCs w:val="20"/>
        </w:rPr>
        <w:br/>
        <w:t>законодательства, с указанием</w:t>
      </w:r>
      <w:r w:rsidRPr="00C943F0">
        <w:rPr>
          <w:rFonts w:ascii="Times New Roman" w:hAnsi="Times New Roman" w:cs="Times New Roman"/>
          <w:sz w:val="20"/>
          <w:szCs w:val="20"/>
        </w:rPr>
        <w:br/>
        <w:t>доли материалов, направленных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  </w:t>
      </w:r>
      <w:proofErr w:type="gramEnd"/>
    </w:p>
    <w:p w:rsidR="00763409" w:rsidRDefault="00B01602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(процентов);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соотношение стоимости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товаров, работ, услуг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(в рублях) по заключенным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сделкам, в которых были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выявлены нарушения, к общей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стоимости заключенных сделок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результатам проведения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конкурса, аукциона и запроса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котировок цен на товары,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6532F4">
        <w:rPr>
          <w:rFonts w:ascii="Times New Roman" w:hAnsi="Times New Roman" w:cs="Times New Roman"/>
          <w:sz w:val="20"/>
          <w:szCs w:val="20"/>
        </w:rPr>
        <w:t xml:space="preserve">работы, услуги.              </w:t>
      </w:r>
      <w:r w:rsidR="002A13FC" w:rsidRPr="006532F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532F4" w:rsidRPr="006532F4">
        <w:rPr>
          <w:rFonts w:ascii="Times New Roman" w:hAnsi="Times New Roman" w:cs="Times New Roman"/>
          <w:sz w:val="20"/>
          <w:szCs w:val="20"/>
        </w:rPr>
        <w:t xml:space="preserve">3142,6 </w:t>
      </w:r>
      <w:r w:rsidR="002A13FC" w:rsidRPr="006532F4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="002A13FC" w:rsidRPr="006532F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2A13FC" w:rsidRPr="006532F4">
        <w:rPr>
          <w:rFonts w:ascii="Times New Roman" w:hAnsi="Times New Roman" w:cs="Times New Roman"/>
          <w:sz w:val="20"/>
          <w:szCs w:val="20"/>
        </w:rPr>
        <w:t>уб.</w:t>
      </w:r>
      <w:r w:rsidR="00B722CD">
        <w:rPr>
          <w:rFonts w:ascii="Times New Roman" w:hAnsi="Times New Roman" w:cs="Times New Roman"/>
          <w:sz w:val="20"/>
          <w:szCs w:val="20"/>
        </w:rPr>
        <w:t xml:space="preserve">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B01602" w:rsidRDefault="00B01602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602" w:rsidRDefault="00B01602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Потери местного бюджета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вследствие коррупционных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правонарушений (тыс. рублей)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 доходной части местного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6532F4">
        <w:rPr>
          <w:rFonts w:ascii="Times New Roman" w:hAnsi="Times New Roman" w:cs="Times New Roman"/>
          <w:sz w:val="20"/>
          <w:szCs w:val="20"/>
        </w:rPr>
        <w:t xml:space="preserve">бюджета                      </w:t>
      </w:r>
      <w:r w:rsidR="002A13FC" w:rsidRPr="006532F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8B2E6C" w:rsidRPr="006532F4">
        <w:rPr>
          <w:rFonts w:ascii="Times New Roman" w:hAnsi="Times New Roman" w:cs="Times New Roman"/>
          <w:sz w:val="20"/>
          <w:szCs w:val="20"/>
        </w:rPr>
        <w:t>0</w:t>
      </w:r>
    </w:p>
    <w:p w:rsidR="00B01602" w:rsidRDefault="00B01602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602" w:rsidRDefault="00B01602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13FC">
        <w:rPr>
          <w:rFonts w:ascii="Times New Roman" w:hAnsi="Times New Roman" w:cs="Times New Roman"/>
          <w:sz w:val="20"/>
          <w:szCs w:val="20"/>
        </w:rPr>
        <w:t xml:space="preserve">Количество возбужденных   </w:t>
      </w:r>
      <w:r w:rsidRPr="002A13FC">
        <w:rPr>
          <w:rFonts w:ascii="Times New Roman" w:hAnsi="Times New Roman" w:cs="Times New Roman"/>
          <w:sz w:val="20"/>
          <w:szCs w:val="20"/>
        </w:rPr>
        <w:br/>
        <w:t xml:space="preserve">уголовных дел по фактам      </w:t>
      </w:r>
      <w:r w:rsidRPr="002A13FC">
        <w:rPr>
          <w:rFonts w:ascii="Times New Roman" w:hAnsi="Times New Roman" w:cs="Times New Roman"/>
          <w:sz w:val="20"/>
          <w:szCs w:val="20"/>
        </w:rPr>
        <w:br/>
        <w:t>коррупции к общему количеству</w:t>
      </w:r>
      <w:r w:rsidRPr="002A13FC">
        <w:rPr>
          <w:rFonts w:ascii="Times New Roman" w:hAnsi="Times New Roman" w:cs="Times New Roman"/>
          <w:sz w:val="20"/>
          <w:szCs w:val="20"/>
        </w:rPr>
        <w:br/>
        <w:t xml:space="preserve">возбужденных в отчетном      </w:t>
      </w:r>
      <w:r w:rsidRPr="002A13FC">
        <w:rPr>
          <w:rFonts w:ascii="Times New Roman" w:hAnsi="Times New Roman" w:cs="Times New Roman"/>
          <w:sz w:val="20"/>
          <w:szCs w:val="20"/>
        </w:rPr>
        <w:br/>
      </w:r>
      <w:r w:rsidRPr="00973DE9">
        <w:rPr>
          <w:rFonts w:ascii="Times New Roman" w:hAnsi="Times New Roman" w:cs="Times New Roman"/>
          <w:sz w:val="20"/>
          <w:szCs w:val="20"/>
        </w:rPr>
        <w:t xml:space="preserve">периоде уголовных дел.       </w:t>
      </w:r>
      <w:r w:rsidR="002A13FC" w:rsidRPr="00973DE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C7961">
        <w:rPr>
          <w:rFonts w:ascii="Times New Roman" w:hAnsi="Times New Roman" w:cs="Times New Roman"/>
          <w:sz w:val="20"/>
          <w:szCs w:val="20"/>
        </w:rPr>
        <w:t>0</w:t>
      </w:r>
      <w:r w:rsidR="002A13FC" w:rsidRPr="00973DE9">
        <w:rPr>
          <w:rFonts w:ascii="Times New Roman" w:hAnsi="Times New Roman" w:cs="Times New Roman"/>
          <w:sz w:val="20"/>
          <w:szCs w:val="20"/>
        </w:rPr>
        <w:t>/</w:t>
      </w:r>
      <w:r w:rsidR="002C7961">
        <w:rPr>
          <w:rFonts w:ascii="Times New Roman" w:hAnsi="Times New Roman" w:cs="Times New Roman"/>
          <w:sz w:val="20"/>
          <w:szCs w:val="20"/>
        </w:rPr>
        <w:t>139</w:t>
      </w:r>
      <w:r w:rsidR="002A13FC" w:rsidRPr="002A13FC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973DE9" w:rsidRPr="002A13FC" w:rsidRDefault="00973DE9" w:rsidP="00973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602" w:rsidRDefault="00B01602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E6C">
        <w:rPr>
          <w:rFonts w:ascii="Times New Roman" w:hAnsi="Times New Roman" w:cs="Times New Roman"/>
          <w:sz w:val="20"/>
          <w:szCs w:val="20"/>
        </w:rPr>
        <w:t xml:space="preserve">Количество возбужденных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уголовных дел по фактам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коррупции в расчете          </w:t>
      </w:r>
      <w:r w:rsidRPr="008B2E6C">
        <w:rPr>
          <w:rFonts w:ascii="Times New Roman" w:hAnsi="Times New Roman" w:cs="Times New Roman"/>
          <w:sz w:val="20"/>
          <w:szCs w:val="20"/>
        </w:rPr>
        <w:br/>
        <w:t xml:space="preserve">на 1000 жителей              </w:t>
      </w:r>
      <w:r w:rsidRPr="008B2E6C">
        <w:rPr>
          <w:rFonts w:ascii="Times New Roman" w:hAnsi="Times New Roman" w:cs="Times New Roman"/>
          <w:sz w:val="20"/>
          <w:szCs w:val="20"/>
        </w:rPr>
        <w:br/>
      </w:r>
      <w:r w:rsidRPr="00973DE9">
        <w:rPr>
          <w:rFonts w:ascii="Times New Roman" w:hAnsi="Times New Roman" w:cs="Times New Roman"/>
          <w:sz w:val="20"/>
          <w:szCs w:val="20"/>
        </w:rPr>
        <w:t xml:space="preserve">Шалинского городского округа.  </w:t>
      </w:r>
      <w:r w:rsidR="008B2E6C" w:rsidRPr="00973DE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C7961">
        <w:rPr>
          <w:rFonts w:ascii="Times New Roman" w:hAnsi="Times New Roman" w:cs="Times New Roman"/>
          <w:sz w:val="20"/>
          <w:szCs w:val="20"/>
        </w:rPr>
        <w:t>0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B01602" w:rsidRDefault="00B01602" w:rsidP="008B2E6C">
      <w:pPr>
        <w:tabs>
          <w:tab w:val="left" w:pos="30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возбужденных   </w:t>
      </w:r>
      <w:r w:rsidR="008B2E6C">
        <w:rPr>
          <w:rFonts w:ascii="Times New Roman" w:hAnsi="Times New Roman" w:cs="Times New Roman"/>
          <w:sz w:val="20"/>
          <w:szCs w:val="20"/>
        </w:rPr>
        <w:tab/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уголовных дел по фактам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захвата имущества,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имущественных и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неимущественных прав,        </w:t>
      </w:r>
      <w:r w:rsidRPr="00C943F0">
        <w:rPr>
          <w:rFonts w:ascii="Times New Roman" w:hAnsi="Times New Roman" w:cs="Times New Roman"/>
          <w:sz w:val="20"/>
          <w:szCs w:val="20"/>
        </w:rPr>
        <w:br/>
        <w:t>денежных сре</w:t>
      </w:r>
      <w:proofErr w:type="gramStart"/>
      <w:r w:rsidRPr="00C943F0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C943F0">
        <w:rPr>
          <w:rFonts w:ascii="Times New Roman" w:hAnsi="Times New Roman" w:cs="Times New Roman"/>
          <w:sz w:val="20"/>
          <w:szCs w:val="20"/>
        </w:rPr>
        <w:t xml:space="preserve">едприятий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Шалинском городском округе  </w:t>
      </w:r>
      <w:r w:rsidRPr="00C943F0">
        <w:rPr>
          <w:rFonts w:ascii="Times New Roman" w:hAnsi="Times New Roman" w:cs="Times New Roman"/>
          <w:sz w:val="20"/>
          <w:szCs w:val="20"/>
        </w:rPr>
        <w:br/>
        <w:t>и (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рейдерства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t xml:space="preserve">).   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FB5144">
        <w:rPr>
          <w:rFonts w:ascii="Times New Roman" w:hAnsi="Times New Roman" w:cs="Times New Roman"/>
          <w:sz w:val="20"/>
          <w:szCs w:val="20"/>
        </w:rPr>
        <w:t>0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7952AA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2AA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уголовных дел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фактам коррупции,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</w:t>
      </w:r>
      <w:proofErr w:type="gramStart"/>
      <w:r w:rsidRPr="00C943F0">
        <w:rPr>
          <w:rFonts w:ascii="Times New Roman" w:hAnsi="Times New Roman" w:cs="Times New Roman"/>
          <w:sz w:val="20"/>
          <w:szCs w:val="20"/>
        </w:rPr>
        <w:t>результатам</w:t>
      </w:r>
      <w:proofErr w:type="gramEnd"/>
      <w:r w:rsidRPr="00C943F0">
        <w:rPr>
          <w:rFonts w:ascii="Times New Roman" w:hAnsi="Times New Roman" w:cs="Times New Roman"/>
          <w:sz w:val="20"/>
          <w:szCs w:val="20"/>
        </w:rPr>
        <w:t xml:space="preserve"> рассмотрения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которых судом вынесены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обвинительные приговоры,     </w:t>
      </w:r>
      <w:r w:rsidRPr="00C943F0">
        <w:rPr>
          <w:rFonts w:ascii="Times New Roman" w:hAnsi="Times New Roman" w:cs="Times New Roman"/>
          <w:sz w:val="20"/>
          <w:szCs w:val="20"/>
        </w:rPr>
        <w:br/>
        <w:t>к общему количеству уголовных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дел, по результатам        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рассмотрения которых </w:t>
      </w:r>
      <w:r w:rsidRPr="00735578">
        <w:rPr>
          <w:rFonts w:ascii="Times New Roman" w:hAnsi="Times New Roman" w:cs="Times New Roman"/>
          <w:sz w:val="20"/>
          <w:szCs w:val="20"/>
        </w:rPr>
        <w:t xml:space="preserve">судом   </w:t>
      </w:r>
      <w:r w:rsidR="002A13FC" w:rsidRPr="00735578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2C7961">
        <w:rPr>
          <w:rFonts w:ascii="Times New Roman" w:hAnsi="Times New Roman" w:cs="Times New Roman"/>
          <w:sz w:val="20"/>
          <w:szCs w:val="20"/>
        </w:rPr>
        <w:t>0</w:t>
      </w:r>
      <w:r w:rsidR="002A13FC" w:rsidRPr="00735578">
        <w:rPr>
          <w:rFonts w:ascii="Times New Roman" w:hAnsi="Times New Roman" w:cs="Times New Roman"/>
          <w:sz w:val="20"/>
          <w:szCs w:val="20"/>
        </w:rPr>
        <w:t>/</w:t>
      </w:r>
      <w:r w:rsidR="00735578" w:rsidRPr="00735578">
        <w:rPr>
          <w:rFonts w:ascii="Times New Roman" w:hAnsi="Times New Roman" w:cs="Times New Roman"/>
          <w:sz w:val="20"/>
          <w:szCs w:val="20"/>
        </w:rPr>
        <w:t>1</w:t>
      </w:r>
      <w:r w:rsidR="002C7961">
        <w:rPr>
          <w:rFonts w:ascii="Times New Roman" w:hAnsi="Times New Roman" w:cs="Times New Roman"/>
          <w:sz w:val="20"/>
          <w:szCs w:val="20"/>
        </w:rPr>
        <w:t>17</w:t>
      </w:r>
      <w:r w:rsidR="002A13FC">
        <w:rPr>
          <w:rFonts w:ascii="Times New Roman" w:hAnsi="Times New Roman" w:cs="Times New Roman"/>
          <w:sz w:val="20"/>
          <w:szCs w:val="20"/>
        </w:rPr>
        <w:t xml:space="preserve">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вынесены обвинительные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приговоры.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2A13FC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уголовных дел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фактам коррупции,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</w:t>
      </w:r>
      <w:proofErr w:type="gramStart"/>
      <w:r w:rsidRPr="00C943F0">
        <w:rPr>
          <w:rFonts w:ascii="Times New Roman" w:hAnsi="Times New Roman" w:cs="Times New Roman"/>
          <w:sz w:val="20"/>
          <w:szCs w:val="20"/>
        </w:rPr>
        <w:t>результатам</w:t>
      </w:r>
      <w:proofErr w:type="gramEnd"/>
      <w:r w:rsidRPr="00C943F0">
        <w:rPr>
          <w:rFonts w:ascii="Times New Roman" w:hAnsi="Times New Roman" w:cs="Times New Roman"/>
          <w:sz w:val="20"/>
          <w:szCs w:val="20"/>
        </w:rPr>
        <w:t xml:space="preserve"> рассмотрения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C943F0">
        <w:rPr>
          <w:rFonts w:ascii="Times New Roman" w:hAnsi="Times New Roman" w:cs="Times New Roman"/>
          <w:sz w:val="20"/>
          <w:szCs w:val="20"/>
        </w:rPr>
        <w:lastRenderedPageBreak/>
        <w:t xml:space="preserve">которых судом вынесены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обвинительные приговоры,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расчете на 1000 жителей  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2A13FC" w:rsidRPr="00735578">
        <w:rPr>
          <w:rFonts w:ascii="Times New Roman" w:hAnsi="Times New Roman" w:cs="Times New Roman"/>
          <w:sz w:val="20"/>
          <w:szCs w:val="20"/>
        </w:rPr>
        <w:t>0,</w:t>
      </w:r>
      <w:r w:rsidR="00735578" w:rsidRPr="00735578">
        <w:rPr>
          <w:rFonts w:ascii="Times New Roman" w:hAnsi="Times New Roman" w:cs="Times New Roman"/>
          <w:sz w:val="20"/>
          <w:szCs w:val="20"/>
        </w:rPr>
        <w:t>54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952AA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округа.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7952AA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уголовных дел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фактам захвата имущества,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имущественных и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неимущественных прав,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денежных средств предприятий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Шалинском городском округе  </w:t>
      </w:r>
      <w:r w:rsidRPr="00C943F0">
        <w:rPr>
          <w:rFonts w:ascii="Times New Roman" w:hAnsi="Times New Roman" w:cs="Times New Roman"/>
          <w:sz w:val="20"/>
          <w:szCs w:val="20"/>
        </w:rPr>
        <w:br/>
        <w:t>(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рейдерства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t xml:space="preserve">), по </w:t>
      </w:r>
      <w:proofErr w:type="gramStart"/>
      <w:r w:rsidRPr="00C943F0">
        <w:rPr>
          <w:rFonts w:ascii="Times New Roman" w:hAnsi="Times New Roman" w:cs="Times New Roman"/>
          <w:sz w:val="20"/>
          <w:szCs w:val="20"/>
        </w:rPr>
        <w:t>результатам</w:t>
      </w:r>
      <w:proofErr w:type="gramEnd"/>
      <w:r w:rsidRPr="00C943F0">
        <w:rPr>
          <w:rFonts w:ascii="Times New Roman" w:hAnsi="Times New Roman" w:cs="Times New Roman"/>
          <w:sz w:val="20"/>
          <w:szCs w:val="20"/>
        </w:rPr>
        <w:br/>
        <w:t xml:space="preserve">рассмотрения которых судом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вынесены обвинительные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приговоры.                   </w:t>
      </w:r>
      <w:r w:rsidR="00735578">
        <w:rPr>
          <w:rFonts w:ascii="Times New Roman" w:hAnsi="Times New Roman" w:cs="Times New Roman"/>
          <w:sz w:val="20"/>
          <w:szCs w:val="20"/>
        </w:rPr>
        <w:t xml:space="preserve">                                               0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7952AA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>Количество лиц, осужденных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 совершение коррупционных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преступлений, к общему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количеству осужденных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735578">
        <w:rPr>
          <w:rFonts w:ascii="Times New Roman" w:hAnsi="Times New Roman" w:cs="Times New Roman"/>
          <w:sz w:val="20"/>
          <w:szCs w:val="20"/>
        </w:rPr>
        <w:t xml:space="preserve">поШалинского городского округа.              </w:t>
      </w:r>
      <w:r w:rsidR="002C7961">
        <w:rPr>
          <w:rFonts w:ascii="Times New Roman" w:hAnsi="Times New Roman" w:cs="Times New Roman"/>
          <w:sz w:val="20"/>
          <w:szCs w:val="20"/>
        </w:rPr>
        <w:t>0</w:t>
      </w:r>
      <w:r w:rsidR="002A13FC" w:rsidRPr="00735578">
        <w:rPr>
          <w:rFonts w:ascii="Times New Roman" w:hAnsi="Times New Roman" w:cs="Times New Roman"/>
          <w:sz w:val="20"/>
          <w:szCs w:val="20"/>
        </w:rPr>
        <w:t>/</w:t>
      </w:r>
      <w:r w:rsidR="002C7961">
        <w:rPr>
          <w:rFonts w:ascii="Times New Roman" w:hAnsi="Times New Roman" w:cs="Times New Roman"/>
          <w:sz w:val="20"/>
          <w:szCs w:val="20"/>
        </w:rPr>
        <w:t>125</w:t>
      </w:r>
      <w:r w:rsidRPr="00C943F0">
        <w:rPr>
          <w:rFonts w:ascii="Times New Roman" w:hAnsi="Times New Roman" w:cs="Times New Roman"/>
          <w:sz w:val="20"/>
          <w:szCs w:val="20"/>
        </w:rPr>
        <w:t xml:space="preserve">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7952AA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>Количество лиц, осужденных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за совершение преступлений,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связанных с захватом         </w:t>
      </w:r>
    </w:p>
    <w:p w:rsidR="007952AA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имущества, имущественных и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неимущественных прав,        </w:t>
      </w:r>
      <w:r w:rsidRPr="00C943F0">
        <w:rPr>
          <w:rFonts w:ascii="Times New Roman" w:hAnsi="Times New Roman" w:cs="Times New Roman"/>
          <w:sz w:val="20"/>
          <w:szCs w:val="20"/>
        </w:rPr>
        <w:br/>
        <w:t>денежных сре</w:t>
      </w:r>
      <w:proofErr w:type="gramStart"/>
      <w:r w:rsidRPr="00C943F0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C943F0">
        <w:rPr>
          <w:rFonts w:ascii="Times New Roman" w:hAnsi="Times New Roman" w:cs="Times New Roman"/>
          <w:sz w:val="20"/>
          <w:szCs w:val="20"/>
        </w:rPr>
        <w:t xml:space="preserve">едприятий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Шалинском городском округе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35578">
        <w:rPr>
          <w:rFonts w:ascii="Times New Roman" w:hAnsi="Times New Roman" w:cs="Times New Roman"/>
          <w:sz w:val="20"/>
          <w:szCs w:val="20"/>
        </w:rPr>
        <w:t>0</w:t>
      </w:r>
      <w:r w:rsidRPr="00C943F0">
        <w:rPr>
          <w:rFonts w:ascii="Times New Roman" w:hAnsi="Times New Roman" w:cs="Times New Roman"/>
          <w:sz w:val="20"/>
          <w:szCs w:val="20"/>
        </w:rPr>
        <w:br/>
        <w:t>(</w:t>
      </w:r>
      <w:proofErr w:type="spellStart"/>
      <w:r w:rsidRPr="00C943F0">
        <w:rPr>
          <w:rFonts w:ascii="Times New Roman" w:hAnsi="Times New Roman" w:cs="Times New Roman"/>
          <w:sz w:val="20"/>
          <w:szCs w:val="20"/>
        </w:rPr>
        <w:t>рейдерства</w:t>
      </w:r>
      <w:proofErr w:type="spellEnd"/>
      <w:r w:rsidRPr="00C943F0">
        <w:rPr>
          <w:rFonts w:ascii="Times New Roman" w:hAnsi="Times New Roman" w:cs="Times New Roman"/>
          <w:sz w:val="20"/>
          <w:szCs w:val="20"/>
        </w:rPr>
        <w:t xml:space="preserve">).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</w:p>
    <w:p w:rsidR="007952AA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обжалований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гражданами и организациями   </w:t>
      </w:r>
      <w:r w:rsidRPr="00C943F0">
        <w:rPr>
          <w:rFonts w:ascii="Times New Roman" w:hAnsi="Times New Roman" w:cs="Times New Roman"/>
          <w:sz w:val="20"/>
          <w:szCs w:val="20"/>
        </w:rPr>
        <w:br/>
        <w:t>в суде действий и бездействий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 фактам коррупционных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правонарушений в сравнении   </w:t>
      </w:r>
      <w:r w:rsidRPr="00C943F0">
        <w:rPr>
          <w:rFonts w:ascii="Times New Roman" w:hAnsi="Times New Roman" w:cs="Times New Roman"/>
          <w:sz w:val="20"/>
          <w:szCs w:val="20"/>
        </w:rPr>
        <w:br/>
        <w:t>с количеством удовлетворенных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судом исковых требований: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территориальных органов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федеральных государственных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органов; 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органов местного         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735578">
        <w:rPr>
          <w:rFonts w:ascii="Times New Roman" w:hAnsi="Times New Roman" w:cs="Times New Roman"/>
          <w:sz w:val="20"/>
          <w:szCs w:val="20"/>
        </w:rPr>
        <w:t xml:space="preserve">самоуправления Шалинского городского округа  </w:t>
      </w:r>
      <w:r w:rsidR="002A13FC" w:rsidRPr="00735578">
        <w:rPr>
          <w:rFonts w:ascii="Times New Roman" w:hAnsi="Times New Roman" w:cs="Times New Roman"/>
          <w:sz w:val="20"/>
          <w:szCs w:val="20"/>
        </w:rPr>
        <w:t xml:space="preserve">  </w:t>
      </w:r>
      <w:r w:rsidR="008B2E6C" w:rsidRPr="00735578">
        <w:rPr>
          <w:rFonts w:ascii="Times New Roman" w:hAnsi="Times New Roman" w:cs="Times New Roman"/>
          <w:sz w:val="20"/>
          <w:szCs w:val="20"/>
        </w:rPr>
        <w:t>0</w:t>
      </w:r>
      <w:r w:rsidR="00735578" w:rsidRPr="00735578">
        <w:rPr>
          <w:rFonts w:ascii="Times New Roman" w:hAnsi="Times New Roman" w:cs="Times New Roman"/>
          <w:sz w:val="20"/>
          <w:szCs w:val="20"/>
        </w:rPr>
        <w:t>/0</w:t>
      </w:r>
    </w:p>
    <w:p w:rsidR="007952AA" w:rsidRDefault="007952AA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129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Соотношение количества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представлений, частных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определений суда, иных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документов реагирования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адрес органов местного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 по фактам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совершения коррупционных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правонарушений к их общему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количеству, поступившему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органы местного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 в отчетном   </w:t>
      </w:r>
      <w:r w:rsidRPr="00C943F0">
        <w:rPr>
          <w:rFonts w:ascii="Times New Roman" w:hAnsi="Times New Roman" w:cs="Times New Roman"/>
          <w:sz w:val="20"/>
          <w:szCs w:val="20"/>
        </w:rPr>
        <w:br/>
        <w:t>периоде из правоохранительных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8E3EF3">
        <w:rPr>
          <w:rFonts w:ascii="Times New Roman" w:hAnsi="Times New Roman" w:cs="Times New Roman"/>
          <w:sz w:val="20"/>
          <w:szCs w:val="20"/>
        </w:rPr>
        <w:t xml:space="preserve">органов и судов              </w:t>
      </w:r>
      <w:r w:rsidR="002A13FC" w:rsidRPr="008E3E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8B2E6C" w:rsidRPr="008E3EF3">
        <w:rPr>
          <w:rFonts w:ascii="Times New Roman" w:hAnsi="Times New Roman" w:cs="Times New Roman"/>
          <w:sz w:val="20"/>
          <w:szCs w:val="20"/>
        </w:rPr>
        <w:t>0</w:t>
      </w:r>
    </w:p>
    <w:p w:rsidR="003B4129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129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жителей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Шалинского городского округа,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отбывающих наказание     </w:t>
      </w:r>
    </w:p>
    <w:p w:rsidR="003B4129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за коррупционные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правонарушения и являвшихся  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r w:rsidRPr="00C943F0">
        <w:rPr>
          <w:rFonts w:ascii="Times New Roman" w:hAnsi="Times New Roman" w:cs="Times New Roman"/>
          <w:sz w:val="20"/>
          <w:szCs w:val="20"/>
        </w:rPr>
        <w:lastRenderedPageBreak/>
        <w:t xml:space="preserve">государственными,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муниципальными служащими </w:t>
      </w:r>
      <w:r w:rsidRPr="000E4F32">
        <w:rPr>
          <w:rFonts w:ascii="Times New Roman" w:hAnsi="Times New Roman" w:cs="Times New Roman"/>
          <w:sz w:val="20"/>
          <w:szCs w:val="20"/>
        </w:rPr>
        <w:t xml:space="preserve">-   </w:t>
      </w:r>
      <w:r w:rsidR="002A13FC" w:rsidRPr="000E4F3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B2E6C" w:rsidRPr="000E4F32">
        <w:rPr>
          <w:rFonts w:ascii="Times New Roman" w:hAnsi="Times New Roman" w:cs="Times New Roman"/>
          <w:sz w:val="20"/>
          <w:szCs w:val="20"/>
        </w:rPr>
        <w:t>0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всего, в том числе: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федеральных органов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государственной власти;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органов государственной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власти Свердловской области;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органов местного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самоуправления муниципальных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образований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Свердловской области.      </w:t>
      </w:r>
    </w:p>
    <w:p w:rsidR="003B4129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129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обращений,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поступивших на "телефон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доверия" органов местного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округа, из них: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количество обращений,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переданных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органы,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 указанием количества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обращений, содержащих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информацию о коррупции;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доля обращений, переданных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(процентов);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доля обращений, переданных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органы,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содержащих информацию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 коррупции (процентов).   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B2E6C">
        <w:rPr>
          <w:rFonts w:ascii="Times New Roman" w:hAnsi="Times New Roman" w:cs="Times New Roman"/>
          <w:sz w:val="20"/>
          <w:szCs w:val="20"/>
        </w:rPr>
        <w:t>0</w:t>
      </w:r>
      <w:r w:rsidRPr="00C943F0">
        <w:rPr>
          <w:rFonts w:ascii="Times New Roman" w:hAnsi="Times New Roman" w:cs="Times New Roman"/>
          <w:sz w:val="20"/>
          <w:szCs w:val="20"/>
        </w:rPr>
        <w:br/>
      </w:r>
      <w:proofErr w:type="gramEnd"/>
    </w:p>
    <w:p w:rsidR="003B4129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Количество письменных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обращений, поступивших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органы местного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самоуправления Шалинского городского округа,    </w:t>
      </w:r>
    </w:p>
    <w:p w:rsidR="003B4129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 xml:space="preserve">из них: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количество обращений,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переданных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органы,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 указанием количества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обращений, содержащих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информацию о коррупции;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доля обращений, переданных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(процентов);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доля обращений, переданных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в правоохранительные органы,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содержащих информацию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о коррупции (процентов).  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C7961">
        <w:rPr>
          <w:rFonts w:ascii="Times New Roman" w:hAnsi="Times New Roman" w:cs="Times New Roman"/>
          <w:sz w:val="20"/>
          <w:szCs w:val="20"/>
        </w:rPr>
        <w:t>2</w:t>
      </w:r>
    </w:p>
    <w:p w:rsidR="003B4129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602" w:rsidRDefault="003B4129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F0">
        <w:rPr>
          <w:rFonts w:ascii="Times New Roman" w:hAnsi="Times New Roman" w:cs="Times New Roman"/>
          <w:sz w:val="20"/>
          <w:szCs w:val="20"/>
        </w:rPr>
        <w:t>Количество проанализированных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информационных материалов,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из них:                    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             4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доля информационных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материалов о фактах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коррупционных правонарушений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(процентов);               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       100%            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- доля информационных 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материалов по вопросам      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антикоррупционной политики   </w:t>
      </w:r>
      <w:r w:rsidR="002A13FC">
        <w:rPr>
          <w:rFonts w:ascii="Times New Roman" w:hAnsi="Times New Roman" w:cs="Times New Roman"/>
          <w:sz w:val="20"/>
          <w:szCs w:val="20"/>
        </w:rPr>
        <w:t xml:space="preserve"> </w:t>
      </w:r>
      <w:r w:rsidRPr="00C943F0">
        <w:rPr>
          <w:rFonts w:ascii="Times New Roman" w:hAnsi="Times New Roman" w:cs="Times New Roman"/>
          <w:sz w:val="20"/>
          <w:szCs w:val="20"/>
        </w:rPr>
        <w:br/>
        <w:t xml:space="preserve">(процентов)                  </w:t>
      </w:r>
      <w:r w:rsidR="002A13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100%            </w:t>
      </w:r>
    </w:p>
    <w:p w:rsidR="007A0A06" w:rsidRDefault="007A0A06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0A06" w:rsidRDefault="007A0A06" w:rsidP="00D20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A0A06" w:rsidSect="0019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1C4A"/>
    <w:rsid w:val="000060C4"/>
    <w:rsid w:val="00010618"/>
    <w:rsid w:val="00011DEF"/>
    <w:rsid w:val="00014F8F"/>
    <w:rsid w:val="0001573C"/>
    <w:rsid w:val="00015EAF"/>
    <w:rsid w:val="00016C04"/>
    <w:rsid w:val="00021342"/>
    <w:rsid w:val="000226DE"/>
    <w:rsid w:val="00046940"/>
    <w:rsid w:val="0004759D"/>
    <w:rsid w:val="00065AFC"/>
    <w:rsid w:val="0006750B"/>
    <w:rsid w:val="00087362"/>
    <w:rsid w:val="00097520"/>
    <w:rsid w:val="000B2E76"/>
    <w:rsid w:val="000B6818"/>
    <w:rsid w:val="000C3071"/>
    <w:rsid w:val="000C51C1"/>
    <w:rsid w:val="000E4F32"/>
    <w:rsid w:val="000F0DE3"/>
    <w:rsid w:val="000F0E46"/>
    <w:rsid w:val="000F2D9D"/>
    <w:rsid w:val="000F6757"/>
    <w:rsid w:val="001031C1"/>
    <w:rsid w:val="00106244"/>
    <w:rsid w:val="001069D7"/>
    <w:rsid w:val="001135DE"/>
    <w:rsid w:val="00116C34"/>
    <w:rsid w:val="0012777B"/>
    <w:rsid w:val="00133DAD"/>
    <w:rsid w:val="0013433B"/>
    <w:rsid w:val="001404AF"/>
    <w:rsid w:val="00141944"/>
    <w:rsid w:val="001501E1"/>
    <w:rsid w:val="0015371F"/>
    <w:rsid w:val="0015484C"/>
    <w:rsid w:val="00156307"/>
    <w:rsid w:val="0016043C"/>
    <w:rsid w:val="001667F7"/>
    <w:rsid w:val="001917D0"/>
    <w:rsid w:val="0019422A"/>
    <w:rsid w:val="00195C16"/>
    <w:rsid w:val="001A75E6"/>
    <w:rsid w:val="001B68B1"/>
    <w:rsid w:val="001C2475"/>
    <w:rsid w:val="001C7E1B"/>
    <w:rsid w:val="001C7E30"/>
    <w:rsid w:val="001D15B4"/>
    <w:rsid w:val="001E0D08"/>
    <w:rsid w:val="001E3EE1"/>
    <w:rsid w:val="001E5700"/>
    <w:rsid w:val="001E5C8C"/>
    <w:rsid w:val="001F00B7"/>
    <w:rsid w:val="001F106E"/>
    <w:rsid w:val="001F1FCE"/>
    <w:rsid w:val="001F51A2"/>
    <w:rsid w:val="0021551F"/>
    <w:rsid w:val="002160AA"/>
    <w:rsid w:val="00226D34"/>
    <w:rsid w:val="00234680"/>
    <w:rsid w:val="00234DEB"/>
    <w:rsid w:val="00244003"/>
    <w:rsid w:val="0025368C"/>
    <w:rsid w:val="00253A2E"/>
    <w:rsid w:val="0025459D"/>
    <w:rsid w:val="00256350"/>
    <w:rsid w:val="00260091"/>
    <w:rsid w:val="00261799"/>
    <w:rsid w:val="00262A55"/>
    <w:rsid w:val="00267A98"/>
    <w:rsid w:val="002803C2"/>
    <w:rsid w:val="00285920"/>
    <w:rsid w:val="0029772B"/>
    <w:rsid w:val="002A13FC"/>
    <w:rsid w:val="002A183D"/>
    <w:rsid w:val="002A2432"/>
    <w:rsid w:val="002A3855"/>
    <w:rsid w:val="002A3E89"/>
    <w:rsid w:val="002A5E1E"/>
    <w:rsid w:val="002A711A"/>
    <w:rsid w:val="002A7CE0"/>
    <w:rsid w:val="002B0C00"/>
    <w:rsid w:val="002B6B4F"/>
    <w:rsid w:val="002C0F49"/>
    <w:rsid w:val="002C2552"/>
    <w:rsid w:val="002C53BD"/>
    <w:rsid w:val="002C7961"/>
    <w:rsid w:val="002D2B0C"/>
    <w:rsid w:val="002E4746"/>
    <w:rsid w:val="002E6BF7"/>
    <w:rsid w:val="002F4E42"/>
    <w:rsid w:val="002F4F0C"/>
    <w:rsid w:val="00301514"/>
    <w:rsid w:val="003039B2"/>
    <w:rsid w:val="00306C6C"/>
    <w:rsid w:val="003101EE"/>
    <w:rsid w:val="00324393"/>
    <w:rsid w:val="00326669"/>
    <w:rsid w:val="00341657"/>
    <w:rsid w:val="00345FCB"/>
    <w:rsid w:val="003470AD"/>
    <w:rsid w:val="00352157"/>
    <w:rsid w:val="003612A4"/>
    <w:rsid w:val="00361C4A"/>
    <w:rsid w:val="00371AEE"/>
    <w:rsid w:val="0037503F"/>
    <w:rsid w:val="00375719"/>
    <w:rsid w:val="0037636E"/>
    <w:rsid w:val="00380648"/>
    <w:rsid w:val="003809D8"/>
    <w:rsid w:val="00381134"/>
    <w:rsid w:val="0038192C"/>
    <w:rsid w:val="003859C8"/>
    <w:rsid w:val="00394347"/>
    <w:rsid w:val="00395FA7"/>
    <w:rsid w:val="003A51EB"/>
    <w:rsid w:val="003A5450"/>
    <w:rsid w:val="003A7590"/>
    <w:rsid w:val="003B0463"/>
    <w:rsid w:val="003B2D88"/>
    <w:rsid w:val="003B2EC9"/>
    <w:rsid w:val="003B307F"/>
    <w:rsid w:val="003B4129"/>
    <w:rsid w:val="003B7A22"/>
    <w:rsid w:val="003C02F6"/>
    <w:rsid w:val="003D22A5"/>
    <w:rsid w:val="003D62F4"/>
    <w:rsid w:val="003E2FD8"/>
    <w:rsid w:val="003F4C85"/>
    <w:rsid w:val="00405F05"/>
    <w:rsid w:val="00415986"/>
    <w:rsid w:val="00422B58"/>
    <w:rsid w:val="00424A21"/>
    <w:rsid w:val="00431286"/>
    <w:rsid w:val="00432074"/>
    <w:rsid w:val="00436989"/>
    <w:rsid w:val="004454FA"/>
    <w:rsid w:val="004549A6"/>
    <w:rsid w:val="00454BAC"/>
    <w:rsid w:val="00456C5F"/>
    <w:rsid w:val="00456E0E"/>
    <w:rsid w:val="00457020"/>
    <w:rsid w:val="00457CC3"/>
    <w:rsid w:val="0046084B"/>
    <w:rsid w:val="0046216F"/>
    <w:rsid w:val="00462F37"/>
    <w:rsid w:val="00463B00"/>
    <w:rsid w:val="00472A1E"/>
    <w:rsid w:val="004747E0"/>
    <w:rsid w:val="00482B2B"/>
    <w:rsid w:val="0048392C"/>
    <w:rsid w:val="00490004"/>
    <w:rsid w:val="00491A45"/>
    <w:rsid w:val="00494864"/>
    <w:rsid w:val="004A4EA6"/>
    <w:rsid w:val="004A7332"/>
    <w:rsid w:val="004B2B7C"/>
    <w:rsid w:val="004B3017"/>
    <w:rsid w:val="004B380D"/>
    <w:rsid w:val="004C3549"/>
    <w:rsid w:val="004C4FC6"/>
    <w:rsid w:val="004C6594"/>
    <w:rsid w:val="004D0BF6"/>
    <w:rsid w:val="004E7320"/>
    <w:rsid w:val="004F1858"/>
    <w:rsid w:val="004F4011"/>
    <w:rsid w:val="00500C41"/>
    <w:rsid w:val="005026B7"/>
    <w:rsid w:val="00505FA8"/>
    <w:rsid w:val="00512AB4"/>
    <w:rsid w:val="00514220"/>
    <w:rsid w:val="00515CDF"/>
    <w:rsid w:val="00522B77"/>
    <w:rsid w:val="00525E08"/>
    <w:rsid w:val="00531699"/>
    <w:rsid w:val="00533C89"/>
    <w:rsid w:val="005347DB"/>
    <w:rsid w:val="00544F41"/>
    <w:rsid w:val="0054526D"/>
    <w:rsid w:val="005459C9"/>
    <w:rsid w:val="00546116"/>
    <w:rsid w:val="00547CC4"/>
    <w:rsid w:val="0057676A"/>
    <w:rsid w:val="00595260"/>
    <w:rsid w:val="005A0102"/>
    <w:rsid w:val="005A23E5"/>
    <w:rsid w:val="005A4C04"/>
    <w:rsid w:val="005A70AA"/>
    <w:rsid w:val="005B4F9B"/>
    <w:rsid w:val="005B5EAB"/>
    <w:rsid w:val="005B6442"/>
    <w:rsid w:val="005C028B"/>
    <w:rsid w:val="005C7566"/>
    <w:rsid w:val="005D1363"/>
    <w:rsid w:val="005D49CE"/>
    <w:rsid w:val="005E06E9"/>
    <w:rsid w:val="005E223D"/>
    <w:rsid w:val="005F02A9"/>
    <w:rsid w:val="005F2DCF"/>
    <w:rsid w:val="00603F5C"/>
    <w:rsid w:val="00606270"/>
    <w:rsid w:val="006162C3"/>
    <w:rsid w:val="00625742"/>
    <w:rsid w:val="00630EF5"/>
    <w:rsid w:val="006345F2"/>
    <w:rsid w:val="00637121"/>
    <w:rsid w:val="00646030"/>
    <w:rsid w:val="00652D8C"/>
    <w:rsid w:val="006532F4"/>
    <w:rsid w:val="00654391"/>
    <w:rsid w:val="0066173C"/>
    <w:rsid w:val="00664A96"/>
    <w:rsid w:val="00665FCD"/>
    <w:rsid w:val="00670761"/>
    <w:rsid w:val="00684C40"/>
    <w:rsid w:val="00694B53"/>
    <w:rsid w:val="006A0016"/>
    <w:rsid w:val="006A0EA5"/>
    <w:rsid w:val="006A10DB"/>
    <w:rsid w:val="006A423E"/>
    <w:rsid w:val="006A679D"/>
    <w:rsid w:val="006B1962"/>
    <w:rsid w:val="006C03CF"/>
    <w:rsid w:val="006E39AD"/>
    <w:rsid w:val="006F05D3"/>
    <w:rsid w:val="006F2F75"/>
    <w:rsid w:val="006F439A"/>
    <w:rsid w:val="007016E5"/>
    <w:rsid w:val="00705C66"/>
    <w:rsid w:val="00707FB7"/>
    <w:rsid w:val="007202CA"/>
    <w:rsid w:val="007267F4"/>
    <w:rsid w:val="0072737F"/>
    <w:rsid w:val="007277AA"/>
    <w:rsid w:val="00735578"/>
    <w:rsid w:val="00737DDE"/>
    <w:rsid w:val="00740748"/>
    <w:rsid w:val="0074384A"/>
    <w:rsid w:val="00745A16"/>
    <w:rsid w:val="0074612D"/>
    <w:rsid w:val="00753EA1"/>
    <w:rsid w:val="00754563"/>
    <w:rsid w:val="00757F83"/>
    <w:rsid w:val="00761693"/>
    <w:rsid w:val="00763409"/>
    <w:rsid w:val="007712C3"/>
    <w:rsid w:val="00782677"/>
    <w:rsid w:val="007845D6"/>
    <w:rsid w:val="00792C75"/>
    <w:rsid w:val="007952AA"/>
    <w:rsid w:val="007A0A06"/>
    <w:rsid w:val="007A549A"/>
    <w:rsid w:val="007B6088"/>
    <w:rsid w:val="007D09B4"/>
    <w:rsid w:val="007E086A"/>
    <w:rsid w:val="007E5DF4"/>
    <w:rsid w:val="007E63EF"/>
    <w:rsid w:val="007E6CE9"/>
    <w:rsid w:val="007F72BB"/>
    <w:rsid w:val="007F74E6"/>
    <w:rsid w:val="00801C31"/>
    <w:rsid w:val="00802DB6"/>
    <w:rsid w:val="0081103E"/>
    <w:rsid w:val="008135FC"/>
    <w:rsid w:val="00820C57"/>
    <w:rsid w:val="0083293F"/>
    <w:rsid w:val="00836FA8"/>
    <w:rsid w:val="00843291"/>
    <w:rsid w:val="008454AB"/>
    <w:rsid w:val="0084702A"/>
    <w:rsid w:val="008568EC"/>
    <w:rsid w:val="00861460"/>
    <w:rsid w:val="00865843"/>
    <w:rsid w:val="0086621F"/>
    <w:rsid w:val="008700B8"/>
    <w:rsid w:val="0087301A"/>
    <w:rsid w:val="00891C3B"/>
    <w:rsid w:val="008A19A4"/>
    <w:rsid w:val="008A1EB7"/>
    <w:rsid w:val="008A3D6E"/>
    <w:rsid w:val="008A5CD3"/>
    <w:rsid w:val="008B0C1D"/>
    <w:rsid w:val="008B2E6C"/>
    <w:rsid w:val="008B3288"/>
    <w:rsid w:val="008B47E0"/>
    <w:rsid w:val="008B5855"/>
    <w:rsid w:val="008B6024"/>
    <w:rsid w:val="008C03AB"/>
    <w:rsid w:val="008C0990"/>
    <w:rsid w:val="008C4799"/>
    <w:rsid w:val="008D0F7C"/>
    <w:rsid w:val="008E3EF3"/>
    <w:rsid w:val="008F4D7B"/>
    <w:rsid w:val="008F7931"/>
    <w:rsid w:val="009031AC"/>
    <w:rsid w:val="00920571"/>
    <w:rsid w:val="0093108C"/>
    <w:rsid w:val="00932758"/>
    <w:rsid w:val="0093340E"/>
    <w:rsid w:val="0094297F"/>
    <w:rsid w:val="00942F41"/>
    <w:rsid w:val="0095030E"/>
    <w:rsid w:val="0095432F"/>
    <w:rsid w:val="00955D8F"/>
    <w:rsid w:val="00957BD3"/>
    <w:rsid w:val="0096227A"/>
    <w:rsid w:val="00966103"/>
    <w:rsid w:val="00966D1E"/>
    <w:rsid w:val="00970A31"/>
    <w:rsid w:val="009726C4"/>
    <w:rsid w:val="00972CB5"/>
    <w:rsid w:val="00973DE9"/>
    <w:rsid w:val="00990294"/>
    <w:rsid w:val="00991573"/>
    <w:rsid w:val="00992B9A"/>
    <w:rsid w:val="009A0134"/>
    <w:rsid w:val="009A5634"/>
    <w:rsid w:val="009B000F"/>
    <w:rsid w:val="009C0413"/>
    <w:rsid w:val="009C2510"/>
    <w:rsid w:val="009C3F6C"/>
    <w:rsid w:val="009C4C81"/>
    <w:rsid w:val="009D1C26"/>
    <w:rsid w:val="009D50A4"/>
    <w:rsid w:val="009D7D09"/>
    <w:rsid w:val="009E6823"/>
    <w:rsid w:val="009F4624"/>
    <w:rsid w:val="009F7365"/>
    <w:rsid w:val="00A0321F"/>
    <w:rsid w:val="00A0349B"/>
    <w:rsid w:val="00A21577"/>
    <w:rsid w:val="00A236FB"/>
    <w:rsid w:val="00A30E91"/>
    <w:rsid w:val="00A37FCF"/>
    <w:rsid w:val="00A43E17"/>
    <w:rsid w:val="00A46A35"/>
    <w:rsid w:val="00A52333"/>
    <w:rsid w:val="00A61592"/>
    <w:rsid w:val="00A615A7"/>
    <w:rsid w:val="00A73EBF"/>
    <w:rsid w:val="00A76D84"/>
    <w:rsid w:val="00A96513"/>
    <w:rsid w:val="00AA39CB"/>
    <w:rsid w:val="00AA6174"/>
    <w:rsid w:val="00AB59AC"/>
    <w:rsid w:val="00AB78C1"/>
    <w:rsid w:val="00AD7C6E"/>
    <w:rsid w:val="00AE2202"/>
    <w:rsid w:val="00AE2DC7"/>
    <w:rsid w:val="00B01602"/>
    <w:rsid w:val="00B02128"/>
    <w:rsid w:val="00B0738F"/>
    <w:rsid w:val="00B125D5"/>
    <w:rsid w:val="00B12E6C"/>
    <w:rsid w:val="00B20BF1"/>
    <w:rsid w:val="00B2299B"/>
    <w:rsid w:val="00B24906"/>
    <w:rsid w:val="00B430EA"/>
    <w:rsid w:val="00B4357C"/>
    <w:rsid w:val="00B51322"/>
    <w:rsid w:val="00B63DC6"/>
    <w:rsid w:val="00B64E94"/>
    <w:rsid w:val="00B70AEA"/>
    <w:rsid w:val="00B722CD"/>
    <w:rsid w:val="00B75CFD"/>
    <w:rsid w:val="00B7687E"/>
    <w:rsid w:val="00B84C60"/>
    <w:rsid w:val="00B92BF1"/>
    <w:rsid w:val="00B94BEC"/>
    <w:rsid w:val="00BA468A"/>
    <w:rsid w:val="00BA554A"/>
    <w:rsid w:val="00BA6232"/>
    <w:rsid w:val="00BB0B01"/>
    <w:rsid w:val="00BB3BA9"/>
    <w:rsid w:val="00BB543C"/>
    <w:rsid w:val="00BB7C70"/>
    <w:rsid w:val="00BC31B9"/>
    <w:rsid w:val="00BC517E"/>
    <w:rsid w:val="00BD6D56"/>
    <w:rsid w:val="00BD70A1"/>
    <w:rsid w:val="00BE027F"/>
    <w:rsid w:val="00BE59D6"/>
    <w:rsid w:val="00BE6167"/>
    <w:rsid w:val="00BF1209"/>
    <w:rsid w:val="00C00ACA"/>
    <w:rsid w:val="00C05EEE"/>
    <w:rsid w:val="00C063F3"/>
    <w:rsid w:val="00C067BF"/>
    <w:rsid w:val="00C15E7A"/>
    <w:rsid w:val="00C17020"/>
    <w:rsid w:val="00C31AA4"/>
    <w:rsid w:val="00C3293F"/>
    <w:rsid w:val="00C35F96"/>
    <w:rsid w:val="00C65059"/>
    <w:rsid w:val="00C774C4"/>
    <w:rsid w:val="00CA4062"/>
    <w:rsid w:val="00CA6572"/>
    <w:rsid w:val="00CB09CC"/>
    <w:rsid w:val="00CB3BB8"/>
    <w:rsid w:val="00CC57E2"/>
    <w:rsid w:val="00CC618F"/>
    <w:rsid w:val="00CD3756"/>
    <w:rsid w:val="00CD3B5A"/>
    <w:rsid w:val="00CE6B2A"/>
    <w:rsid w:val="00CE792B"/>
    <w:rsid w:val="00CF3873"/>
    <w:rsid w:val="00CF5F09"/>
    <w:rsid w:val="00D058B2"/>
    <w:rsid w:val="00D073BF"/>
    <w:rsid w:val="00D07479"/>
    <w:rsid w:val="00D12FFE"/>
    <w:rsid w:val="00D13263"/>
    <w:rsid w:val="00D1374D"/>
    <w:rsid w:val="00D163C2"/>
    <w:rsid w:val="00D20FAC"/>
    <w:rsid w:val="00D2773C"/>
    <w:rsid w:val="00D348C2"/>
    <w:rsid w:val="00D401F5"/>
    <w:rsid w:val="00D50973"/>
    <w:rsid w:val="00D533EE"/>
    <w:rsid w:val="00D542E2"/>
    <w:rsid w:val="00D62C73"/>
    <w:rsid w:val="00D70990"/>
    <w:rsid w:val="00D70FD4"/>
    <w:rsid w:val="00D7172A"/>
    <w:rsid w:val="00D82AF5"/>
    <w:rsid w:val="00D90A24"/>
    <w:rsid w:val="00D90BD5"/>
    <w:rsid w:val="00D91D86"/>
    <w:rsid w:val="00D96E77"/>
    <w:rsid w:val="00D97678"/>
    <w:rsid w:val="00DA0A83"/>
    <w:rsid w:val="00DA4400"/>
    <w:rsid w:val="00DB02A1"/>
    <w:rsid w:val="00DB3D38"/>
    <w:rsid w:val="00DB4BB6"/>
    <w:rsid w:val="00DB6F8D"/>
    <w:rsid w:val="00DB7A17"/>
    <w:rsid w:val="00DC5B14"/>
    <w:rsid w:val="00DC6604"/>
    <w:rsid w:val="00DD0E76"/>
    <w:rsid w:val="00DD3AC5"/>
    <w:rsid w:val="00DD43EC"/>
    <w:rsid w:val="00DD633B"/>
    <w:rsid w:val="00DD68BC"/>
    <w:rsid w:val="00DE0102"/>
    <w:rsid w:val="00DE247C"/>
    <w:rsid w:val="00DE68A9"/>
    <w:rsid w:val="00DF0D78"/>
    <w:rsid w:val="00DF444C"/>
    <w:rsid w:val="00DF51FE"/>
    <w:rsid w:val="00DF6D27"/>
    <w:rsid w:val="00E00981"/>
    <w:rsid w:val="00E01FD0"/>
    <w:rsid w:val="00E13A1C"/>
    <w:rsid w:val="00E151B7"/>
    <w:rsid w:val="00E15EFE"/>
    <w:rsid w:val="00E16B7E"/>
    <w:rsid w:val="00E1766C"/>
    <w:rsid w:val="00E21D0E"/>
    <w:rsid w:val="00E23A97"/>
    <w:rsid w:val="00E26485"/>
    <w:rsid w:val="00E35305"/>
    <w:rsid w:val="00E45C6E"/>
    <w:rsid w:val="00E47D7F"/>
    <w:rsid w:val="00E53A28"/>
    <w:rsid w:val="00E567AC"/>
    <w:rsid w:val="00E60AFE"/>
    <w:rsid w:val="00E679F1"/>
    <w:rsid w:val="00E769F9"/>
    <w:rsid w:val="00E82A07"/>
    <w:rsid w:val="00E84D80"/>
    <w:rsid w:val="00E94F49"/>
    <w:rsid w:val="00E9793D"/>
    <w:rsid w:val="00EA4908"/>
    <w:rsid w:val="00EA599F"/>
    <w:rsid w:val="00EA5A60"/>
    <w:rsid w:val="00EB41A8"/>
    <w:rsid w:val="00EC1420"/>
    <w:rsid w:val="00ED305C"/>
    <w:rsid w:val="00EE1503"/>
    <w:rsid w:val="00EE41F5"/>
    <w:rsid w:val="00EE62C2"/>
    <w:rsid w:val="00F0474A"/>
    <w:rsid w:val="00F11CB8"/>
    <w:rsid w:val="00F12DEC"/>
    <w:rsid w:val="00F13D85"/>
    <w:rsid w:val="00F15A00"/>
    <w:rsid w:val="00F235DA"/>
    <w:rsid w:val="00F245DB"/>
    <w:rsid w:val="00F342B4"/>
    <w:rsid w:val="00F45AAC"/>
    <w:rsid w:val="00F46B52"/>
    <w:rsid w:val="00F52DC2"/>
    <w:rsid w:val="00F56726"/>
    <w:rsid w:val="00F62635"/>
    <w:rsid w:val="00F62CE2"/>
    <w:rsid w:val="00F65A65"/>
    <w:rsid w:val="00F72205"/>
    <w:rsid w:val="00F8107B"/>
    <w:rsid w:val="00F837A1"/>
    <w:rsid w:val="00F86C94"/>
    <w:rsid w:val="00FB5144"/>
    <w:rsid w:val="00FC2140"/>
    <w:rsid w:val="00FC2AE8"/>
    <w:rsid w:val="00FC4582"/>
    <w:rsid w:val="00FC5198"/>
    <w:rsid w:val="00FC5FDE"/>
    <w:rsid w:val="00FE2035"/>
    <w:rsid w:val="00FF0F2F"/>
    <w:rsid w:val="00FF73B4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4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4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D9802BD43C755394A2D0C26EEB248BFD50297CD3873C86771CABE3E5i8V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5F54-EC7F-4319-BDAC-92F768A9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2016-11-28T03:05:00Z</cp:lastPrinted>
  <dcterms:created xsi:type="dcterms:W3CDTF">2014-08-22T08:34:00Z</dcterms:created>
  <dcterms:modified xsi:type="dcterms:W3CDTF">2018-03-19T06:09:00Z</dcterms:modified>
</cp:coreProperties>
</file>