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C3" w:rsidRDefault="005920C3">
      <w:pPr>
        <w:pStyle w:val="a3"/>
        <w:rPr>
          <w:b/>
        </w:rPr>
      </w:pPr>
    </w:p>
    <w:p w:rsidR="005920C3" w:rsidRDefault="0055770F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2844165</wp:posOffset>
            </wp:positionH>
            <wp:positionV relativeFrom="paragraph">
              <wp:posOffset>-354330</wp:posOffset>
            </wp:positionV>
            <wp:extent cx="535940" cy="709930"/>
            <wp:effectExtent l="19050" t="0" r="0" b="0"/>
            <wp:wrapThrough wrapText="bothSides">
              <wp:wrapPolygon edited="0">
                <wp:start x="-768" y="0"/>
                <wp:lineTo x="-768" y="20866"/>
                <wp:lineTo x="21498" y="20866"/>
                <wp:lineTo x="21498" y="0"/>
                <wp:lineTo x="-76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0C3" w:rsidRDefault="005920C3">
      <w:pPr>
        <w:pStyle w:val="a3"/>
        <w:rPr>
          <w:b/>
        </w:rPr>
      </w:pPr>
    </w:p>
    <w:p w:rsidR="005920C3" w:rsidRDefault="00806E7F">
      <w:pPr>
        <w:pStyle w:val="a3"/>
        <w:rPr>
          <w:b/>
        </w:rPr>
      </w:pPr>
      <w:r>
        <w:rPr>
          <w:b/>
        </w:rPr>
        <w:t xml:space="preserve">АДМИНИСТРАЦИЯ </w:t>
      </w:r>
      <w:r w:rsidR="005920C3">
        <w:rPr>
          <w:b/>
        </w:rPr>
        <w:t>ШАЛИНСКОГО ГОРОДСКОГО ОКРУГА</w:t>
      </w:r>
    </w:p>
    <w:p w:rsidR="005920C3" w:rsidRDefault="005920C3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5920C3" w:rsidRDefault="00BA6C7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="00735E2F">
        <w:rPr>
          <w:sz w:val="28"/>
        </w:rPr>
        <w:t>ПРОЕКТ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5920C3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5920C3" w:rsidRDefault="005920C3"/>
        </w:tc>
      </w:tr>
    </w:tbl>
    <w:p w:rsidR="005920C3" w:rsidRPr="00310BA6" w:rsidRDefault="005920C3">
      <w:pPr>
        <w:widowControl w:val="0"/>
        <w:autoSpaceDE w:val="0"/>
        <w:autoSpaceDN w:val="0"/>
        <w:adjustRightInd w:val="0"/>
        <w:ind w:firstLine="4"/>
        <w:rPr>
          <w:sz w:val="24"/>
          <w:szCs w:val="24"/>
        </w:rPr>
      </w:pPr>
      <w:r w:rsidRPr="00310BA6">
        <w:rPr>
          <w:sz w:val="24"/>
          <w:szCs w:val="24"/>
        </w:rPr>
        <w:t xml:space="preserve">от </w:t>
      </w:r>
      <w:r w:rsidR="00FB00BC" w:rsidRPr="00310BA6">
        <w:rPr>
          <w:sz w:val="24"/>
          <w:szCs w:val="24"/>
        </w:rPr>
        <w:t xml:space="preserve">   </w:t>
      </w:r>
      <w:r w:rsidR="00E07C07" w:rsidRPr="00310BA6">
        <w:rPr>
          <w:sz w:val="24"/>
          <w:szCs w:val="24"/>
        </w:rPr>
        <w:t xml:space="preserve">   </w:t>
      </w:r>
      <w:r w:rsidR="007C25E5" w:rsidRPr="00310BA6">
        <w:rPr>
          <w:sz w:val="24"/>
          <w:szCs w:val="24"/>
        </w:rPr>
        <w:t xml:space="preserve">   </w:t>
      </w:r>
      <w:r w:rsidR="00E07C07" w:rsidRPr="00310BA6">
        <w:rPr>
          <w:sz w:val="24"/>
          <w:szCs w:val="24"/>
        </w:rPr>
        <w:t xml:space="preserve"> </w:t>
      </w:r>
      <w:r w:rsidR="005E3E7E" w:rsidRPr="00310BA6">
        <w:rPr>
          <w:sz w:val="24"/>
          <w:szCs w:val="24"/>
        </w:rPr>
        <w:t>дека</w:t>
      </w:r>
      <w:r w:rsidR="00A233A7" w:rsidRPr="00310BA6">
        <w:rPr>
          <w:sz w:val="24"/>
          <w:szCs w:val="24"/>
        </w:rPr>
        <w:t>бря</w:t>
      </w:r>
      <w:r w:rsidR="00B36898">
        <w:rPr>
          <w:sz w:val="24"/>
          <w:szCs w:val="24"/>
        </w:rPr>
        <w:t xml:space="preserve"> </w:t>
      </w:r>
      <w:r w:rsidR="00B83C09" w:rsidRPr="00310BA6">
        <w:rPr>
          <w:sz w:val="24"/>
          <w:szCs w:val="24"/>
        </w:rPr>
        <w:t xml:space="preserve"> 20</w:t>
      </w:r>
      <w:r w:rsidR="0099589B" w:rsidRPr="00310BA6">
        <w:rPr>
          <w:sz w:val="24"/>
          <w:szCs w:val="24"/>
        </w:rPr>
        <w:t>1</w:t>
      </w:r>
      <w:r w:rsidR="00BA6C7B" w:rsidRPr="00310BA6">
        <w:rPr>
          <w:sz w:val="24"/>
          <w:szCs w:val="24"/>
        </w:rPr>
        <w:t>8</w:t>
      </w:r>
      <w:r w:rsidR="00B83C09" w:rsidRPr="00310BA6">
        <w:rPr>
          <w:sz w:val="24"/>
          <w:szCs w:val="24"/>
        </w:rPr>
        <w:t xml:space="preserve"> года</w:t>
      </w:r>
      <w:r w:rsidR="00AA6842" w:rsidRPr="00310BA6">
        <w:rPr>
          <w:sz w:val="24"/>
          <w:szCs w:val="24"/>
        </w:rPr>
        <w:t xml:space="preserve">   </w:t>
      </w:r>
      <w:r w:rsidRPr="00310BA6">
        <w:rPr>
          <w:sz w:val="24"/>
          <w:szCs w:val="24"/>
        </w:rPr>
        <w:t xml:space="preserve"> № </w:t>
      </w:r>
    </w:p>
    <w:p w:rsidR="005920C3" w:rsidRPr="00310BA6" w:rsidRDefault="004B3077">
      <w:pPr>
        <w:widowControl w:val="0"/>
        <w:autoSpaceDE w:val="0"/>
        <w:autoSpaceDN w:val="0"/>
        <w:adjustRightInd w:val="0"/>
        <w:ind w:firstLine="4"/>
        <w:rPr>
          <w:sz w:val="24"/>
          <w:szCs w:val="24"/>
        </w:rPr>
      </w:pPr>
      <w:r w:rsidRPr="00310BA6">
        <w:rPr>
          <w:sz w:val="24"/>
          <w:szCs w:val="24"/>
        </w:rPr>
        <w:t>п.г.т.</w:t>
      </w:r>
      <w:r w:rsidR="005920C3" w:rsidRPr="00310BA6">
        <w:rPr>
          <w:sz w:val="24"/>
          <w:szCs w:val="24"/>
        </w:rPr>
        <w:t xml:space="preserve"> Шаля</w:t>
      </w:r>
    </w:p>
    <w:p w:rsidR="0099589B" w:rsidRPr="00310BA6" w:rsidRDefault="0099589B">
      <w:pPr>
        <w:pStyle w:val="ConsPlusTitle"/>
        <w:widowControl/>
        <w:jc w:val="center"/>
        <w:rPr>
          <w:sz w:val="24"/>
          <w:szCs w:val="24"/>
        </w:rPr>
      </w:pPr>
    </w:p>
    <w:p w:rsidR="007F6A7E" w:rsidRPr="00310BA6" w:rsidRDefault="005E3E7E" w:rsidP="001825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310BA6">
        <w:rPr>
          <w:b/>
          <w:bCs/>
          <w:i/>
          <w:sz w:val="24"/>
          <w:szCs w:val="24"/>
        </w:rPr>
        <w:t>О внесении изменений в постановление администрации Шалинского городского округа от 01.11.2018  № 770 «</w:t>
      </w:r>
      <w:r w:rsidR="00C95E5E" w:rsidRPr="00310BA6">
        <w:rPr>
          <w:b/>
          <w:bCs/>
          <w:i/>
          <w:sz w:val="24"/>
          <w:szCs w:val="24"/>
        </w:rPr>
        <w:t>О</w:t>
      </w:r>
      <w:r w:rsidR="00C954C3" w:rsidRPr="00310BA6">
        <w:rPr>
          <w:b/>
          <w:bCs/>
          <w:i/>
          <w:sz w:val="24"/>
          <w:szCs w:val="24"/>
        </w:rPr>
        <w:t>б утверждении</w:t>
      </w:r>
      <w:r w:rsidR="00C95E5E" w:rsidRPr="00310BA6">
        <w:rPr>
          <w:b/>
          <w:bCs/>
          <w:i/>
          <w:sz w:val="24"/>
          <w:szCs w:val="24"/>
        </w:rPr>
        <w:t xml:space="preserve"> муниципальн</w:t>
      </w:r>
      <w:r w:rsidR="00C954C3" w:rsidRPr="00310BA6">
        <w:rPr>
          <w:b/>
          <w:bCs/>
          <w:i/>
          <w:sz w:val="24"/>
          <w:szCs w:val="24"/>
        </w:rPr>
        <w:t>ой</w:t>
      </w:r>
      <w:r w:rsidR="00C95E5E" w:rsidRPr="00310BA6">
        <w:rPr>
          <w:b/>
          <w:bCs/>
          <w:i/>
          <w:sz w:val="24"/>
          <w:szCs w:val="24"/>
        </w:rPr>
        <w:t xml:space="preserve"> программ</w:t>
      </w:r>
      <w:r w:rsidR="00C954C3" w:rsidRPr="00310BA6">
        <w:rPr>
          <w:b/>
          <w:bCs/>
          <w:i/>
          <w:sz w:val="24"/>
          <w:szCs w:val="24"/>
        </w:rPr>
        <w:t>ы</w:t>
      </w:r>
      <w:r w:rsidR="00C95E5E" w:rsidRPr="00310BA6">
        <w:rPr>
          <w:b/>
          <w:bCs/>
          <w:i/>
          <w:sz w:val="24"/>
          <w:szCs w:val="24"/>
        </w:rPr>
        <w:t xml:space="preserve"> </w:t>
      </w:r>
      <w:r w:rsidR="001825CF" w:rsidRPr="00310BA6">
        <w:rPr>
          <w:b/>
          <w:bCs/>
          <w:i/>
          <w:sz w:val="24"/>
          <w:szCs w:val="24"/>
        </w:rPr>
        <w:t xml:space="preserve"> </w:t>
      </w:r>
      <w:r w:rsidR="008F1831" w:rsidRPr="00310BA6">
        <w:rPr>
          <w:b/>
          <w:bCs/>
          <w:i/>
          <w:sz w:val="24"/>
          <w:szCs w:val="24"/>
        </w:rPr>
        <w:t>«</w:t>
      </w:r>
      <w:r w:rsidR="001825CF" w:rsidRPr="00310BA6">
        <w:rPr>
          <w:b/>
          <w:bCs/>
          <w:i/>
          <w:sz w:val="24"/>
          <w:szCs w:val="24"/>
        </w:rPr>
        <w:t>Управление муниципальными финансами Шалинского городского округа</w:t>
      </w:r>
      <w:r w:rsidR="00310BA6">
        <w:rPr>
          <w:b/>
          <w:bCs/>
          <w:i/>
          <w:sz w:val="24"/>
          <w:szCs w:val="24"/>
        </w:rPr>
        <w:t xml:space="preserve">                    </w:t>
      </w:r>
      <w:r w:rsidR="002E4422" w:rsidRPr="00310BA6">
        <w:rPr>
          <w:b/>
          <w:bCs/>
          <w:i/>
          <w:sz w:val="24"/>
          <w:szCs w:val="24"/>
        </w:rPr>
        <w:t xml:space="preserve"> </w:t>
      </w:r>
      <w:r w:rsidR="001825CF" w:rsidRPr="00310BA6">
        <w:rPr>
          <w:b/>
          <w:bCs/>
          <w:i/>
          <w:sz w:val="24"/>
          <w:szCs w:val="24"/>
        </w:rPr>
        <w:t xml:space="preserve"> </w:t>
      </w:r>
      <w:r w:rsidR="00BA6C7B" w:rsidRPr="00310BA6">
        <w:rPr>
          <w:b/>
          <w:bCs/>
          <w:i/>
          <w:sz w:val="24"/>
          <w:szCs w:val="24"/>
        </w:rPr>
        <w:t>до</w:t>
      </w:r>
      <w:r w:rsidR="001825CF" w:rsidRPr="00310BA6">
        <w:rPr>
          <w:b/>
          <w:bCs/>
          <w:i/>
          <w:sz w:val="24"/>
          <w:szCs w:val="24"/>
        </w:rPr>
        <w:t xml:space="preserve"> </w:t>
      </w:r>
      <w:r w:rsidR="0092402F" w:rsidRPr="00310BA6">
        <w:rPr>
          <w:b/>
          <w:bCs/>
          <w:i/>
          <w:sz w:val="24"/>
          <w:szCs w:val="24"/>
        </w:rPr>
        <w:t>20</w:t>
      </w:r>
      <w:r w:rsidR="007F6A7E" w:rsidRPr="00310BA6">
        <w:rPr>
          <w:b/>
          <w:bCs/>
          <w:i/>
          <w:sz w:val="24"/>
          <w:szCs w:val="24"/>
        </w:rPr>
        <w:t>2</w:t>
      </w:r>
      <w:r w:rsidR="00BA6C7B" w:rsidRPr="00310BA6">
        <w:rPr>
          <w:b/>
          <w:bCs/>
          <w:i/>
          <w:sz w:val="24"/>
          <w:szCs w:val="24"/>
        </w:rPr>
        <w:t>3</w:t>
      </w:r>
      <w:r w:rsidR="0092402F" w:rsidRPr="00310BA6">
        <w:rPr>
          <w:b/>
          <w:bCs/>
          <w:i/>
          <w:sz w:val="24"/>
          <w:szCs w:val="24"/>
        </w:rPr>
        <w:t xml:space="preserve"> </w:t>
      </w:r>
      <w:r w:rsidR="001825CF" w:rsidRPr="00310BA6">
        <w:rPr>
          <w:b/>
          <w:bCs/>
          <w:i/>
          <w:sz w:val="24"/>
          <w:szCs w:val="24"/>
        </w:rPr>
        <w:t>год</w:t>
      </w:r>
      <w:r w:rsidR="00BA6C7B" w:rsidRPr="00310BA6">
        <w:rPr>
          <w:b/>
          <w:bCs/>
          <w:i/>
          <w:sz w:val="24"/>
          <w:szCs w:val="24"/>
        </w:rPr>
        <w:t>а</w:t>
      </w:r>
      <w:r w:rsidR="002E4422" w:rsidRPr="00310BA6">
        <w:rPr>
          <w:b/>
          <w:bCs/>
          <w:i/>
          <w:sz w:val="24"/>
          <w:szCs w:val="24"/>
        </w:rPr>
        <w:t>»</w:t>
      </w:r>
    </w:p>
    <w:p w:rsidR="00735E2F" w:rsidRDefault="00735E2F" w:rsidP="002E44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25CF" w:rsidRPr="00310BA6" w:rsidRDefault="003E460D" w:rsidP="002E44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10BA6">
        <w:rPr>
          <w:sz w:val="24"/>
          <w:szCs w:val="24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BA6C7B" w:rsidRPr="00310BA6">
        <w:rPr>
          <w:sz w:val="24"/>
          <w:szCs w:val="24"/>
        </w:rPr>
        <w:t>в соответствии с Бюджетным кодексом Российской Федерации (в действующей редакции),</w:t>
      </w:r>
      <w:r w:rsidRPr="00310BA6">
        <w:rPr>
          <w:sz w:val="24"/>
          <w:szCs w:val="24"/>
        </w:rPr>
        <w:t xml:space="preserve"> </w:t>
      </w:r>
      <w:r w:rsidR="00B36898">
        <w:rPr>
          <w:sz w:val="24"/>
          <w:szCs w:val="24"/>
        </w:rPr>
        <w:t xml:space="preserve">решением Думы Шалинского городского округа от 13.12.2018 № </w:t>
      </w:r>
      <w:r w:rsidR="00930A19">
        <w:rPr>
          <w:sz w:val="24"/>
          <w:szCs w:val="24"/>
        </w:rPr>
        <w:t>228</w:t>
      </w:r>
      <w:r w:rsidR="00B36898">
        <w:rPr>
          <w:sz w:val="24"/>
          <w:szCs w:val="24"/>
        </w:rPr>
        <w:t xml:space="preserve">   «О бюджете Шалинского городского округа на 2019 год и плановый период 20120 и 2021 годов», </w:t>
      </w:r>
      <w:r w:rsidRPr="00310BA6">
        <w:rPr>
          <w:sz w:val="24"/>
          <w:szCs w:val="24"/>
        </w:rPr>
        <w:t>постановлением администрации Шалинского городского округа от 01.07.2015 № 607 «Об утверждении</w:t>
      </w:r>
      <w:proofErr w:type="gramEnd"/>
      <w:r w:rsidRPr="00310BA6">
        <w:rPr>
          <w:sz w:val="24"/>
          <w:szCs w:val="24"/>
        </w:rPr>
        <w:t xml:space="preserve"> </w:t>
      </w:r>
      <w:r w:rsidR="001825CF" w:rsidRPr="00310BA6">
        <w:rPr>
          <w:sz w:val="24"/>
          <w:szCs w:val="24"/>
        </w:rPr>
        <w:t>Порядк</w:t>
      </w:r>
      <w:r w:rsidR="000D2D84" w:rsidRPr="00310BA6">
        <w:rPr>
          <w:sz w:val="24"/>
          <w:szCs w:val="24"/>
        </w:rPr>
        <w:t>а</w:t>
      </w:r>
      <w:r w:rsidR="001825CF" w:rsidRPr="00310BA6">
        <w:rPr>
          <w:sz w:val="24"/>
          <w:szCs w:val="24"/>
        </w:rPr>
        <w:t xml:space="preserve"> разработки и реализации муниципальных программ Шалинского  городского округа</w:t>
      </w:r>
      <w:r w:rsidRPr="00310BA6">
        <w:rPr>
          <w:sz w:val="24"/>
          <w:szCs w:val="24"/>
        </w:rPr>
        <w:t>»</w:t>
      </w:r>
      <w:r w:rsidR="001825CF" w:rsidRPr="00310BA6">
        <w:rPr>
          <w:sz w:val="24"/>
          <w:szCs w:val="24"/>
        </w:rPr>
        <w:t xml:space="preserve">, администрация Шалинского городского округа </w:t>
      </w:r>
    </w:p>
    <w:p w:rsidR="001825CF" w:rsidRPr="00310BA6" w:rsidRDefault="001825CF" w:rsidP="001825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10BA6">
        <w:rPr>
          <w:sz w:val="24"/>
          <w:szCs w:val="24"/>
        </w:rPr>
        <w:t>ПОСТАНОВЛЯЕТ:</w:t>
      </w:r>
    </w:p>
    <w:p w:rsidR="007C25E5" w:rsidRPr="00310BA6" w:rsidRDefault="001825CF" w:rsidP="001825C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0BA6">
        <w:rPr>
          <w:sz w:val="24"/>
          <w:szCs w:val="24"/>
        </w:rPr>
        <w:t>1.</w:t>
      </w:r>
      <w:r w:rsidR="003E460D" w:rsidRPr="00310BA6">
        <w:rPr>
          <w:sz w:val="24"/>
          <w:szCs w:val="24"/>
        </w:rPr>
        <w:t xml:space="preserve"> </w:t>
      </w:r>
      <w:r w:rsidR="007C25E5" w:rsidRPr="00310BA6">
        <w:rPr>
          <w:sz w:val="24"/>
          <w:szCs w:val="24"/>
        </w:rPr>
        <w:t>Внести изменения в</w:t>
      </w:r>
      <w:r w:rsidR="003E460D" w:rsidRPr="00310BA6">
        <w:rPr>
          <w:sz w:val="24"/>
          <w:szCs w:val="24"/>
        </w:rPr>
        <w:t xml:space="preserve"> муниципальную программу «Упр</w:t>
      </w:r>
      <w:r w:rsidRPr="00310BA6">
        <w:rPr>
          <w:sz w:val="24"/>
          <w:szCs w:val="24"/>
        </w:rPr>
        <w:t xml:space="preserve">авление </w:t>
      </w:r>
      <w:proofErr w:type="gramStart"/>
      <w:r w:rsidRPr="00310BA6">
        <w:rPr>
          <w:sz w:val="24"/>
          <w:szCs w:val="24"/>
        </w:rPr>
        <w:t>муниципальными</w:t>
      </w:r>
      <w:proofErr w:type="gramEnd"/>
      <w:r w:rsidRPr="00310BA6">
        <w:rPr>
          <w:sz w:val="24"/>
          <w:szCs w:val="24"/>
        </w:rPr>
        <w:t xml:space="preserve"> финансами </w:t>
      </w:r>
      <w:r w:rsidR="000D2D84" w:rsidRPr="00310BA6">
        <w:rPr>
          <w:sz w:val="24"/>
          <w:szCs w:val="24"/>
        </w:rPr>
        <w:t xml:space="preserve">Шалинского </w:t>
      </w:r>
      <w:r w:rsidRPr="00310BA6">
        <w:rPr>
          <w:sz w:val="24"/>
          <w:szCs w:val="24"/>
        </w:rPr>
        <w:t xml:space="preserve">городского округа </w:t>
      </w:r>
      <w:r w:rsidR="00BA6C7B" w:rsidRPr="00310BA6">
        <w:rPr>
          <w:sz w:val="24"/>
          <w:szCs w:val="24"/>
        </w:rPr>
        <w:t xml:space="preserve">до </w:t>
      </w:r>
      <w:r w:rsidR="006E626D" w:rsidRPr="00310BA6">
        <w:rPr>
          <w:sz w:val="24"/>
          <w:szCs w:val="24"/>
        </w:rPr>
        <w:t>20</w:t>
      </w:r>
      <w:r w:rsidR="007F6A7E" w:rsidRPr="00310BA6">
        <w:rPr>
          <w:sz w:val="24"/>
          <w:szCs w:val="24"/>
        </w:rPr>
        <w:t>2</w:t>
      </w:r>
      <w:r w:rsidR="00BA6C7B" w:rsidRPr="00310BA6">
        <w:rPr>
          <w:sz w:val="24"/>
          <w:szCs w:val="24"/>
        </w:rPr>
        <w:t>3</w:t>
      </w:r>
      <w:r w:rsidR="006E626D" w:rsidRPr="00310BA6">
        <w:rPr>
          <w:sz w:val="24"/>
          <w:szCs w:val="24"/>
        </w:rPr>
        <w:t xml:space="preserve"> год</w:t>
      </w:r>
      <w:r w:rsidR="00BA6C7B" w:rsidRPr="00310BA6">
        <w:rPr>
          <w:sz w:val="24"/>
          <w:szCs w:val="24"/>
        </w:rPr>
        <w:t>а</w:t>
      </w:r>
      <w:r w:rsidR="00775DEA" w:rsidRPr="00310BA6">
        <w:rPr>
          <w:sz w:val="24"/>
          <w:szCs w:val="24"/>
        </w:rPr>
        <w:t>»</w:t>
      </w:r>
      <w:r w:rsidR="007C25E5" w:rsidRPr="00310BA6">
        <w:rPr>
          <w:sz w:val="24"/>
          <w:szCs w:val="24"/>
        </w:rPr>
        <w:t xml:space="preserve">, </w:t>
      </w:r>
      <w:proofErr w:type="gramStart"/>
      <w:r w:rsidR="007C25E5" w:rsidRPr="00310BA6">
        <w:rPr>
          <w:sz w:val="24"/>
          <w:szCs w:val="24"/>
        </w:rPr>
        <w:t>утвержденную</w:t>
      </w:r>
      <w:proofErr w:type="gramEnd"/>
      <w:r w:rsidR="007C25E5" w:rsidRPr="00310BA6">
        <w:rPr>
          <w:sz w:val="24"/>
          <w:szCs w:val="24"/>
        </w:rPr>
        <w:t xml:space="preserve"> постановлением администрации  Шалинского городского округа от 01.11.2018 № 770:</w:t>
      </w:r>
    </w:p>
    <w:p w:rsidR="00310BA6" w:rsidRDefault="007C25E5" w:rsidP="001825C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0BA6">
        <w:rPr>
          <w:sz w:val="24"/>
          <w:szCs w:val="24"/>
        </w:rPr>
        <w:t xml:space="preserve">1.1. </w:t>
      </w:r>
      <w:r w:rsidR="007F6A7E" w:rsidRPr="00310BA6">
        <w:rPr>
          <w:sz w:val="24"/>
          <w:szCs w:val="24"/>
        </w:rPr>
        <w:t xml:space="preserve"> </w:t>
      </w:r>
      <w:r w:rsidR="00252011" w:rsidRPr="00310BA6">
        <w:rPr>
          <w:sz w:val="24"/>
          <w:szCs w:val="24"/>
        </w:rPr>
        <w:t>объемы финансирования</w:t>
      </w:r>
      <w:r w:rsidR="00310BA6">
        <w:rPr>
          <w:sz w:val="24"/>
          <w:szCs w:val="24"/>
        </w:rPr>
        <w:t xml:space="preserve"> муниципальной программы по годам реализации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376"/>
        <w:gridCol w:w="7088"/>
      </w:tblGrid>
      <w:tr w:rsidR="00310BA6" w:rsidTr="00310BA6">
        <w:tc>
          <w:tcPr>
            <w:tcW w:w="2376" w:type="dxa"/>
          </w:tcPr>
          <w:p w:rsidR="00310BA6" w:rsidRPr="00310BA6" w:rsidRDefault="00310BA6" w:rsidP="00310B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0BA6">
              <w:rPr>
                <w:sz w:val="22"/>
                <w:szCs w:val="22"/>
              </w:rPr>
              <w:t>объемы финансирования муниципальной программы по годам реализации</w:t>
            </w:r>
          </w:p>
        </w:tc>
        <w:tc>
          <w:tcPr>
            <w:tcW w:w="7088" w:type="dxa"/>
          </w:tcPr>
          <w:p w:rsidR="00310BA6" w:rsidRDefault="00310BA6" w:rsidP="00182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 47807 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ублей,</w:t>
            </w:r>
          </w:p>
          <w:p w:rsidR="00310BA6" w:rsidRDefault="00310BA6" w:rsidP="00182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 местный бюджет:</w:t>
            </w:r>
          </w:p>
          <w:p w:rsidR="00310BA6" w:rsidRDefault="00310BA6" w:rsidP="00182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9710,2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ублей;</w:t>
            </w:r>
          </w:p>
          <w:p w:rsidR="00310BA6" w:rsidRDefault="00310BA6" w:rsidP="00182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9524,2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ублей;</w:t>
            </w:r>
          </w:p>
          <w:p w:rsidR="00310BA6" w:rsidRDefault="00310BA6" w:rsidP="00182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9524,2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ублей;</w:t>
            </w:r>
          </w:p>
          <w:p w:rsidR="00310BA6" w:rsidRDefault="00310BA6" w:rsidP="00182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9524,2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ублей;</w:t>
            </w:r>
          </w:p>
          <w:p w:rsidR="00310BA6" w:rsidRPr="00310BA6" w:rsidRDefault="00310BA6" w:rsidP="00182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9524,2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r w:rsidR="00AD7C94">
              <w:rPr>
                <w:sz w:val="22"/>
                <w:szCs w:val="22"/>
              </w:rPr>
              <w:t>.</w:t>
            </w:r>
          </w:p>
        </w:tc>
      </w:tr>
    </w:tbl>
    <w:p w:rsidR="00310BA6" w:rsidRDefault="00310BA6" w:rsidP="001825C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F48D7" w:rsidRDefault="009F48D7" w:rsidP="009F48D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1.2. Приложение №</w:t>
      </w:r>
      <w:r w:rsidR="00B368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gramStart"/>
      <w:r w:rsidRPr="00C25889">
        <w:rPr>
          <w:sz w:val="24"/>
          <w:szCs w:val="24"/>
        </w:rPr>
        <w:t>к</w:t>
      </w:r>
      <w:proofErr w:type="gramEnd"/>
      <w:r w:rsidRPr="00C25889">
        <w:rPr>
          <w:sz w:val="24"/>
          <w:szCs w:val="24"/>
        </w:rPr>
        <w:t xml:space="preserve"> муниципальной программы </w:t>
      </w:r>
      <w:r w:rsidRPr="00C25889">
        <w:rPr>
          <w:bCs/>
          <w:sz w:val="24"/>
          <w:szCs w:val="24"/>
        </w:rPr>
        <w:t>«Управление муниципальными финансами Шалинского городского округа до 202</w:t>
      </w:r>
      <w:r>
        <w:rPr>
          <w:bCs/>
          <w:sz w:val="24"/>
          <w:szCs w:val="24"/>
        </w:rPr>
        <w:t>3</w:t>
      </w:r>
      <w:r w:rsidRPr="00C25889">
        <w:rPr>
          <w:bCs/>
          <w:sz w:val="24"/>
          <w:szCs w:val="24"/>
        </w:rPr>
        <w:t xml:space="preserve"> года»  изложить в новой  редакции (прилага</w:t>
      </w:r>
      <w:r>
        <w:rPr>
          <w:bCs/>
          <w:sz w:val="24"/>
          <w:szCs w:val="24"/>
        </w:rPr>
        <w:t>е</w:t>
      </w:r>
      <w:r w:rsidRPr="00C25889">
        <w:rPr>
          <w:bCs/>
          <w:sz w:val="24"/>
          <w:szCs w:val="24"/>
        </w:rPr>
        <w:t>тся).</w:t>
      </w:r>
    </w:p>
    <w:p w:rsidR="00B36898" w:rsidRPr="00C25889" w:rsidRDefault="00B36898" w:rsidP="009F48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2. Признать утратившим силу постановление администрации Шалинского городского округа от 10.10.2018 № 697 «Об утверждении муниципальной программы «Управление муниципальными финансами Шалинского городского округа до 2023 года».</w:t>
      </w:r>
    </w:p>
    <w:p w:rsidR="00B76A77" w:rsidRPr="00310BA6" w:rsidRDefault="00B36898" w:rsidP="001825C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A77" w:rsidRPr="00310BA6">
        <w:rPr>
          <w:sz w:val="24"/>
          <w:szCs w:val="24"/>
        </w:rPr>
        <w:t xml:space="preserve">. </w:t>
      </w:r>
      <w:r w:rsidR="00F6004A" w:rsidRPr="00310BA6">
        <w:rPr>
          <w:sz w:val="24"/>
          <w:szCs w:val="24"/>
        </w:rPr>
        <w:t>Настоящее постановление</w:t>
      </w:r>
      <w:r w:rsidR="00B76A77" w:rsidRPr="00310BA6">
        <w:rPr>
          <w:sz w:val="24"/>
          <w:szCs w:val="24"/>
        </w:rPr>
        <w:t xml:space="preserve"> вступает в силу с </w:t>
      </w:r>
      <w:r w:rsidR="00BA6C7B" w:rsidRPr="00310BA6">
        <w:rPr>
          <w:sz w:val="24"/>
          <w:szCs w:val="24"/>
        </w:rPr>
        <w:t>1 января 2019 года.</w:t>
      </w:r>
    </w:p>
    <w:p w:rsidR="001825CF" w:rsidRPr="00310BA6" w:rsidRDefault="00B36898" w:rsidP="001825C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825CF" w:rsidRPr="00310BA6">
        <w:rPr>
          <w:sz w:val="24"/>
          <w:szCs w:val="24"/>
        </w:rPr>
        <w:t xml:space="preserve">. Опубликовать настоящее </w:t>
      </w:r>
      <w:r w:rsidR="001E4123" w:rsidRPr="00310BA6">
        <w:rPr>
          <w:sz w:val="24"/>
          <w:szCs w:val="24"/>
        </w:rPr>
        <w:t>п</w:t>
      </w:r>
      <w:r w:rsidR="001825CF" w:rsidRPr="00310BA6">
        <w:rPr>
          <w:sz w:val="24"/>
          <w:szCs w:val="24"/>
        </w:rPr>
        <w:t xml:space="preserve">остановление (с </w:t>
      </w:r>
      <w:hyperlink w:anchor="Par32" w:history="1">
        <w:proofErr w:type="gramStart"/>
        <w:r w:rsidR="001825CF" w:rsidRPr="00310BA6">
          <w:rPr>
            <w:sz w:val="24"/>
            <w:szCs w:val="24"/>
          </w:rPr>
          <w:t>приложени</w:t>
        </w:r>
      </w:hyperlink>
      <w:r w:rsidR="001E4123" w:rsidRPr="00310BA6">
        <w:rPr>
          <w:sz w:val="24"/>
          <w:szCs w:val="24"/>
        </w:rPr>
        <w:t>ями</w:t>
      </w:r>
      <w:proofErr w:type="gramEnd"/>
      <w:r w:rsidR="001825CF" w:rsidRPr="00310BA6">
        <w:rPr>
          <w:sz w:val="24"/>
          <w:szCs w:val="24"/>
        </w:rPr>
        <w:t xml:space="preserve">) в газете </w:t>
      </w:r>
      <w:r w:rsidR="00A134C8" w:rsidRPr="00310BA6">
        <w:rPr>
          <w:sz w:val="24"/>
          <w:szCs w:val="24"/>
        </w:rPr>
        <w:t>«</w:t>
      </w:r>
      <w:r w:rsidR="000D2D84" w:rsidRPr="00310BA6">
        <w:rPr>
          <w:sz w:val="24"/>
          <w:szCs w:val="24"/>
        </w:rPr>
        <w:t>Шалинский вестник</w:t>
      </w:r>
      <w:r w:rsidR="00A134C8" w:rsidRPr="00310BA6">
        <w:rPr>
          <w:sz w:val="24"/>
          <w:szCs w:val="24"/>
        </w:rPr>
        <w:t>»</w:t>
      </w:r>
      <w:r w:rsidR="001825CF" w:rsidRPr="00310BA6">
        <w:rPr>
          <w:sz w:val="24"/>
          <w:szCs w:val="24"/>
        </w:rPr>
        <w:t xml:space="preserve"> и разместить на официальном сайте </w:t>
      </w:r>
      <w:r w:rsidR="001E4123" w:rsidRPr="00310BA6">
        <w:rPr>
          <w:sz w:val="24"/>
          <w:szCs w:val="24"/>
        </w:rPr>
        <w:t>а</w:t>
      </w:r>
      <w:r w:rsidR="001825CF" w:rsidRPr="00310BA6">
        <w:rPr>
          <w:sz w:val="24"/>
          <w:szCs w:val="24"/>
        </w:rPr>
        <w:t xml:space="preserve">дминистрации </w:t>
      </w:r>
      <w:r w:rsidR="000D2D84" w:rsidRPr="00310BA6">
        <w:rPr>
          <w:sz w:val="24"/>
          <w:szCs w:val="24"/>
        </w:rPr>
        <w:t xml:space="preserve">Шалинского </w:t>
      </w:r>
      <w:r w:rsidR="001825CF" w:rsidRPr="00310BA6">
        <w:rPr>
          <w:sz w:val="24"/>
          <w:szCs w:val="24"/>
        </w:rPr>
        <w:t xml:space="preserve"> городского округа в сети Интернет.</w:t>
      </w:r>
    </w:p>
    <w:p w:rsidR="003E460D" w:rsidRPr="00310BA6" w:rsidRDefault="00B36898" w:rsidP="001825C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E460D" w:rsidRPr="00310BA6">
        <w:rPr>
          <w:sz w:val="24"/>
          <w:szCs w:val="24"/>
        </w:rPr>
        <w:t xml:space="preserve">. </w:t>
      </w:r>
      <w:proofErr w:type="gramStart"/>
      <w:r w:rsidR="003E460D" w:rsidRPr="00310BA6">
        <w:rPr>
          <w:sz w:val="24"/>
          <w:szCs w:val="24"/>
        </w:rPr>
        <w:t>Контроль за</w:t>
      </w:r>
      <w:proofErr w:type="gramEnd"/>
      <w:r w:rsidR="003E460D" w:rsidRPr="00310BA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 Шалинского городского округа </w:t>
      </w:r>
      <w:r w:rsidR="007E1A2B" w:rsidRPr="00310BA6">
        <w:rPr>
          <w:sz w:val="24"/>
          <w:szCs w:val="24"/>
        </w:rPr>
        <w:t>К.Л.Бессонова</w:t>
      </w:r>
      <w:r w:rsidR="003E460D" w:rsidRPr="00310BA6">
        <w:rPr>
          <w:sz w:val="24"/>
          <w:szCs w:val="24"/>
        </w:rPr>
        <w:t>.</w:t>
      </w:r>
    </w:p>
    <w:p w:rsidR="00735E2F" w:rsidRDefault="00735E2F" w:rsidP="003E46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1A2B" w:rsidRPr="00310BA6" w:rsidRDefault="005D0B47" w:rsidP="003E46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0BA6">
        <w:rPr>
          <w:sz w:val="24"/>
          <w:szCs w:val="24"/>
        </w:rPr>
        <w:t>Г</w:t>
      </w:r>
      <w:r w:rsidR="00DB72B6" w:rsidRPr="00310BA6">
        <w:rPr>
          <w:sz w:val="24"/>
          <w:szCs w:val="24"/>
        </w:rPr>
        <w:t>лав</w:t>
      </w:r>
      <w:r w:rsidRPr="00310BA6">
        <w:rPr>
          <w:sz w:val="24"/>
          <w:szCs w:val="24"/>
        </w:rPr>
        <w:t>а</w:t>
      </w:r>
      <w:r w:rsidR="00DB72B6" w:rsidRPr="00310BA6">
        <w:rPr>
          <w:sz w:val="24"/>
          <w:szCs w:val="24"/>
        </w:rPr>
        <w:t xml:space="preserve"> </w:t>
      </w:r>
      <w:r w:rsidR="004B3077" w:rsidRPr="00310BA6">
        <w:rPr>
          <w:sz w:val="24"/>
          <w:szCs w:val="24"/>
        </w:rPr>
        <w:t xml:space="preserve"> Ш</w:t>
      </w:r>
      <w:r w:rsidR="00DB72B6" w:rsidRPr="00310BA6">
        <w:rPr>
          <w:sz w:val="24"/>
          <w:szCs w:val="24"/>
        </w:rPr>
        <w:t xml:space="preserve">алинского городского округа                </w:t>
      </w:r>
      <w:r w:rsidR="005A38ED" w:rsidRPr="00310BA6">
        <w:rPr>
          <w:sz w:val="24"/>
          <w:szCs w:val="24"/>
        </w:rPr>
        <w:t xml:space="preserve">          </w:t>
      </w:r>
      <w:r w:rsidR="00DB72B6" w:rsidRPr="00310BA6">
        <w:rPr>
          <w:sz w:val="24"/>
          <w:szCs w:val="24"/>
        </w:rPr>
        <w:t xml:space="preserve">           </w:t>
      </w:r>
      <w:r w:rsidR="001825CF" w:rsidRPr="00310BA6">
        <w:rPr>
          <w:sz w:val="24"/>
          <w:szCs w:val="24"/>
        </w:rPr>
        <w:t xml:space="preserve">  </w:t>
      </w:r>
      <w:r w:rsidR="007E1A2B" w:rsidRPr="00310BA6">
        <w:rPr>
          <w:sz w:val="24"/>
          <w:szCs w:val="24"/>
        </w:rPr>
        <w:t>А.П.Богатырев</w:t>
      </w:r>
    </w:p>
    <w:p w:rsidR="00735E2F" w:rsidRDefault="00735E2F" w:rsidP="007E1A2B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  <w:sectPr w:rsidR="00735E2F" w:rsidSect="00735E2F">
          <w:headerReference w:type="default" r:id="rId9"/>
          <w:pgSz w:w="11905" w:h="16838"/>
          <w:pgMar w:top="1134" w:right="851" w:bottom="1134" w:left="1701" w:header="720" w:footer="720" w:gutter="0"/>
          <w:cols w:space="720"/>
        </w:sectPr>
      </w:pPr>
    </w:p>
    <w:p w:rsidR="007E1A2B" w:rsidRPr="00FA1B2F" w:rsidRDefault="00735E2F" w:rsidP="007E1A2B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7E1A2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24F09">
        <w:rPr>
          <w:sz w:val="22"/>
          <w:szCs w:val="22"/>
        </w:rPr>
        <w:t xml:space="preserve">  </w:t>
      </w:r>
      <w:r w:rsidR="007E1A2B">
        <w:rPr>
          <w:sz w:val="22"/>
          <w:szCs w:val="22"/>
        </w:rPr>
        <w:t xml:space="preserve"> П</w:t>
      </w:r>
      <w:r w:rsidR="007E1A2B" w:rsidRPr="00FA1B2F">
        <w:rPr>
          <w:sz w:val="22"/>
          <w:szCs w:val="22"/>
        </w:rPr>
        <w:t xml:space="preserve">риложение </w:t>
      </w:r>
      <w:r w:rsidR="007E1A2B">
        <w:rPr>
          <w:sz w:val="22"/>
          <w:szCs w:val="22"/>
        </w:rPr>
        <w:t>№</w:t>
      </w:r>
      <w:r w:rsidR="007E1A2B" w:rsidRPr="00FA1B2F">
        <w:rPr>
          <w:sz w:val="22"/>
          <w:szCs w:val="22"/>
        </w:rPr>
        <w:t xml:space="preserve"> 2</w:t>
      </w:r>
    </w:p>
    <w:p w:rsidR="007E1A2B" w:rsidRDefault="007E1A2B" w:rsidP="007E1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к постановлению администрации</w:t>
      </w:r>
    </w:p>
    <w:p w:rsidR="007E1A2B" w:rsidRDefault="007E1A2B" w:rsidP="007E1A2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Шалинского городского округа</w:t>
      </w:r>
    </w:p>
    <w:p w:rsidR="007E1A2B" w:rsidRPr="00FA1B2F" w:rsidRDefault="007E1A2B" w:rsidP="00624F0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624F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от </w:t>
      </w:r>
      <w:r w:rsidR="00624F09">
        <w:rPr>
          <w:sz w:val="22"/>
          <w:szCs w:val="22"/>
        </w:rPr>
        <w:t xml:space="preserve">                   </w:t>
      </w:r>
      <w:r w:rsidR="00CD522F">
        <w:rPr>
          <w:sz w:val="22"/>
          <w:szCs w:val="22"/>
        </w:rPr>
        <w:t>.</w:t>
      </w:r>
      <w:r>
        <w:rPr>
          <w:sz w:val="22"/>
          <w:szCs w:val="22"/>
        </w:rPr>
        <w:t xml:space="preserve">2018  № </w:t>
      </w:r>
      <w:r w:rsidR="00624F09">
        <w:rPr>
          <w:sz w:val="22"/>
          <w:szCs w:val="22"/>
        </w:rPr>
        <w:t>______</w:t>
      </w:r>
    </w:p>
    <w:p w:rsidR="007E1A2B" w:rsidRPr="00FA1B2F" w:rsidRDefault="007E1A2B" w:rsidP="007E1A2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Par524"/>
      <w:bookmarkEnd w:id="0"/>
      <w:r w:rsidRPr="00FA1B2F">
        <w:rPr>
          <w:sz w:val="22"/>
          <w:szCs w:val="22"/>
        </w:rPr>
        <w:t>ПЛАН</w:t>
      </w:r>
    </w:p>
    <w:p w:rsidR="007E1A2B" w:rsidRPr="00FA1B2F" w:rsidRDefault="007E1A2B" w:rsidP="007E1A2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A1B2F">
        <w:rPr>
          <w:sz w:val="22"/>
          <w:szCs w:val="22"/>
        </w:rPr>
        <w:t>МЕРОПРИЯТИЙ МУНИЦИПАЛЬНОЙ ПРОГРАММЫ</w:t>
      </w:r>
    </w:p>
    <w:p w:rsidR="007E1A2B" w:rsidRPr="00FA1B2F" w:rsidRDefault="00176CE2" w:rsidP="007E1A2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7E1A2B" w:rsidRPr="00FA1B2F">
        <w:rPr>
          <w:sz w:val="22"/>
          <w:szCs w:val="22"/>
        </w:rPr>
        <w:t>УПРАВЛЕНИЕ МУНИЦИПАЛЬНЫМИ ФИНАНСАМИ</w:t>
      </w:r>
    </w:p>
    <w:p w:rsidR="007E1A2B" w:rsidRPr="00FA1B2F" w:rsidRDefault="007E1A2B" w:rsidP="007E1A2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ШАЛИНСКОГО </w:t>
      </w:r>
      <w:r w:rsidRPr="00FA1B2F">
        <w:rPr>
          <w:sz w:val="22"/>
          <w:szCs w:val="22"/>
        </w:rPr>
        <w:t xml:space="preserve">ГОРОДСКОГО ОКРУГА </w:t>
      </w:r>
      <w:r>
        <w:rPr>
          <w:sz w:val="22"/>
          <w:szCs w:val="22"/>
        </w:rPr>
        <w:t>ДО</w:t>
      </w:r>
      <w:r w:rsidRPr="00FA1B2F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Pr="00FA1B2F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="00176CE2">
        <w:rPr>
          <w:sz w:val="22"/>
          <w:szCs w:val="22"/>
        </w:rPr>
        <w:t>»</w:t>
      </w:r>
    </w:p>
    <w:p w:rsidR="007E1A2B" w:rsidRPr="00FA1B2F" w:rsidRDefault="007E1A2B" w:rsidP="007E1A2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2411"/>
        <w:gridCol w:w="1417"/>
        <w:gridCol w:w="1559"/>
        <w:gridCol w:w="1560"/>
        <w:gridCol w:w="1417"/>
        <w:gridCol w:w="1437"/>
        <w:gridCol w:w="1473"/>
        <w:gridCol w:w="1701"/>
      </w:tblGrid>
      <w:tr w:rsidR="007E1A2B" w:rsidRPr="00FA1B2F" w:rsidTr="009B7F9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FA1B2F">
              <w:rPr>
                <w:sz w:val="22"/>
                <w:szCs w:val="22"/>
              </w:rPr>
              <w:t xml:space="preserve"> строки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Номер строки целевых показателей</w:t>
            </w:r>
            <w:r>
              <w:rPr>
                <w:sz w:val="22"/>
                <w:szCs w:val="22"/>
              </w:rPr>
              <w:t>, на достижение которых направлены мероприятия</w:t>
            </w:r>
          </w:p>
        </w:tc>
      </w:tr>
      <w:tr w:rsidR="007E1A2B" w:rsidRPr="00FA1B2F" w:rsidTr="009B7F9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0D0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201</w:t>
            </w:r>
            <w:r w:rsidR="000D01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FA1B2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0D0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20</w:t>
            </w:r>
            <w:r w:rsidR="000D0100">
              <w:rPr>
                <w:sz w:val="22"/>
                <w:szCs w:val="22"/>
              </w:rPr>
              <w:t>20</w:t>
            </w:r>
            <w:r w:rsidRPr="00FA1B2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0D0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20</w:t>
            </w:r>
            <w:r w:rsidR="000D0100">
              <w:rPr>
                <w:sz w:val="22"/>
                <w:szCs w:val="22"/>
              </w:rPr>
              <w:t>21</w:t>
            </w:r>
            <w:r w:rsidRPr="00FA1B2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7E0C31" w:rsidRDefault="007E1A2B" w:rsidP="000D0100">
            <w:pPr>
              <w:jc w:val="center"/>
              <w:rPr>
                <w:sz w:val="22"/>
                <w:szCs w:val="22"/>
              </w:rPr>
            </w:pPr>
            <w:r w:rsidRPr="007E0C31">
              <w:rPr>
                <w:sz w:val="22"/>
                <w:szCs w:val="22"/>
              </w:rPr>
              <w:t>20</w:t>
            </w:r>
            <w:r w:rsidR="000D0100">
              <w:rPr>
                <w:sz w:val="22"/>
                <w:szCs w:val="22"/>
              </w:rPr>
              <w:t>22</w:t>
            </w:r>
            <w:r w:rsidRPr="007E0C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FA1B2F" w:rsidRDefault="007E1A2B" w:rsidP="000D0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D01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E1A2B" w:rsidRPr="00FA1B2F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24F09" w:rsidRPr="00FA1B2F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FA1B2F" w:rsidRDefault="00624F09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FA1B2F" w:rsidRDefault="00624F09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 xml:space="preserve">Всего по </w:t>
            </w:r>
            <w:r>
              <w:rPr>
                <w:sz w:val="22"/>
                <w:szCs w:val="22"/>
              </w:rPr>
              <w:t>муници</w:t>
            </w:r>
            <w:r w:rsidRPr="00FA1B2F">
              <w:rPr>
                <w:sz w:val="22"/>
                <w:szCs w:val="22"/>
              </w:rPr>
              <w:t>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Default="00624F09" w:rsidP="009B7F91">
            <w:pPr>
              <w:jc w:val="center"/>
            </w:pPr>
            <w:r>
              <w:t>47807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Default="00624F09" w:rsidP="009B7F91">
            <w:pPr>
              <w:jc w:val="center"/>
            </w:pPr>
            <w:r>
              <w:t>9710,2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Default="00624F09" w:rsidP="009B7F91">
            <w:pPr>
              <w:jc w:val="center"/>
            </w:pPr>
            <w:r>
              <w:t>9524,2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Default="00624F09" w:rsidP="009B7F91">
            <w:pPr>
              <w:jc w:val="center"/>
            </w:pPr>
            <w:r>
              <w:t>9524,2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9" w:rsidRDefault="00624F09" w:rsidP="00832143">
            <w:pPr>
              <w:jc w:val="center"/>
            </w:pPr>
            <w:r>
              <w:t>9524,2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9" w:rsidRDefault="00624F09" w:rsidP="00832143">
            <w:pPr>
              <w:jc w:val="center"/>
            </w:pPr>
            <w:r>
              <w:t>9524,2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FA1B2F" w:rsidRDefault="00624F09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X</w:t>
            </w:r>
          </w:p>
        </w:tc>
      </w:tr>
      <w:tr w:rsidR="00624F09" w:rsidRPr="00FA1B2F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FA1B2F" w:rsidRDefault="00624F09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FA1B2F" w:rsidRDefault="00624F09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 xml:space="preserve"> в том числе</w:t>
            </w:r>
            <w:r>
              <w:rPr>
                <w:sz w:val="22"/>
                <w:szCs w:val="22"/>
              </w:rPr>
              <w:t xml:space="preserve"> за счет средств </w:t>
            </w:r>
            <w:r w:rsidRPr="00FA1B2F"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 xml:space="preserve">ого </w:t>
            </w:r>
            <w:r w:rsidRPr="00FA1B2F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Default="00624F09" w:rsidP="009B7F91">
            <w:pPr>
              <w:jc w:val="center"/>
            </w:pPr>
            <w:r>
              <w:t>47807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Default="00624F09" w:rsidP="009B7F91">
            <w:pPr>
              <w:jc w:val="center"/>
            </w:pPr>
            <w:r>
              <w:t>9710,2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Default="00624F09" w:rsidP="009B7F91">
            <w:pPr>
              <w:jc w:val="center"/>
            </w:pPr>
            <w:r>
              <w:t>9524,2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Default="00624F09" w:rsidP="009B7F91">
            <w:pPr>
              <w:jc w:val="center"/>
            </w:pPr>
            <w:r>
              <w:t>9524,2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9" w:rsidRDefault="00624F09" w:rsidP="00832143">
            <w:pPr>
              <w:jc w:val="center"/>
            </w:pPr>
            <w:r>
              <w:t>9524,2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9" w:rsidRDefault="00624F09" w:rsidP="00832143">
            <w:pPr>
              <w:jc w:val="center"/>
            </w:pPr>
            <w:r>
              <w:t>9524,2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FA1B2F" w:rsidRDefault="00624F09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X</w:t>
            </w:r>
          </w:p>
        </w:tc>
      </w:tr>
      <w:tr w:rsidR="007E1A2B" w:rsidRPr="00FA1B2F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</w:t>
            </w:r>
          </w:p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обязательств по обслуживанию муниципального долга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012EF8" w:rsidRDefault="00FA2773" w:rsidP="005C2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E1A2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48D7" w:rsidRDefault="009F48D7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48D7" w:rsidRDefault="005C2827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48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012EF8" w:rsidRDefault="005C2827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012EF8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FA1B2F" w:rsidRDefault="00576C75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4,5,6</w:t>
            </w:r>
          </w:p>
        </w:tc>
      </w:tr>
      <w:tr w:rsidR="007E1A2B" w:rsidRPr="00FA1B2F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 xml:space="preserve"> за счет средств </w:t>
            </w:r>
            <w:r w:rsidRPr="00FA1B2F"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 xml:space="preserve">ого </w:t>
            </w:r>
            <w:r w:rsidRPr="00FA1B2F">
              <w:rPr>
                <w:sz w:val="22"/>
                <w:szCs w:val="22"/>
              </w:rPr>
              <w:t xml:space="preserve"> </w:t>
            </w:r>
            <w:r w:rsidRPr="00FA1B2F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F13181" w:rsidRDefault="00FA2773" w:rsidP="005C2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E1A2B" w:rsidRPr="00F1318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F48D7" w:rsidRPr="00F13181" w:rsidRDefault="005C2827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48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1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181">
              <w:rPr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181">
              <w:rPr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E1A2B" w:rsidRPr="00F13181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318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FA1B2F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363E1" w:rsidRPr="00FA1B2F" w:rsidTr="009B7F91"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A1B2F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A363E1" w:rsidRPr="00FA1B2F" w:rsidRDefault="00A363E1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информатизации и модернизации  оборудования и программных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</w:p>
          <w:p w:rsidR="00A363E1" w:rsidRDefault="00A363E1" w:rsidP="00FA2773">
            <w:pPr>
              <w:rPr>
                <w:sz w:val="22"/>
                <w:szCs w:val="22"/>
              </w:rPr>
            </w:pPr>
          </w:p>
          <w:p w:rsidR="00A363E1" w:rsidRDefault="00A363E1" w:rsidP="00FA2773">
            <w:pPr>
              <w:rPr>
                <w:sz w:val="22"/>
                <w:szCs w:val="22"/>
              </w:rPr>
            </w:pPr>
          </w:p>
          <w:p w:rsidR="00A363E1" w:rsidRDefault="00A363E1" w:rsidP="00FA2773">
            <w:pPr>
              <w:rPr>
                <w:sz w:val="22"/>
                <w:szCs w:val="22"/>
              </w:rPr>
            </w:pPr>
          </w:p>
          <w:p w:rsidR="00A363E1" w:rsidRDefault="00A363E1" w:rsidP="00FA2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7912</w:t>
            </w:r>
          </w:p>
          <w:p w:rsidR="00A363E1" w:rsidRPr="00F13181" w:rsidRDefault="00A363E1" w:rsidP="00FA27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A1B2F" w:rsidRDefault="00A363E1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9,10,11</w:t>
            </w:r>
          </w:p>
        </w:tc>
      </w:tr>
      <w:tr w:rsidR="00A363E1" w:rsidRPr="00FA1B2F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A1B2F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A1B2F" w:rsidRDefault="00A363E1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 xml:space="preserve"> за счет средств </w:t>
            </w:r>
            <w:r w:rsidRPr="00FA1B2F"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 xml:space="preserve">ого </w:t>
            </w:r>
            <w:r w:rsidRPr="00FA1B2F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A1B2F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363E1" w:rsidRPr="00FA1B2F" w:rsidTr="00576C75">
        <w:trPr>
          <w:trHeight w:val="15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A1B2F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A363E1" w:rsidRPr="00FA1B2F" w:rsidRDefault="00A363E1" w:rsidP="00576C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39795</w:t>
            </w: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7963,8</w:t>
            </w: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7957,8</w:t>
            </w: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7957,8</w:t>
            </w:r>
          </w:p>
          <w:p w:rsidR="00A363E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7957,8</w:t>
            </w:r>
          </w:p>
          <w:p w:rsidR="00A363E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7957,8</w:t>
            </w:r>
          </w:p>
          <w:p w:rsidR="00A363E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Default="00A363E1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A363E1" w:rsidRPr="00515099" w:rsidRDefault="00A363E1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363E1" w:rsidRPr="00FA1B2F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Default="00A363E1" w:rsidP="009B7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B2F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 xml:space="preserve"> за счет средств </w:t>
            </w:r>
            <w:r w:rsidRPr="00FA1B2F"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 xml:space="preserve">ого </w:t>
            </w:r>
            <w:r w:rsidRPr="00FA1B2F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63E1" w:rsidRPr="00F13181" w:rsidRDefault="00A363E1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E1" w:rsidRPr="00515099" w:rsidRDefault="00A363E1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E1A2B" w:rsidRPr="00FA1B2F" w:rsidRDefault="007E1A2B" w:rsidP="007E1A2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2B46" w:rsidRPr="00FA1B2F" w:rsidRDefault="00AD2B46" w:rsidP="007E1A2B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sectPr w:rsidR="00AD2B46" w:rsidRPr="00FA1B2F" w:rsidSect="00735E2F">
      <w:pgSz w:w="16838" w:h="11905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12" w:rsidRDefault="00951E12" w:rsidP="00054DCB">
      <w:r>
        <w:separator/>
      </w:r>
    </w:p>
  </w:endnote>
  <w:endnote w:type="continuationSeparator" w:id="1">
    <w:p w:rsidR="00951E12" w:rsidRDefault="00951E12" w:rsidP="0005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12" w:rsidRDefault="00951E12" w:rsidP="00054DCB">
      <w:r>
        <w:separator/>
      </w:r>
    </w:p>
  </w:footnote>
  <w:footnote w:type="continuationSeparator" w:id="1">
    <w:p w:rsidR="00951E12" w:rsidRDefault="00951E12" w:rsidP="00054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07" w:rsidRDefault="00FF1AEF">
    <w:pPr>
      <w:pStyle w:val="a7"/>
      <w:jc w:val="center"/>
    </w:pPr>
    <w:fldSimple w:instr=" PAGE   \* MERGEFORMAT ">
      <w:r w:rsidR="00930A19">
        <w:rPr>
          <w:noProof/>
        </w:rPr>
        <w:t>1</w:t>
      </w:r>
    </w:fldSimple>
  </w:p>
  <w:p w:rsidR="00E07C07" w:rsidRDefault="00E07C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3C7"/>
    <w:multiLevelType w:val="hybridMultilevel"/>
    <w:tmpl w:val="DECA8970"/>
    <w:lvl w:ilvl="0" w:tplc="C3A41FE2">
      <w:start w:val="1"/>
      <w:numFmt w:val="decimal"/>
      <w:lvlText w:val="%1."/>
      <w:lvlJc w:val="left"/>
      <w:pPr>
        <w:tabs>
          <w:tab w:val="num" w:pos="1922"/>
        </w:tabs>
        <w:ind w:left="1922" w:hanging="1185"/>
      </w:pPr>
      <w:rPr>
        <w:rFonts w:hint="default"/>
      </w:rPr>
    </w:lvl>
    <w:lvl w:ilvl="1" w:tplc="396680CC">
      <w:start w:val="1"/>
      <w:numFmt w:val="decimal"/>
      <w:lvlText w:val="%2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">
    <w:nsid w:val="0B305995"/>
    <w:multiLevelType w:val="hybridMultilevel"/>
    <w:tmpl w:val="EA64B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888"/>
    <w:multiLevelType w:val="hybridMultilevel"/>
    <w:tmpl w:val="3D485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0170"/>
    <w:multiLevelType w:val="hybridMultilevel"/>
    <w:tmpl w:val="8F38E7F0"/>
    <w:lvl w:ilvl="0" w:tplc="1E32CCBA">
      <w:start w:val="20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346E"/>
    <w:multiLevelType w:val="hybridMultilevel"/>
    <w:tmpl w:val="2FD8D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22E7"/>
    <w:multiLevelType w:val="hybridMultilevel"/>
    <w:tmpl w:val="6C6AA880"/>
    <w:lvl w:ilvl="0" w:tplc="4470F5E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0872CB"/>
    <w:multiLevelType w:val="hybridMultilevel"/>
    <w:tmpl w:val="4F18B226"/>
    <w:lvl w:ilvl="0" w:tplc="AF108DDA">
      <w:start w:val="20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4C517A"/>
    <w:multiLevelType w:val="hybridMultilevel"/>
    <w:tmpl w:val="444C6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67808"/>
    <w:multiLevelType w:val="hybridMultilevel"/>
    <w:tmpl w:val="82266884"/>
    <w:lvl w:ilvl="0" w:tplc="B168585A">
      <w:start w:val="2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2E8BA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F4F5738"/>
    <w:multiLevelType w:val="hybridMultilevel"/>
    <w:tmpl w:val="19D0B8CC"/>
    <w:lvl w:ilvl="0" w:tplc="010EE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6F6CC">
      <w:numFmt w:val="none"/>
      <w:lvlText w:val=""/>
      <w:lvlJc w:val="left"/>
      <w:pPr>
        <w:tabs>
          <w:tab w:val="num" w:pos="360"/>
        </w:tabs>
      </w:pPr>
    </w:lvl>
    <w:lvl w:ilvl="2" w:tplc="76540638">
      <w:numFmt w:val="none"/>
      <w:lvlText w:val=""/>
      <w:lvlJc w:val="left"/>
      <w:pPr>
        <w:tabs>
          <w:tab w:val="num" w:pos="360"/>
        </w:tabs>
      </w:pPr>
    </w:lvl>
    <w:lvl w:ilvl="3" w:tplc="E2EC31F2">
      <w:numFmt w:val="none"/>
      <w:lvlText w:val=""/>
      <w:lvlJc w:val="left"/>
      <w:pPr>
        <w:tabs>
          <w:tab w:val="num" w:pos="360"/>
        </w:tabs>
      </w:pPr>
    </w:lvl>
    <w:lvl w:ilvl="4" w:tplc="8996DF06">
      <w:numFmt w:val="none"/>
      <w:lvlText w:val=""/>
      <w:lvlJc w:val="left"/>
      <w:pPr>
        <w:tabs>
          <w:tab w:val="num" w:pos="360"/>
        </w:tabs>
      </w:pPr>
    </w:lvl>
    <w:lvl w:ilvl="5" w:tplc="6EAE9724">
      <w:numFmt w:val="none"/>
      <w:lvlText w:val=""/>
      <w:lvlJc w:val="left"/>
      <w:pPr>
        <w:tabs>
          <w:tab w:val="num" w:pos="360"/>
        </w:tabs>
      </w:pPr>
    </w:lvl>
    <w:lvl w:ilvl="6" w:tplc="CA5494AE">
      <w:numFmt w:val="none"/>
      <w:lvlText w:val=""/>
      <w:lvlJc w:val="left"/>
      <w:pPr>
        <w:tabs>
          <w:tab w:val="num" w:pos="360"/>
        </w:tabs>
      </w:pPr>
    </w:lvl>
    <w:lvl w:ilvl="7" w:tplc="801ACBB4">
      <w:numFmt w:val="none"/>
      <w:lvlText w:val=""/>
      <w:lvlJc w:val="left"/>
      <w:pPr>
        <w:tabs>
          <w:tab w:val="num" w:pos="360"/>
        </w:tabs>
      </w:pPr>
    </w:lvl>
    <w:lvl w:ilvl="8" w:tplc="434AC43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F650FD8"/>
    <w:multiLevelType w:val="hybridMultilevel"/>
    <w:tmpl w:val="7780C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AA6842"/>
    <w:rsid w:val="00012EF8"/>
    <w:rsid w:val="0002756C"/>
    <w:rsid w:val="00032B4E"/>
    <w:rsid w:val="000413CA"/>
    <w:rsid w:val="00042A2A"/>
    <w:rsid w:val="000458B8"/>
    <w:rsid w:val="00054DCB"/>
    <w:rsid w:val="0005682F"/>
    <w:rsid w:val="00060543"/>
    <w:rsid w:val="00074048"/>
    <w:rsid w:val="00074898"/>
    <w:rsid w:val="00081C2C"/>
    <w:rsid w:val="00085253"/>
    <w:rsid w:val="0009657C"/>
    <w:rsid w:val="000A7AD3"/>
    <w:rsid w:val="000B202D"/>
    <w:rsid w:val="000C6D2B"/>
    <w:rsid w:val="000D0100"/>
    <w:rsid w:val="000D2D84"/>
    <w:rsid w:val="000D56C2"/>
    <w:rsid w:val="000E01E9"/>
    <w:rsid w:val="000F1B82"/>
    <w:rsid w:val="001072AA"/>
    <w:rsid w:val="0012699D"/>
    <w:rsid w:val="00134CDA"/>
    <w:rsid w:val="001524A1"/>
    <w:rsid w:val="001529F3"/>
    <w:rsid w:val="00154EAA"/>
    <w:rsid w:val="00161DCB"/>
    <w:rsid w:val="00176424"/>
    <w:rsid w:val="00176CE2"/>
    <w:rsid w:val="001825CF"/>
    <w:rsid w:val="0018486B"/>
    <w:rsid w:val="00194E4E"/>
    <w:rsid w:val="00195321"/>
    <w:rsid w:val="001C0C8D"/>
    <w:rsid w:val="001C4461"/>
    <w:rsid w:val="001D7DE6"/>
    <w:rsid w:val="001E4123"/>
    <w:rsid w:val="001E5D13"/>
    <w:rsid w:val="001F0C5D"/>
    <w:rsid w:val="001F504D"/>
    <w:rsid w:val="00207251"/>
    <w:rsid w:val="00212D93"/>
    <w:rsid w:val="00215615"/>
    <w:rsid w:val="00220DD7"/>
    <w:rsid w:val="00230078"/>
    <w:rsid w:val="0023768F"/>
    <w:rsid w:val="00244AAA"/>
    <w:rsid w:val="00250285"/>
    <w:rsid w:val="00251140"/>
    <w:rsid w:val="00251520"/>
    <w:rsid w:val="00252011"/>
    <w:rsid w:val="002521AD"/>
    <w:rsid w:val="00264C5A"/>
    <w:rsid w:val="002741BC"/>
    <w:rsid w:val="00281DAF"/>
    <w:rsid w:val="0029178B"/>
    <w:rsid w:val="002979F5"/>
    <w:rsid w:val="002A4F5C"/>
    <w:rsid w:val="002B0447"/>
    <w:rsid w:val="002B253D"/>
    <w:rsid w:val="002C4677"/>
    <w:rsid w:val="002C6C9A"/>
    <w:rsid w:val="002D3D7D"/>
    <w:rsid w:val="002D6DDB"/>
    <w:rsid w:val="002E1880"/>
    <w:rsid w:val="002E4422"/>
    <w:rsid w:val="002E5ACC"/>
    <w:rsid w:val="002E735F"/>
    <w:rsid w:val="002E7D58"/>
    <w:rsid w:val="002F156C"/>
    <w:rsid w:val="002F2A06"/>
    <w:rsid w:val="00302454"/>
    <w:rsid w:val="0030539C"/>
    <w:rsid w:val="00310BA6"/>
    <w:rsid w:val="00346989"/>
    <w:rsid w:val="003551AF"/>
    <w:rsid w:val="00360214"/>
    <w:rsid w:val="00375EE2"/>
    <w:rsid w:val="00386655"/>
    <w:rsid w:val="00387F36"/>
    <w:rsid w:val="00395B17"/>
    <w:rsid w:val="003A602D"/>
    <w:rsid w:val="003B08C4"/>
    <w:rsid w:val="003B2DE8"/>
    <w:rsid w:val="003B4190"/>
    <w:rsid w:val="003C2A76"/>
    <w:rsid w:val="003C3C2D"/>
    <w:rsid w:val="003C53FC"/>
    <w:rsid w:val="003D0DD9"/>
    <w:rsid w:val="003D2DA3"/>
    <w:rsid w:val="003E1F4A"/>
    <w:rsid w:val="003E460D"/>
    <w:rsid w:val="003F3AE3"/>
    <w:rsid w:val="004102AC"/>
    <w:rsid w:val="00414F8B"/>
    <w:rsid w:val="00425C0D"/>
    <w:rsid w:val="0044593D"/>
    <w:rsid w:val="0044707B"/>
    <w:rsid w:val="0045256B"/>
    <w:rsid w:val="004624DE"/>
    <w:rsid w:val="00464E00"/>
    <w:rsid w:val="00465C8D"/>
    <w:rsid w:val="00475224"/>
    <w:rsid w:val="00475DBB"/>
    <w:rsid w:val="00480647"/>
    <w:rsid w:val="0048078A"/>
    <w:rsid w:val="004839BD"/>
    <w:rsid w:val="004844F0"/>
    <w:rsid w:val="0048579A"/>
    <w:rsid w:val="004A0695"/>
    <w:rsid w:val="004A0FC9"/>
    <w:rsid w:val="004A20FA"/>
    <w:rsid w:val="004B3077"/>
    <w:rsid w:val="004C22F2"/>
    <w:rsid w:val="004E302D"/>
    <w:rsid w:val="004E4A61"/>
    <w:rsid w:val="0050158A"/>
    <w:rsid w:val="00502005"/>
    <w:rsid w:val="00507612"/>
    <w:rsid w:val="005137B2"/>
    <w:rsid w:val="00515099"/>
    <w:rsid w:val="0053258A"/>
    <w:rsid w:val="0053449D"/>
    <w:rsid w:val="00542CED"/>
    <w:rsid w:val="00547B28"/>
    <w:rsid w:val="0055770F"/>
    <w:rsid w:val="00565A22"/>
    <w:rsid w:val="005733B1"/>
    <w:rsid w:val="00576C75"/>
    <w:rsid w:val="00577A2A"/>
    <w:rsid w:val="00591BBF"/>
    <w:rsid w:val="00591F6A"/>
    <w:rsid w:val="005920C3"/>
    <w:rsid w:val="005934BE"/>
    <w:rsid w:val="00593EE0"/>
    <w:rsid w:val="005A38ED"/>
    <w:rsid w:val="005A3EB1"/>
    <w:rsid w:val="005A4FFE"/>
    <w:rsid w:val="005B1FE9"/>
    <w:rsid w:val="005B5F65"/>
    <w:rsid w:val="005C127E"/>
    <w:rsid w:val="005C2827"/>
    <w:rsid w:val="005D0B47"/>
    <w:rsid w:val="005D2207"/>
    <w:rsid w:val="005D6516"/>
    <w:rsid w:val="005E3269"/>
    <w:rsid w:val="005E3E7E"/>
    <w:rsid w:val="005F56DD"/>
    <w:rsid w:val="006023B3"/>
    <w:rsid w:val="00606D62"/>
    <w:rsid w:val="0061548C"/>
    <w:rsid w:val="00624F09"/>
    <w:rsid w:val="00627840"/>
    <w:rsid w:val="006471BE"/>
    <w:rsid w:val="006526A2"/>
    <w:rsid w:val="00653B0E"/>
    <w:rsid w:val="00654A88"/>
    <w:rsid w:val="00662F10"/>
    <w:rsid w:val="00673D9C"/>
    <w:rsid w:val="0067681C"/>
    <w:rsid w:val="00685837"/>
    <w:rsid w:val="00687848"/>
    <w:rsid w:val="006C1754"/>
    <w:rsid w:val="006C388B"/>
    <w:rsid w:val="006D58F2"/>
    <w:rsid w:val="006E15CE"/>
    <w:rsid w:val="006E626D"/>
    <w:rsid w:val="00706414"/>
    <w:rsid w:val="00706A22"/>
    <w:rsid w:val="00712ED6"/>
    <w:rsid w:val="0071349D"/>
    <w:rsid w:val="00723CEB"/>
    <w:rsid w:val="00730688"/>
    <w:rsid w:val="0073120D"/>
    <w:rsid w:val="00735E2F"/>
    <w:rsid w:val="00741835"/>
    <w:rsid w:val="00747AA5"/>
    <w:rsid w:val="007500A0"/>
    <w:rsid w:val="00755460"/>
    <w:rsid w:val="00761A59"/>
    <w:rsid w:val="00773419"/>
    <w:rsid w:val="00775DEA"/>
    <w:rsid w:val="00783331"/>
    <w:rsid w:val="0078730A"/>
    <w:rsid w:val="0079137D"/>
    <w:rsid w:val="00795509"/>
    <w:rsid w:val="007A0366"/>
    <w:rsid w:val="007A66C7"/>
    <w:rsid w:val="007B0E17"/>
    <w:rsid w:val="007B44EB"/>
    <w:rsid w:val="007B7608"/>
    <w:rsid w:val="007C25E5"/>
    <w:rsid w:val="007D625F"/>
    <w:rsid w:val="007D728D"/>
    <w:rsid w:val="007E0C31"/>
    <w:rsid w:val="007E1A2B"/>
    <w:rsid w:val="007E69BD"/>
    <w:rsid w:val="007F6A7E"/>
    <w:rsid w:val="00806E7F"/>
    <w:rsid w:val="00814A7C"/>
    <w:rsid w:val="0081595A"/>
    <w:rsid w:val="00820788"/>
    <w:rsid w:val="00822CC9"/>
    <w:rsid w:val="00825A43"/>
    <w:rsid w:val="00827D00"/>
    <w:rsid w:val="0083007F"/>
    <w:rsid w:val="00830889"/>
    <w:rsid w:val="00832D29"/>
    <w:rsid w:val="008339F1"/>
    <w:rsid w:val="00834B91"/>
    <w:rsid w:val="0083738D"/>
    <w:rsid w:val="00851C83"/>
    <w:rsid w:val="00856252"/>
    <w:rsid w:val="0086031C"/>
    <w:rsid w:val="00864792"/>
    <w:rsid w:val="00871FEF"/>
    <w:rsid w:val="00874F29"/>
    <w:rsid w:val="00877A21"/>
    <w:rsid w:val="0088287B"/>
    <w:rsid w:val="00892644"/>
    <w:rsid w:val="008956D7"/>
    <w:rsid w:val="008A03A5"/>
    <w:rsid w:val="008A05E9"/>
    <w:rsid w:val="008B2079"/>
    <w:rsid w:val="008B3949"/>
    <w:rsid w:val="008B6613"/>
    <w:rsid w:val="008B6A36"/>
    <w:rsid w:val="008B6F2B"/>
    <w:rsid w:val="008D6471"/>
    <w:rsid w:val="008D7DB0"/>
    <w:rsid w:val="008E40F3"/>
    <w:rsid w:val="008F1831"/>
    <w:rsid w:val="008F3D90"/>
    <w:rsid w:val="008F5103"/>
    <w:rsid w:val="00900B1F"/>
    <w:rsid w:val="00905200"/>
    <w:rsid w:val="00910927"/>
    <w:rsid w:val="00914262"/>
    <w:rsid w:val="00916BB8"/>
    <w:rsid w:val="0092222C"/>
    <w:rsid w:val="0092402F"/>
    <w:rsid w:val="00930A19"/>
    <w:rsid w:val="00932691"/>
    <w:rsid w:val="00936CC7"/>
    <w:rsid w:val="00951895"/>
    <w:rsid w:val="00951E12"/>
    <w:rsid w:val="00952980"/>
    <w:rsid w:val="00956BD0"/>
    <w:rsid w:val="0096423F"/>
    <w:rsid w:val="00967542"/>
    <w:rsid w:val="00970B9F"/>
    <w:rsid w:val="00971E6C"/>
    <w:rsid w:val="0099589B"/>
    <w:rsid w:val="009A0ED2"/>
    <w:rsid w:val="009A21D6"/>
    <w:rsid w:val="009B7F91"/>
    <w:rsid w:val="009C21D4"/>
    <w:rsid w:val="009C6932"/>
    <w:rsid w:val="009D1A6A"/>
    <w:rsid w:val="009D6D66"/>
    <w:rsid w:val="009E1014"/>
    <w:rsid w:val="009F48D7"/>
    <w:rsid w:val="00A04166"/>
    <w:rsid w:val="00A134C8"/>
    <w:rsid w:val="00A16B45"/>
    <w:rsid w:val="00A233A7"/>
    <w:rsid w:val="00A245D8"/>
    <w:rsid w:val="00A25D27"/>
    <w:rsid w:val="00A363E1"/>
    <w:rsid w:val="00A36A1B"/>
    <w:rsid w:val="00A553E0"/>
    <w:rsid w:val="00A556B0"/>
    <w:rsid w:val="00A55DB2"/>
    <w:rsid w:val="00A77BF8"/>
    <w:rsid w:val="00A83C33"/>
    <w:rsid w:val="00A856FF"/>
    <w:rsid w:val="00A879F3"/>
    <w:rsid w:val="00A94339"/>
    <w:rsid w:val="00AA29F3"/>
    <w:rsid w:val="00AA6842"/>
    <w:rsid w:val="00AB2861"/>
    <w:rsid w:val="00AB384F"/>
    <w:rsid w:val="00AB4501"/>
    <w:rsid w:val="00AB5721"/>
    <w:rsid w:val="00AB5C10"/>
    <w:rsid w:val="00AC1BFA"/>
    <w:rsid w:val="00AC2805"/>
    <w:rsid w:val="00AC4D2E"/>
    <w:rsid w:val="00AD2B46"/>
    <w:rsid w:val="00AD33F3"/>
    <w:rsid w:val="00AD7C94"/>
    <w:rsid w:val="00AE050B"/>
    <w:rsid w:val="00AE1EF3"/>
    <w:rsid w:val="00AE4B88"/>
    <w:rsid w:val="00AF486A"/>
    <w:rsid w:val="00B10E2A"/>
    <w:rsid w:val="00B203CD"/>
    <w:rsid w:val="00B2117B"/>
    <w:rsid w:val="00B30DB3"/>
    <w:rsid w:val="00B36898"/>
    <w:rsid w:val="00B4702F"/>
    <w:rsid w:val="00B50A01"/>
    <w:rsid w:val="00B50AC2"/>
    <w:rsid w:val="00B54DD0"/>
    <w:rsid w:val="00B55743"/>
    <w:rsid w:val="00B5764F"/>
    <w:rsid w:val="00B66AE3"/>
    <w:rsid w:val="00B764FC"/>
    <w:rsid w:val="00B76A77"/>
    <w:rsid w:val="00B77017"/>
    <w:rsid w:val="00B83C09"/>
    <w:rsid w:val="00B83E2B"/>
    <w:rsid w:val="00B94EB0"/>
    <w:rsid w:val="00BA10C7"/>
    <w:rsid w:val="00BA212D"/>
    <w:rsid w:val="00BA2B8A"/>
    <w:rsid w:val="00BA504A"/>
    <w:rsid w:val="00BA6C7B"/>
    <w:rsid w:val="00BB560C"/>
    <w:rsid w:val="00BC0885"/>
    <w:rsid w:val="00BC1469"/>
    <w:rsid w:val="00BD3233"/>
    <w:rsid w:val="00BD64AD"/>
    <w:rsid w:val="00BE1784"/>
    <w:rsid w:val="00BE1EA9"/>
    <w:rsid w:val="00BE24FD"/>
    <w:rsid w:val="00BE3DDD"/>
    <w:rsid w:val="00BE3EFC"/>
    <w:rsid w:val="00BE73B0"/>
    <w:rsid w:val="00BF03A8"/>
    <w:rsid w:val="00BF22F5"/>
    <w:rsid w:val="00BF4B52"/>
    <w:rsid w:val="00BF7763"/>
    <w:rsid w:val="00BF7D98"/>
    <w:rsid w:val="00C00062"/>
    <w:rsid w:val="00C02E1C"/>
    <w:rsid w:val="00C066AD"/>
    <w:rsid w:val="00C127A6"/>
    <w:rsid w:val="00C12AD7"/>
    <w:rsid w:val="00C227B1"/>
    <w:rsid w:val="00C2374A"/>
    <w:rsid w:val="00C27D25"/>
    <w:rsid w:val="00C31603"/>
    <w:rsid w:val="00C326E8"/>
    <w:rsid w:val="00C43DAE"/>
    <w:rsid w:val="00C5558F"/>
    <w:rsid w:val="00C659C1"/>
    <w:rsid w:val="00C732F3"/>
    <w:rsid w:val="00C76F74"/>
    <w:rsid w:val="00C80117"/>
    <w:rsid w:val="00C80D0E"/>
    <w:rsid w:val="00C81CBE"/>
    <w:rsid w:val="00C82175"/>
    <w:rsid w:val="00C954C3"/>
    <w:rsid w:val="00C95E5E"/>
    <w:rsid w:val="00CB0C1E"/>
    <w:rsid w:val="00CB2057"/>
    <w:rsid w:val="00CB38E3"/>
    <w:rsid w:val="00CC4F64"/>
    <w:rsid w:val="00CD058B"/>
    <w:rsid w:val="00CD0ADD"/>
    <w:rsid w:val="00CD1113"/>
    <w:rsid w:val="00CD522F"/>
    <w:rsid w:val="00CE36F8"/>
    <w:rsid w:val="00CF6F8C"/>
    <w:rsid w:val="00D0699D"/>
    <w:rsid w:val="00D10D56"/>
    <w:rsid w:val="00D10FC4"/>
    <w:rsid w:val="00D1671D"/>
    <w:rsid w:val="00D17174"/>
    <w:rsid w:val="00D212DD"/>
    <w:rsid w:val="00D336A9"/>
    <w:rsid w:val="00D35DF3"/>
    <w:rsid w:val="00D60D8B"/>
    <w:rsid w:val="00D61199"/>
    <w:rsid w:val="00D6457F"/>
    <w:rsid w:val="00D659FE"/>
    <w:rsid w:val="00D708F0"/>
    <w:rsid w:val="00D773AA"/>
    <w:rsid w:val="00D94BC6"/>
    <w:rsid w:val="00D979D9"/>
    <w:rsid w:val="00DA2B98"/>
    <w:rsid w:val="00DA5AC2"/>
    <w:rsid w:val="00DB49F2"/>
    <w:rsid w:val="00DB72B6"/>
    <w:rsid w:val="00DB796A"/>
    <w:rsid w:val="00DC2B56"/>
    <w:rsid w:val="00DC3E51"/>
    <w:rsid w:val="00DD132B"/>
    <w:rsid w:val="00DF07F8"/>
    <w:rsid w:val="00DF0BEE"/>
    <w:rsid w:val="00DF1A9D"/>
    <w:rsid w:val="00DF690B"/>
    <w:rsid w:val="00E07C07"/>
    <w:rsid w:val="00E14353"/>
    <w:rsid w:val="00E15284"/>
    <w:rsid w:val="00E25D6E"/>
    <w:rsid w:val="00E27FEF"/>
    <w:rsid w:val="00E346DE"/>
    <w:rsid w:val="00E357A8"/>
    <w:rsid w:val="00E35E08"/>
    <w:rsid w:val="00E3738D"/>
    <w:rsid w:val="00E411FC"/>
    <w:rsid w:val="00E42ED1"/>
    <w:rsid w:val="00E44450"/>
    <w:rsid w:val="00E56662"/>
    <w:rsid w:val="00E62B81"/>
    <w:rsid w:val="00E65487"/>
    <w:rsid w:val="00E71AF8"/>
    <w:rsid w:val="00E80C47"/>
    <w:rsid w:val="00EA3B50"/>
    <w:rsid w:val="00EA55E1"/>
    <w:rsid w:val="00EB2C72"/>
    <w:rsid w:val="00EB4055"/>
    <w:rsid w:val="00ED795A"/>
    <w:rsid w:val="00EF0318"/>
    <w:rsid w:val="00EF1B95"/>
    <w:rsid w:val="00EF2749"/>
    <w:rsid w:val="00EF4151"/>
    <w:rsid w:val="00EF5C85"/>
    <w:rsid w:val="00F01922"/>
    <w:rsid w:val="00F128AB"/>
    <w:rsid w:val="00F131EA"/>
    <w:rsid w:val="00F160B1"/>
    <w:rsid w:val="00F169A9"/>
    <w:rsid w:val="00F17F7F"/>
    <w:rsid w:val="00F26C32"/>
    <w:rsid w:val="00F303E6"/>
    <w:rsid w:val="00F31747"/>
    <w:rsid w:val="00F35118"/>
    <w:rsid w:val="00F36273"/>
    <w:rsid w:val="00F45235"/>
    <w:rsid w:val="00F6004A"/>
    <w:rsid w:val="00F64CC4"/>
    <w:rsid w:val="00F67534"/>
    <w:rsid w:val="00F75B1F"/>
    <w:rsid w:val="00F91E10"/>
    <w:rsid w:val="00F947E3"/>
    <w:rsid w:val="00F955CC"/>
    <w:rsid w:val="00F95682"/>
    <w:rsid w:val="00F96C81"/>
    <w:rsid w:val="00FA1039"/>
    <w:rsid w:val="00FA1B2F"/>
    <w:rsid w:val="00FA2773"/>
    <w:rsid w:val="00FB00BC"/>
    <w:rsid w:val="00FC4118"/>
    <w:rsid w:val="00FD4BA6"/>
    <w:rsid w:val="00FE0A2C"/>
    <w:rsid w:val="00FE3A27"/>
    <w:rsid w:val="00FE7741"/>
    <w:rsid w:val="00FF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6DD"/>
  </w:style>
  <w:style w:type="paragraph" w:styleId="1">
    <w:name w:val="heading 1"/>
    <w:basedOn w:val="a"/>
    <w:next w:val="a"/>
    <w:qFormat/>
    <w:rsid w:val="005F56D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56DD"/>
    <w:pPr>
      <w:jc w:val="center"/>
    </w:pPr>
    <w:rPr>
      <w:sz w:val="28"/>
    </w:rPr>
  </w:style>
  <w:style w:type="paragraph" w:styleId="a4">
    <w:name w:val="Body Text"/>
    <w:basedOn w:val="a"/>
    <w:rsid w:val="005F56DD"/>
    <w:pPr>
      <w:jc w:val="both"/>
    </w:pPr>
    <w:rPr>
      <w:sz w:val="28"/>
    </w:rPr>
  </w:style>
  <w:style w:type="paragraph" w:styleId="a5">
    <w:name w:val="Block Text"/>
    <w:basedOn w:val="a"/>
    <w:rsid w:val="005F56DD"/>
    <w:pPr>
      <w:widowControl w:val="0"/>
      <w:autoSpaceDE w:val="0"/>
      <w:autoSpaceDN w:val="0"/>
      <w:adjustRightInd w:val="0"/>
      <w:ind w:left="567" w:right="425"/>
      <w:jc w:val="center"/>
    </w:pPr>
    <w:rPr>
      <w:b/>
      <w:bCs/>
      <w:i/>
      <w:iCs/>
      <w:sz w:val="28"/>
      <w:szCs w:val="28"/>
    </w:rPr>
  </w:style>
  <w:style w:type="paragraph" w:styleId="a6">
    <w:name w:val="Body Text Indent"/>
    <w:basedOn w:val="a"/>
    <w:rsid w:val="005F56DD"/>
    <w:pPr>
      <w:widowControl w:val="0"/>
      <w:tabs>
        <w:tab w:val="left" w:pos="142"/>
        <w:tab w:val="left" w:pos="1134"/>
      </w:tabs>
      <w:autoSpaceDE w:val="0"/>
      <w:autoSpaceDN w:val="0"/>
      <w:adjustRightInd w:val="0"/>
      <w:ind w:left="709"/>
      <w:jc w:val="both"/>
    </w:pPr>
    <w:rPr>
      <w:sz w:val="28"/>
      <w:szCs w:val="28"/>
    </w:rPr>
  </w:style>
  <w:style w:type="paragraph" w:customStyle="1" w:styleId="ConsPlusNormal">
    <w:name w:val="ConsPlusNormal"/>
    <w:rsid w:val="00AD2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D2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D2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8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54D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DCB"/>
  </w:style>
  <w:style w:type="paragraph" w:styleId="a9">
    <w:name w:val="footer"/>
    <w:basedOn w:val="a"/>
    <w:link w:val="aa"/>
    <w:rsid w:val="00054D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4DCB"/>
  </w:style>
  <w:style w:type="table" w:styleId="ab">
    <w:name w:val="Table Grid"/>
    <w:basedOn w:val="a1"/>
    <w:rsid w:val="004459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A13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B448-FDB9-4850-8F74-1AEDF0B0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Links>
    <vt:vector size="36" baseType="variant">
      <vt:variant>
        <vt:i4>131165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consultantplus://offline/ref=05899705728F821F4FC65BEB1F59FDC97AB8F89B842F5C8D3BEAD83F00GBQ9M</vt:lpwstr>
      </vt:variant>
      <vt:variant>
        <vt:lpwstr/>
      </vt:variant>
      <vt:variant>
        <vt:i4>1638484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consultantplus://offline/ref=BFB6C7B27CD6E6CB03AD61523094C591B9BB6FB907F410A55623297C59c7kFF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consultantplus://offline/ref=BFB6C7B27CD6E6CB03AD61523094C591B9BA69B807F810A55623297C59c7kFF</vt:lpwstr>
      </vt:variant>
      <vt:variant>
        <vt:lpwstr/>
      </vt:variant>
      <vt:variant>
        <vt:i4>8061035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consultantplus://offline/ref=BFB6C7B27CD6E6CB03AD7F5F26F89B9BB9B732B601F21FF40D7E2F2B062F835BDD994DF341EE2CEB1DD7244CcFkEF</vt:lpwstr>
      </vt:variant>
      <vt:variant>
        <vt:lpwstr/>
      </vt:variant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http://www.shalya.ru/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Азовцева НМ</cp:lastModifiedBy>
  <cp:revision>8</cp:revision>
  <cp:lastPrinted>2018-10-23T12:11:00Z</cp:lastPrinted>
  <dcterms:created xsi:type="dcterms:W3CDTF">2018-11-26T06:19:00Z</dcterms:created>
  <dcterms:modified xsi:type="dcterms:W3CDTF">2018-12-13T10:38:00Z</dcterms:modified>
</cp:coreProperties>
</file>